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36" w:lineRule="exact"/>
        <w:rPr>
          <w:sz w:val="24"/>
          <w:szCs w:val="24"/>
          <w:color w:val="auto"/>
        </w:rPr>
      </w:pPr>
    </w:p>
    <w:p>
      <w:pPr>
        <w:ind w:left="78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55" w:lineRule="exact"/>
        <w:rPr>
          <w:sz w:val="24"/>
          <w:szCs w:val="24"/>
          <w:color w:val="auto"/>
        </w:rPr>
      </w:pPr>
    </w:p>
    <w:p>
      <w:pPr>
        <w:ind w:left="380"/>
        <w:spacing w:after="0" w:line="233"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36830</wp:posOffset>
            </wp:positionH>
            <wp:positionV relativeFrom="paragraph">
              <wp:posOffset>-238125</wp:posOffset>
            </wp:positionV>
            <wp:extent cx="133985" cy="13398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3985" cy="13398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59"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69"/>
        </w:trPr>
        <w:tc>
          <w:tcPr>
            <w:tcW w:w="6500" w:type="dxa"/>
            <w:vAlign w:val="bottom"/>
          </w:tcPr>
          <w:p>
            <w:pPr>
              <w:jc w:val="center"/>
              <w:ind w:right="234"/>
              <w:spacing w:after="0"/>
              <w:rPr>
                <w:sz w:val="20"/>
                <w:szCs w:val="20"/>
                <w:color w:val="auto"/>
              </w:rPr>
            </w:pPr>
            <w:r>
              <w:rPr>
                <w:rFonts w:ascii="Arial" w:cs="Arial" w:eastAsia="Arial" w:hAnsi="Arial"/>
                <w:sz w:val="21"/>
                <w:szCs w:val="21"/>
                <w:b w:val="1"/>
                <w:bCs w:val="1"/>
                <w:color w:val="auto"/>
                <w:w w:val="99"/>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300" w:type="dxa"/>
            <w:vAlign w:val="bottom"/>
            <w:tcBorders>
              <w:bottom w:val="single" w:sz="8" w:color="808080"/>
            </w:tcBorders>
          </w:tcPr>
          <w:p>
            <w:pPr>
              <w:spacing w:after="0"/>
              <w:rPr>
                <w:sz w:val="23"/>
                <w:szCs w:val="23"/>
                <w:color w:val="auto"/>
              </w:rPr>
            </w:pPr>
          </w:p>
        </w:tc>
        <w:tc>
          <w:tcPr>
            <w:tcW w:w="800" w:type="dxa"/>
            <w:vAlign w:val="bottom"/>
            <w:tcBorders>
              <w:bottom w:val="single" w:sz="8" w:color="808080"/>
            </w:tcBorders>
          </w:tcPr>
          <w:p>
            <w:pPr>
              <w:spacing w:after="0"/>
              <w:rPr>
                <w:sz w:val="23"/>
                <w:szCs w:val="23"/>
                <w:color w:val="auto"/>
              </w:rPr>
            </w:pPr>
          </w:p>
        </w:tc>
        <w:tc>
          <w:tcPr>
            <w:tcW w:w="2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0"/>
        </w:trPr>
        <w:tc>
          <w:tcPr>
            <w:tcW w:w="6500" w:type="dxa"/>
            <w:vAlign w:val="bottom"/>
            <w:vMerge w:val="restart"/>
          </w:tcPr>
          <w:p>
            <w:pPr>
              <w:jc w:val="center"/>
              <w:ind w:right="214"/>
              <w:spacing w:after="0" w:line="138"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800" w:type="dxa"/>
            <w:vAlign w:val="bottom"/>
            <w:tcBorders>
              <w:bottom w:val="single" w:sz="8" w:color="2C2C2C"/>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97"/>
        </w:trPr>
        <w:tc>
          <w:tcPr>
            <w:tcW w:w="650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8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7"/>
        </w:trPr>
        <w:tc>
          <w:tcPr>
            <w:tcW w:w="650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2"/>
        </w:trPr>
        <w:tc>
          <w:tcPr>
            <w:tcW w:w="6500" w:type="dxa"/>
            <w:vAlign w:val="bottom"/>
            <w:vMerge w:val="restart"/>
          </w:tcPr>
          <w:p>
            <w:pPr>
              <w:jc w:val="center"/>
              <w:ind w:right="214"/>
              <w:spacing w:after="0" w:line="194" w:lineRule="exact"/>
              <w:rPr>
                <w:sz w:val="20"/>
                <w:szCs w:val="20"/>
                <w:color w:val="auto"/>
              </w:rPr>
            </w:pPr>
            <w:r>
              <w:rPr>
                <w:rFonts w:ascii="Arial" w:cs="Arial" w:eastAsia="Arial" w:hAnsi="Arial"/>
                <w:sz w:val="21"/>
                <w:szCs w:val="21"/>
                <w:b w:val="1"/>
                <w:bCs w:val="1"/>
                <w:color w:val="auto"/>
                <w:w w:val="99"/>
              </w:rPr>
              <w:t>STATEMENT OF CHANGES IN BENEFICIAL OWNERSHIP</w:t>
            </w:r>
          </w:p>
        </w:tc>
        <w:tc>
          <w:tcPr>
            <w:tcW w:w="40" w:type="dxa"/>
            <w:vAlign w:val="bottom"/>
          </w:tcPr>
          <w:p>
            <w:pPr>
              <w:spacing w:after="0" w:line="20" w:lineRule="exact"/>
              <w:rPr>
                <w:sz w:val="1"/>
                <w:szCs w:val="1"/>
                <w:color w:val="auto"/>
              </w:rPr>
            </w:pPr>
          </w:p>
        </w:tc>
        <w:tc>
          <w:tcPr>
            <w:tcW w:w="1300" w:type="dxa"/>
            <w:vAlign w:val="bottom"/>
            <w:tcBorders>
              <w:top w:val="single" w:sz="8" w:color="808080"/>
              <w:bottom w:val="single" w:sz="8" w:color="2C2C2C"/>
            </w:tcBorders>
          </w:tcPr>
          <w:p>
            <w:pPr>
              <w:spacing w:after="0" w:line="20" w:lineRule="exact"/>
              <w:rPr>
                <w:sz w:val="1"/>
                <w:szCs w:val="1"/>
                <w:color w:val="auto"/>
              </w:rPr>
            </w:pPr>
          </w:p>
        </w:tc>
        <w:tc>
          <w:tcPr>
            <w:tcW w:w="800" w:type="dxa"/>
            <w:vAlign w:val="bottom"/>
            <w:tcBorders>
              <w:top w:val="single" w:sz="8" w:color="808080"/>
              <w:bottom w:val="single" w:sz="8" w:color="2C2C2C"/>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51"/>
        </w:trPr>
        <w:tc>
          <w:tcPr>
            <w:tcW w:w="6500" w:type="dxa"/>
            <w:vAlign w:val="bottom"/>
            <w:vMerge w:val="continue"/>
          </w:tcPr>
          <w:p>
            <w:pPr>
              <w:spacing w:after="0"/>
              <w:rPr>
                <w:sz w:val="13"/>
                <w:szCs w:val="13"/>
                <w:color w:val="auto"/>
              </w:rPr>
            </w:pPr>
          </w:p>
        </w:tc>
        <w:tc>
          <w:tcPr>
            <w:tcW w:w="40" w:type="dxa"/>
            <w:vAlign w:val="bottom"/>
          </w:tcPr>
          <w:p>
            <w:pPr>
              <w:spacing w:after="0"/>
              <w:rPr>
                <w:sz w:val="13"/>
                <w:szCs w:val="13"/>
                <w:color w:val="auto"/>
              </w:rPr>
            </w:pPr>
          </w:p>
        </w:tc>
        <w:tc>
          <w:tcPr>
            <w:tcW w:w="1300" w:type="dxa"/>
            <w:vAlign w:val="bottom"/>
            <w:vMerge w:val="restart"/>
          </w:tcPr>
          <w:p>
            <w:pPr>
              <w:ind w:left="80"/>
              <w:spacing w:after="0"/>
              <w:rPr>
                <w:sz w:val="20"/>
                <w:szCs w:val="20"/>
                <w:color w:val="auto"/>
              </w:rPr>
            </w:pPr>
            <w:r>
              <w:rPr>
                <w:rFonts w:ascii="Arial" w:cs="Arial" w:eastAsia="Arial" w:hAnsi="Arial"/>
                <w:sz w:val="12"/>
                <w:szCs w:val="12"/>
                <w:color w:val="auto"/>
              </w:rPr>
              <w:t>OMB Number:</w:t>
            </w:r>
          </w:p>
        </w:tc>
        <w:tc>
          <w:tcPr>
            <w:tcW w:w="800" w:type="dxa"/>
            <w:vAlign w:val="bottom"/>
            <w:vMerge w:val="restart"/>
          </w:tcPr>
          <w:p>
            <w:pPr>
              <w:jc w:val="right"/>
              <w:ind w:right="21"/>
              <w:spacing w:after="0"/>
              <w:rPr>
                <w:sz w:val="20"/>
                <w:szCs w:val="20"/>
                <w:color w:val="auto"/>
              </w:rPr>
            </w:pPr>
            <w:r>
              <w:rPr>
                <w:rFonts w:ascii="Arial" w:cs="Arial" w:eastAsia="Arial" w:hAnsi="Arial"/>
                <w:sz w:val="12"/>
                <w:szCs w:val="12"/>
                <w:color w:val="auto"/>
              </w:rPr>
              <w:t>3235-0287</w:t>
            </w: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4"/>
        </w:trPr>
        <w:tc>
          <w:tcPr>
            <w:tcW w:w="6500" w:type="dxa"/>
            <w:vAlign w:val="bottom"/>
          </w:tcPr>
          <w:p>
            <w:pPr>
              <w:spacing w:after="0"/>
              <w:rPr>
                <w:sz w:val="2"/>
                <w:szCs w:val="2"/>
                <w:color w:val="auto"/>
              </w:rPr>
            </w:pPr>
          </w:p>
        </w:tc>
        <w:tc>
          <w:tcPr>
            <w:tcW w:w="40" w:type="dxa"/>
            <w:vAlign w:val="bottom"/>
          </w:tcPr>
          <w:p>
            <w:pPr>
              <w:spacing w:after="0"/>
              <w:rPr>
                <w:sz w:val="2"/>
                <w:szCs w:val="2"/>
                <w:color w:val="auto"/>
              </w:rPr>
            </w:pPr>
          </w:p>
        </w:tc>
        <w:tc>
          <w:tcPr>
            <w:tcW w:w="1300" w:type="dxa"/>
            <w:vAlign w:val="bottom"/>
            <w:vMerge w:val="continue"/>
          </w:tcPr>
          <w:p>
            <w:pPr>
              <w:spacing w:after="0"/>
              <w:rPr>
                <w:sz w:val="2"/>
                <w:szCs w:val="2"/>
                <w:color w:val="auto"/>
              </w:rPr>
            </w:pPr>
          </w:p>
        </w:tc>
        <w:tc>
          <w:tcPr>
            <w:tcW w:w="800" w:type="dxa"/>
            <w:vAlign w:val="bottom"/>
            <w:vMerge w:val="continue"/>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85"/>
        </w:trPr>
        <w:tc>
          <w:tcPr>
            <w:tcW w:w="650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2120" w:type="dxa"/>
            <w:vAlign w:val="bottom"/>
            <w:gridSpan w:val="3"/>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185"/>
        </w:trPr>
        <w:tc>
          <w:tcPr>
            <w:tcW w:w="6500" w:type="dxa"/>
            <w:vAlign w:val="bottom"/>
            <w:vMerge w:val="restart"/>
          </w:tcPr>
          <w:p>
            <w:pPr>
              <w:jc w:val="center"/>
              <w:ind w:right="214"/>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hours per response:</w:t>
            </w:r>
          </w:p>
        </w:tc>
        <w:tc>
          <w:tcPr>
            <w:tcW w:w="800" w:type="dxa"/>
            <w:vAlign w:val="bottom"/>
          </w:tcPr>
          <w:p>
            <w:pPr>
              <w:jc w:val="right"/>
              <w:ind w:right="21"/>
              <w:spacing w:after="0"/>
              <w:rPr>
                <w:sz w:val="20"/>
                <w:szCs w:val="20"/>
                <w:color w:val="auto"/>
              </w:rPr>
            </w:pPr>
            <w:r>
              <w:rPr>
                <w:rFonts w:ascii="Arial" w:cs="Arial" w:eastAsia="Arial" w:hAnsi="Arial"/>
                <w:sz w:val="12"/>
                <w:szCs w:val="12"/>
                <w:color w:val="auto"/>
              </w:rPr>
              <w:t>0.5</w:t>
            </w: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650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300" w:type="dxa"/>
            <w:vAlign w:val="bottom"/>
            <w:tcBorders>
              <w:bottom w:val="single" w:sz="8" w:color="808080"/>
            </w:tcBorders>
          </w:tcPr>
          <w:p>
            <w:pPr>
              <w:spacing w:after="0"/>
              <w:rPr>
                <w:sz w:val="3"/>
                <w:szCs w:val="3"/>
                <w:color w:val="auto"/>
              </w:rPr>
            </w:pPr>
          </w:p>
        </w:tc>
        <w:tc>
          <w:tcPr>
            <w:tcW w:w="800" w:type="dxa"/>
            <w:vAlign w:val="bottom"/>
            <w:tcBorders>
              <w:bottom w:val="single" w:sz="8" w:color="808080"/>
            </w:tcBorders>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50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800" w:type="dxa"/>
            <w:vAlign w:val="bottom"/>
            <w:tcBorders>
              <w:bottom w:val="single" w:sz="8" w:color="2C2C2C"/>
            </w:tcBorders>
          </w:tcPr>
          <w:p>
            <w:pPr>
              <w:spacing w:after="0" w:line="20" w:lineRule="exact"/>
              <w:rPr>
                <w:sz w:val="1"/>
                <w:szCs w:val="1"/>
                <w:color w:val="auto"/>
              </w:rPr>
            </w:pPr>
          </w:p>
        </w:tc>
        <w:tc>
          <w:tcPr>
            <w:tcW w:w="2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5459095</wp:posOffset>
            </wp:positionH>
            <wp:positionV relativeFrom="paragraph">
              <wp:posOffset>-640080</wp:posOffset>
            </wp:positionV>
            <wp:extent cx="59055" cy="65341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055" cy="653415"/>
                    </a:xfrm>
                    <a:prstGeom prst="rect">
                      <a:avLst/>
                    </a:prstGeom>
                    <a:noFill/>
                  </pic:spPr>
                </pic:pic>
              </a:graphicData>
            </a:graphic>
          </wp:anchor>
        </w:drawing>
        <w:drawing>
          <wp:anchor simplePos="0" relativeHeight="251657728" behindDoc="1" locked="0" layoutInCell="0" allowOverlap="1">
            <wp:simplePos x="0" y="0"/>
            <wp:positionH relativeFrom="column">
              <wp:posOffset>4119880</wp:posOffset>
            </wp:positionH>
            <wp:positionV relativeFrom="paragraph">
              <wp:posOffset>-640080</wp:posOffset>
            </wp:positionV>
            <wp:extent cx="59055" cy="65341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055" cy="653415"/>
                    </a:xfrm>
                    <a:prstGeom prst="rect">
                      <a:avLst/>
                    </a:prstGeom>
                    <a:noFill/>
                  </pic:spPr>
                </pic:pic>
              </a:graphicData>
            </a:graphic>
          </wp:anchor>
        </w:drawing>
      </w:r>
    </w:p>
    <w:p>
      <w:pPr>
        <w:ind w:left="146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-1723390</wp:posOffset>
            </wp:positionH>
            <wp:positionV relativeFrom="paragraph">
              <wp:posOffset>18415</wp:posOffset>
            </wp:positionV>
            <wp:extent cx="7324725" cy="540004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4725" cy="5400040"/>
                    </a:xfrm>
                    <a:prstGeom prst="rect">
                      <a:avLst/>
                    </a:prstGeom>
                    <a:noFill/>
                  </pic:spPr>
                </pic:pic>
              </a:graphicData>
            </a:graphic>
          </wp:anchor>
        </w:drawing>
      </w:r>
    </w:p>
    <w:p>
      <w:pPr>
        <w:spacing w:after="0" w:line="102" w:lineRule="exact"/>
        <w:rPr>
          <w:sz w:val="24"/>
          <w:szCs w:val="24"/>
          <w:color w:val="auto"/>
        </w:rPr>
      </w:pPr>
    </w:p>
    <w:p>
      <w:pPr>
        <w:sectPr>
          <w:pgSz w:w="11900" w:h="16838" w:orient="portrait"/>
          <w:cols w:equalWidth="0" w:num="2">
            <w:col w:w="2320" w:space="380"/>
            <w:col w:w="8820"/>
          </w:cols>
          <w:pgMar w:left="240" w:top="224" w:right="139" w:bottom="1440" w:gutter="0" w:footer="0" w:header="0"/>
        </w:sectPr>
      </w:pPr>
    </w:p>
    <w:p>
      <w:pPr>
        <w:spacing w:after="0" w:line="5" w:lineRule="exact"/>
        <w:rPr>
          <w:sz w:val="24"/>
          <w:szCs w:val="24"/>
          <w:color w:val="auto"/>
        </w:r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Thakur Randhir</w:t>
        </w:r>
      </w:hyperlink>
    </w:p>
    <w:p>
      <w:pPr>
        <w:spacing w:after="0" w:line="315" w:lineRule="exact"/>
        <w:rPr>
          <w:sz w:val="24"/>
          <w:szCs w:val="24"/>
          <w:color w:val="auto"/>
        </w:rPr>
      </w:pPr>
    </w:p>
    <w:tbl>
      <w:tblPr>
        <w:tblLayout w:type="fixed"/>
        <w:tblInd w:w="80" w:type="dxa"/>
        <w:tblCellMar>
          <w:top w:w="0" w:type="dxa"/>
          <w:left w:w="0" w:type="dxa"/>
          <w:bottom w:w="0" w:type="dxa"/>
          <w:right w:w="0" w:type="dxa"/>
        </w:tblCellMar>
      </w:tblPr>
      <w:tr>
        <w:trPr>
          <w:trHeight w:val="157"/>
        </w:trPr>
        <w:tc>
          <w:tcPr>
            <w:tcW w:w="40" w:type="dxa"/>
            <w:vAlign w:val="bottom"/>
          </w:tcPr>
          <w:p>
            <w:pPr>
              <w:spacing w:after="0"/>
              <w:rPr>
                <w:sz w:val="13"/>
                <w:szCs w:val="13"/>
                <w:color w:val="auto"/>
              </w:rPr>
            </w:pPr>
          </w:p>
        </w:tc>
        <w:tc>
          <w:tcPr>
            <w:tcW w:w="840" w:type="dxa"/>
            <w:vAlign w:val="bottom"/>
          </w:tcPr>
          <w:p>
            <w:pPr>
              <w:spacing w:after="0"/>
              <w:rPr>
                <w:sz w:val="20"/>
                <w:szCs w:val="20"/>
                <w:color w:val="auto"/>
              </w:rPr>
            </w:pPr>
            <w:r>
              <w:rPr>
                <w:rFonts w:ascii="Arial" w:cs="Arial" w:eastAsia="Arial" w:hAnsi="Arial"/>
                <w:sz w:val="13"/>
                <w:szCs w:val="13"/>
                <w:color w:val="auto"/>
              </w:rPr>
              <w:t>(Last)</w:t>
            </w:r>
          </w:p>
        </w:tc>
        <w:tc>
          <w:tcPr>
            <w:tcW w:w="1460" w:type="dxa"/>
            <w:vAlign w:val="bottom"/>
          </w:tcPr>
          <w:p>
            <w:pPr>
              <w:ind w:left="420"/>
              <w:spacing w:after="0"/>
              <w:rPr>
                <w:sz w:val="20"/>
                <w:szCs w:val="20"/>
                <w:color w:val="auto"/>
              </w:rPr>
            </w:pPr>
            <w:r>
              <w:rPr>
                <w:rFonts w:ascii="Arial" w:cs="Arial" w:eastAsia="Arial" w:hAnsi="Arial"/>
                <w:sz w:val="13"/>
                <w:szCs w:val="13"/>
                <w:color w:val="auto"/>
              </w:rPr>
              <w:t>(First)</w:t>
            </w:r>
          </w:p>
        </w:tc>
        <w:tc>
          <w:tcPr>
            <w:tcW w:w="1480" w:type="dxa"/>
            <w:vAlign w:val="bottom"/>
          </w:tcPr>
          <w:p>
            <w:pPr>
              <w:ind w:left="240"/>
              <w:spacing w:after="0"/>
              <w:rPr>
                <w:sz w:val="20"/>
                <w:szCs w:val="20"/>
                <w:color w:val="auto"/>
              </w:rPr>
            </w:pPr>
            <w:r>
              <w:rPr>
                <w:rFonts w:ascii="Arial" w:cs="Arial" w:eastAsia="Arial" w:hAnsi="Arial"/>
                <w:sz w:val="13"/>
                <w:szCs w:val="13"/>
                <w:color w:val="auto"/>
              </w:rPr>
              <w:t>(Middle)</w:t>
            </w:r>
          </w:p>
        </w:tc>
      </w:tr>
      <w:tr>
        <w:trPr>
          <w:trHeight w:val="276"/>
        </w:trPr>
        <w:tc>
          <w:tcPr>
            <w:tcW w:w="40" w:type="dxa"/>
            <w:vAlign w:val="bottom"/>
          </w:tcPr>
          <w:p>
            <w:pPr>
              <w:spacing w:after="0"/>
              <w:rPr>
                <w:sz w:val="23"/>
                <w:szCs w:val="23"/>
                <w:color w:val="auto"/>
              </w:rPr>
            </w:pPr>
          </w:p>
        </w:tc>
        <w:tc>
          <w:tcPr>
            <w:tcW w:w="2300" w:type="dxa"/>
            <w:vAlign w:val="bottom"/>
            <w:gridSpan w:val="2"/>
          </w:tcPr>
          <w:p>
            <w:pPr>
              <w:spacing w:after="0"/>
              <w:rPr>
                <w:sz w:val="20"/>
                <w:szCs w:val="20"/>
                <w:color w:val="auto"/>
              </w:rPr>
            </w:pPr>
            <w:r>
              <w:rPr>
                <w:rFonts w:ascii="Arial" w:cs="Arial" w:eastAsia="Arial" w:hAnsi="Arial"/>
                <w:sz w:val="17"/>
                <w:szCs w:val="17"/>
                <w:color w:val="0000FF"/>
              </w:rPr>
              <w:t>C/O 5488 MARVELL LANE</w:t>
            </w:r>
          </w:p>
        </w:tc>
        <w:tc>
          <w:tcPr>
            <w:tcW w:w="1480" w:type="dxa"/>
            <w:vAlign w:val="bottom"/>
          </w:tcPr>
          <w:p>
            <w:pPr>
              <w:spacing w:after="0"/>
              <w:rPr>
                <w:sz w:val="23"/>
                <w:szCs w:val="23"/>
                <w:color w:val="auto"/>
              </w:rPr>
            </w:pPr>
          </w:p>
        </w:tc>
      </w:tr>
      <w:tr>
        <w:trPr>
          <w:trHeight w:val="207"/>
        </w:trPr>
        <w:tc>
          <w:tcPr>
            <w:tcW w:w="40" w:type="dxa"/>
            <w:vAlign w:val="bottom"/>
          </w:tcPr>
          <w:p>
            <w:pPr>
              <w:spacing w:after="0"/>
              <w:rPr>
                <w:sz w:val="17"/>
                <w:szCs w:val="17"/>
                <w:color w:val="auto"/>
              </w:rPr>
            </w:pPr>
          </w:p>
        </w:tc>
        <w:tc>
          <w:tcPr>
            <w:tcW w:w="840" w:type="dxa"/>
            <w:vAlign w:val="bottom"/>
            <w:tcBorders>
              <w:bottom w:val="single" w:sz="8" w:color="9A9A9A"/>
            </w:tcBorders>
          </w:tcPr>
          <w:p>
            <w:pPr>
              <w:spacing w:after="0"/>
              <w:rPr>
                <w:sz w:val="17"/>
                <w:szCs w:val="17"/>
                <w:color w:val="auto"/>
              </w:rPr>
            </w:pPr>
          </w:p>
        </w:tc>
        <w:tc>
          <w:tcPr>
            <w:tcW w:w="1460" w:type="dxa"/>
            <w:vAlign w:val="bottom"/>
            <w:tcBorders>
              <w:bottom w:val="single" w:sz="8" w:color="9A9A9A"/>
            </w:tcBorders>
          </w:tcPr>
          <w:p>
            <w:pPr>
              <w:spacing w:after="0"/>
              <w:rPr>
                <w:sz w:val="17"/>
                <w:szCs w:val="17"/>
                <w:color w:val="auto"/>
              </w:rPr>
            </w:pPr>
          </w:p>
        </w:tc>
        <w:tc>
          <w:tcPr>
            <w:tcW w:w="1480" w:type="dxa"/>
            <w:vAlign w:val="bottom"/>
            <w:tcBorders>
              <w:bottom w:val="single" w:sz="8" w:color="9A9A9A"/>
            </w:tcBorders>
          </w:tcPr>
          <w:p>
            <w:pPr>
              <w:spacing w:after="0"/>
              <w:rPr>
                <w:sz w:val="17"/>
                <w:szCs w:val="17"/>
                <w:color w:val="auto"/>
              </w:rPr>
            </w:pPr>
          </w:p>
        </w:tc>
      </w:tr>
      <w:tr>
        <w:trPr>
          <w:trHeight w:val="262"/>
        </w:trPr>
        <w:tc>
          <w:tcPr>
            <w:tcW w:w="88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460" w:type="dxa"/>
            <w:vAlign w:val="bottom"/>
          </w:tcPr>
          <w:p>
            <w:pPr>
              <w:spacing w:after="0"/>
              <w:rPr>
                <w:sz w:val="22"/>
                <w:szCs w:val="22"/>
                <w:color w:val="auto"/>
              </w:rPr>
            </w:pPr>
          </w:p>
        </w:tc>
        <w:tc>
          <w:tcPr>
            <w:tcW w:w="1480" w:type="dxa"/>
            <w:vAlign w:val="bottom"/>
          </w:tcPr>
          <w:p>
            <w:pPr>
              <w:spacing w:after="0"/>
              <w:rPr>
                <w:sz w:val="22"/>
                <w:szCs w:val="22"/>
                <w:color w:val="auto"/>
              </w:rPr>
            </w:pPr>
          </w:p>
        </w:tc>
      </w:tr>
      <w:tr>
        <w:trPr>
          <w:trHeight w:val="236"/>
        </w:trPr>
        <w:tc>
          <w:tcPr>
            <w:tcW w:w="40" w:type="dxa"/>
            <w:vAlign w:val="bottom"/>
          </w:tcPr>
          <w:p>
            <w:pPr>
              <w:spacing w:after="0"/>
              <w:rPr>
                <w:sz w:val="20"/>
                <w:szCs w:val="20"/>
                <w:color w:val="auto"/>
              </w:rPr>
            </w:pPr>
          </w:p>
        </w:tc>
        <w:tc>
          <w:tcPr>
            <w:tcW w:w="2300" w:type="dxa"/>
            <w:vAlign w:val="bottom"/>
            <w:gridSpan w:val="2"/>
          </w:tcPr>
          <w:p>
            <w:pPr>
              <w:spacing w:after="0"/>
              <w:rPr>
                <w:sz w:val="20"/>
                <w:szCs w:val="20"/>
                <w:color w:val="auto"/>
              </w:rPr>
            </w:pPr>
            <w:r>
              <w:rPr>
                <w:rFonts w:ascii="Arial" w:cs="Arial" w:eastAsia="Arial" w:hAnsi="Arial"/>
                <w:sz w:val="17"/>
                <w:szCs w:val="17"/>
                <w:color w:val="0000FF"/>
              </w:rPr>
              <w:t>SANTA CLARA CA</w:t>
            </w:r>
          </w:p>
        </w:tc>
        <w:tc>
          <w:tcPr>
            <w:tcW w:w="1480" w:type="dxa"/>
            <w:vAlign w:val="bottom"/>
          </w:tcPr>
          <w:p>
            <w:pPr>
              <w:ind w:left="240"/>
              <w:spacing w:after="0"/>
              <w:rPr>
                <w:sz w:val="20"/>
                <w:szCs w:val="20"/>
                <w:color w:val="auto"/>
              </w:rPr>
            </w:pPr>
            <w:r>
              <w:rPr>
                <w:rFonts w:ascii="Arial" w:cs="Arial" w:eastAsia="Arial" w:hAnsi="Arial"/>
                <w:sz w:val="17"/>
                <w:szCs w:val="17"/>
                <w:color w:val="0000FF"/>
              </w:rPr>
              <w:t>95054</w:t>
            </w:r>
          </w:p>
        </w:tc>
      </w:tr>
      <w:tr>
        <w:trPr>
          <w:trHeight w:val="154"/>
        </w:trPr>
        <w:tc>
          <w:tcPr>
            <w:tcW w:w="40" w:type="dxa"/>
            <w:vAlign w:val="bottom"/>
          </w:tcPr>
          <w:p>
            <w:pPr>
              <w:spacing w:after="0"/>
              <w:rPr>
                <w:sz w:val="13"/>
                <w:szCs w:val="13"/>
                <w:color w:val="auto"/>
              </w:rPr>
            </w:pPr>
          </w:p>
        </w:tc>
        <w:tc>
          <w:tcPr>
            <w:tcW w:w="840" w:type="dxa"/>
            <w:vAlign w:val="bottom"/>
            <w:tcBorders>
              <w:bottom w:val="single" w:sz="8" w:color="9A9A9A"/>
            </w:tcBorders>
          </w:tcPr>
          <w:p>
            <w:pPr>
              <w:spacing w:after="0"/>
              <w:rPr>
                <w:sz w:val="13"/>
                <w:szCs w:val="13"/>
                <w:color w:val="auto"/>
              </w:rPr>
            </w:pPr>
          </w:p>
        </w:tc>
        <w:tc>
          <w:tcPr>
            <w:tcW w:w="1460" w:type="dxa"/>
            <w:vAlign w:val="bottom"/>
            <w:tcBorders>
              <w:bottom w:val="single" w:sz="8" w:color="9A9A9A"/>
            </w:tcBorders>
          </w:tcPr>
          <w:p>
            <w:pPr>
              <w:spacing w:after="0"/>
              <w:rPr>
                <w:sz w:val="13"/>
                <w:szCs w:val="13"/>
                <w:color w:val="auto"/>
              </w:rPr>
            </w:pPr>
          </w:p>
        </w:tc>
        <w:tc>
          <w:tcPr>
            <w:tcW w:w="1480" w:type="dxa"/>
            <w:vAlign w:val="bottom"/>
            <w:tcBorders>
              <w:bottom w:val="single" w:sz="8" w:color="9A9A9A"/>
            </w:tcBorders>
          </w:tcPr>
          <w:p>
            <w:pPr>
              <w:spacing w:after="0"/>
              <w:rPr>
                <w:sz w:val="13"/>
                <w:szCs w:val="13"/>
                <w:color w:val="auto"/>
              </w:rPr>
            </w:pPr>
          </w:p>
        </w:tc>
      </w:tr>
      <w:tr>
        <w:trPr>
          <w:trHeight w:val="302"/>
        </w:trPr>
        <w:tc>
          <w:tcPr>
            <w:tcW w:w="40" w:type="dxa"/>
            <w:vAlign w:val="bottom"/>
          </w:tcPr>
          <w:p>
            <w:pPr>
              <w:spacing w:after="0"/>
              <w:rPr>
                <w:sz w:val="24"/>
                <w:szCs w:val="24"/>
                <w:color w:val="auto"/>
              </w:rPr>
            </w:pPr>
          </w:p>
        </w:tc>
        <w:tc>
          <w:tcPr>
            <w:tcW w:w="840" w:type="dxa"/>
            <w:vAlign w:val="bottom"/>
          </w:tcPr>
          <w:p>
            <w:pPr>
              <w:spacing w:after="0"/>
              <w:rPr>
                <w:sz w:val="20"/>
                <w:szCs w:val="20"/>
                <w:color w:val="auto"/>
              </w:rPr>
            </w:pPr>
            <w:r>
              <w:rPr>
                <w:rFonts w:ascii="Arial" w:cs="Arial" w:eastAsia="Arial" w:hAnsi="Arial"/>
                <w:sz w:val="13"/>
                <w:szCs w:val="13"/>
                <w:color w:val="auto"/>
              </w:rPr>
              <w:t>(City)</w:t>
            </w:r>
          </w:p>
        </w:tc>
        <w:tc>
          <w:tcPr>
            <w:tcW w:w="1460" w:type="dxa"/>
            <w:vAlign w:val="bottom"/>
          </w:tcPr>
          <w:p>
            <w:pPr>
              <w:ind w:left="420"/>
              <w:spacing w:after="0"/>
              <w:rPr>
                <w:sz w:val="20"/>
                <w:szCs w:val="20"/>
                <w:color w:val="auto"/>
              </w:rPr>
            </w:pPr>
            <w:r>
              <w:rPr>
                <w:rFonts w:ascii="Arial" w:cs="Arial" w:eastAsia="Arial" w:hAnsi="Arial"/>
                <w:sz w:val="13"/>
                <w:szCs w:val="13"/>
                <w:color w:val="auto"/>
              </w:rPr>
              <w:t>(State)</w:t>
            </w:r>
          </w:p>
        </w:tc>
        <w:tc>
          <w:tcPr>
            <w:tcW w:w="1480" w:type="dxa"/>
            <w:vAlign w:val="bottom"/>
          </w:tcPr>
          <w:p>
            <w:pPr>
              <w:ind w:left="24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200" w:type="dxa"/>
            <w:vAlign w:val="bottom"/>
            <w:gridSpan w:val="2"/>
          </w:tcPr>
          <w:p>
            <w:pPr>
              <w:ind w:left="60"/>
              <w:spacing w:after="0"/>
              <w:rPr>
                <w:sz w:val="20"/>
                <w:szCs w:val="20"/>
                <w:color w:val="auto"/>
              </w:rPr>
            </w:pPr>
            <w:r>
              <w:rPr>
                <w:rFonts w:ascii="Arial" w:cs="Arial" w:eastAsia="Arial" w:hAnsi="Arial"/>
                <w:sz w:val="13"/>
                <w:szCs w:val="13"/>
                <w:color w:val="auto"/>
              </w:rPr>
              <w:t>2.</w:t>
            </w:r>
          </w:p>
        </w:tc>
        <w:tc>
          <w:tcPr>
            <w:tcW w:w="3780" w:type="dxa"/>
            <w:vAlign w:val="bottom"/>
            <w:gridSpan w:val="2"/>
          </w:tcPr>
          <w:p>
            <w:pPr>
              <w:ind w:left="20"/>
              <w:spacing w:after="0"/>
              <w:rPr>
                <w:sz w:val="20"/>
                <w:szCs w:val="20"/>
                <w:color w:val="auto"/>
              </w:rPr>
            </w:pPr>
            <w:r>
              <w:rPr>
                <w:rFonts w:ascii="Arial" w:cs="Arial" w:eastAsia="Arial" w:hAnsi="Arial"/>
                <w:sz w:val="13"/>
                <w:szCs w:val="13"/>
                <w:color w:val="auto"/>
              </w:rPr>
              <w:t xml:space="preserve">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200" w:type="dxa"/>
            <w:vAlign w:val="bottom"/>
          </w:tcPr>
          <w:p>
            <w:pPr>
              <w:ind w:left="60"/>
              <w:spacing w:after="0"/>
              <w:rPr>
                <w:sz w:val="20"/>
                <w:szCs w:val="20"/>
                <w:color w:val="auto"/>
              </w:rPr>
            </w:pPr>
            <w:r>
              <w:rPr>
                <w:rFonts w:ascii="Arial" w:cs="Arial" w:eastAsia="Arial" w:hAnsi="Arial"/>
                <w:sz w:val="13"/>
                <w:szCs w:val="13"/>
                <w:color w:val="auto"/>
              </w:rPr>
              <w:t>5.</w:t>
            </w:r>
          </w:p>
        </w:tc>
        <w:tc>
          <w:tcPr>
            <w:tcW w:w="3220" w:type="dxa"/>
            <w:vAlign w:val="bottom"/>
            <w:gridSpan w:val="3"/>
          </w:tcPr>
          <w:p>
            <w:pPr>
              <w:ind w:left="20"/>
              <w:spacing w:after="0"/>
              <w:rPr>
                <w:sz w:val="20"/>
                <w:szCs w:val="20"/>
                <w:color w:val="auto"/>
              </w:rPr>
            </w:pPr>
            <w:r>
              <w:rPr>
                <w:rFonts w:ascii="Arial" w:cs="Arial" w:eastAsia="Arial" w:hAnsi="Arial"/>
                <w:sz w:val="13"/>
                <w:szCs w:val="13"/>
                <w:color w:val="auto"/>
              </w:rPr>
              <w:t>Relationship of Reporting Person(s) to Issuer</w:t>
            </w:r>
          </w:p>
        </w:tc>
        <w:tc>
          <w:tcPr>
            <w:tcW w:w="0" w:type="dxa"/>
            <w:vAlign w:val="bottom"/>
          </w:tcPr>
          <w:p>
            <w:pPr>
              <w:spacing w:after="0"/>
              <w:rPr>
                <w:sz w:val="1"/>
                <w:szCs w:val="1"/>
                <w:color w:val="auto"/>
              </w:rPr>
            </w:pPr>
          </w:p>
        </w:tc>
      </w:tr>
      <w:tr>
        <w:trPr>
          <w:trHeight w:val="206"/>
        </w:trPr>
        <w:tc>
          <w:tcPr>
            <w:tcW w:w="60" w:type="dxa"/>
            <w:vAlign w:val="bottom"/>
          </w:tcPr>
          <w:p>
            <w:pPr>
              <w:spacing w:after="0"/>
              <w:rPr>
                <w:sz w:val="17"/>
                <w:szCs w:val="17"/>
                <w:color w:val="auto"/>
              </w:rPr>
            </w:pPr>
          </w:p>
        </w:tc>
        <w:tc>
          <w:tcPr>
            <w:tcW w:w="3920" w:type="dxa"/>
            <w:vAlign w:val="bottom"/>
            <w:gridSpan w:val="3"/>
          </w:tcPr>
          <w:p>
            <w:pPr>
              <w:spacing w:after="0" w:line="206" w:lineRule="exact"/>
              <w:rPr>
                <w:rFonts w:ascii="Arial" w:cs="Arial" w:eastAsia="Arial" w:hAnsi="Arial"/>
                <w:sz w:val="21"/>
                <w:szCs w:val="21"/>
                <w:color w:val="0000EE"/>
                <w:w w:val="99"/>
              </w:rPr>
            </w:pPr>
            <w:hyperlink r:id="rId13">
              <w:r>
                <w:rPr>
                  <w:rFonts w:ascii="Arial" w:cs="Arial" w:eastAsia="Arial" w:hAnsi="Arial"/>
                  <w:sz w:val="21"/>
                  <w:szCs w:val="21"/>
                  <w:color w:val="0000EE"/>
                  <w:w w:val="99"/>
                </w:rPr>
                <w:t xml:space="preserve">MARVELL TECHNOLOGY GROUP LTD </w:t>
              </w:r>
            </w:hyperlink>
            <w:r>
              <w:rPr>
                <w:rFonts w:ascii="Arial" w:cs="Arial" w:eastAsia="Arial" w:hAnsi="Arial"/>
                <w:sz w:val="21"/>
                <w:szCs w:val="21"/>
                <w:color w:val="000000"/>
                <w:w w:val="99"/>
              </w:rPr>
              <w:t>[</w:t>
            </w:r>
          </w:p>
        </w:tc>
        <w:tc>
          <w:tcPr>
            <w:tcW w:w="1900" w:type="dxa"/>
            <w:vAlign w:val="bottom"/>
            <w:gridSpan w:val="3"/>
          </w:tcPr>
          <w:p>
            <w:pPr>
              <w:ind w:left="60"/>
              <w:spacing w:after="0"/>
              <w:rPr>
                <w:sz w:val="20"/>
                <w:szCs w:val="20"/>
                <w:color w:val="auto"/>
              </w:rPr>
            </w:pPr>
            <w:r>
              <w:rPr>
                <w:rFonts w:ascii="Arial" w:cs="Arial" w:eastAsia="Arial" w:hAnsi="Arial"/>
                <w:sz w:val="13"/>
                <w:szCs w:val="13"/>
                <w:color w:val="auto"/>
              </w:rPr>
              <w:t>(Check all applicable)</w:t>
            </w:r>
          </w:p>
        </w:tc>
        <w:tc>
          <w:tcPr>
            <w:tcW w:w="15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6"/>
        </w:trPr>
        <w:tc>
          <w:tcPr>
            <w:tcW w:w="60" w:type="dxa"/>
            <w:vAlign w:val="bottom"/>
          </w:tcPr>
          <w:p>
            <w:pPr>
              <w:spacing w:after="0"/>
              <w:rPr>
                <w:sz w:val="2"/>
                <w:szCs w:val="2"/>
                <w:color w:val="auto"/>
              </w:rPr>
            </w:pPr>
          </w:p>
        </w:tc>
        <w:tc>
          <w:tcPr>
            <w:tcW w:w="3720" w:type="dxa"/>
            <w:vAlign w:val="bottom"/>
            <w:gridSpan w:val="2"/>
            <w:shd w:val="clear" w:color="auto" w:fill="0000EE"/>
          </w:tcPr>
          <w:p>
            <w:pPr>
              <w:spacing w:after="0" w:line="27" w:lineRule="exact"/>
              <w:rPr>
                <w:rFonts w:ascii="Arial" w:cs="Arial" w:eastAsia="Arial" w:hAnsi="Arial"/>
                <w:sz w:val="2"/>
                <w:szCs w:val="2"/>
                <w:color w:val="0000FF"/>
              </w:rPr>
            </w:pPr>
            <w:hyperlink r:id="rId13">
              <w:r>
                <w:rPr>
                  <w:rFonts w:ascii="Arial" w:cs="Arial" w:eastAsia="Arial" w:hAnsi="Arial"/>
                  <w:sz w:val="2"/>
                  <w:szCs w:val="2"/>
                  <w:color w:val="0000FF"/>
                </w:rPr>
                <w:t xml:space="preserve">MRVL </w:t>
              </w:r>
              <w:r>
                <w:rPr>
                  <w:rFonts w:ascii="Arial" w:cs="Arial" w:eastAsia="Arial" w:hAnsi="Arial"/>
                  <w:sz w:val="3"/>
                  <w:szCs w:val="3"/>
                  <w:color w:val="000000"/>
                </w:rPr>
                <w:t>]</w:t>
              </w:r>
            </w:hyperlink>
          </w:p>
        </w:tc>
        <w:tc>
          <w:tcPr>
            <w:tcW w:w="200" w:type="dxa"/>
            <w:vAlign w:val="bottom"/>
          </w:tcPr>
          <w:p>
            <w:pPr>
              <w:spacing w:after="0"/>
              <w:rPr>
                <w:sz w:val="2"/>
                <w:szCs w:val="2"/>
                <w:color w:val="auto"/>
              </w:rPr>
            </w:pPr>
          </w:p>
        </w:tc>
        <w:tc>
          <w:tcPr>
            <w:tcW w:w="200" w:type="dxa"/>
            <w:vAlign w:val="bottom"/>
          </w:tcPr>
          <w:p>
            <w:pPr>
              <w:spacing w:after="0"/>
              <w:rPr>
                <w:sz w:val="2"/>
                <w:szCs w:val="2"/>
                <w:color w:val="auto"/>
              </w:rPr>
            </w:pPr>
          </w:p>
        </w:tc>
        <w:tc>
          <w:tcPr>
            <w:tcW w:w="300" w:type="dxa"/>
            <w:vAlign w:val="bottom"/>
          </w:tcPr>
          <w:p>
            <w:pPr>
              <w:ind w:left="60"/>
              <w:spacing w:after="0" w:line="27" w:lineRule="exact"/>
              <w:rPr>
                <w:sz w:val="20"/>
                <w:szCs w:val="20"/>
                <w:color w:val="auto"/>
              </w:rPr>
            </w:pPr>
            <w:r>
              <w:rPr>
                <w:rFonts w:ascii="Arial" w:cs="Arial" w:eastAsia="Arial" w:hAnsi="Arial"/>
                <w:sz w:val="3"/>
                <w:szCs w:val="3"/>
                <w:color w:val="0000FF"/>
              </w:rPr>
              <w:t>X</w:t>
            </w:r>
          </w:p>
        </w:tc>
        <w:tc>
          <w:tcPr>
            <w:tcW w:w="1400" w:type="dxa"/>
            <w:vAlign w:val="bottom"/>
            <w:vMerge w:val="restart"/>
          </w:tcPr>
          <w:p>
            <w:pPr>
              <w:ind w:left="100"/>
              <w:spacing w:after="0"/>
              <w:rPr>
                <w:sz w:val="20"/>
                <w:szCs w:val="20"/>
                <w:color w:val="auto"/>
              </w:rPr>
            </w:pPr>
            <w:r>
              <w:rPr>
                <w:rFonts w:ascii="Arial" w:cs="Arial" w:eastAsia="Arial" w:hAnsi="Arial"/>
                <w:sz w:val="13"/>
                <w:szCs w:val="13"/>
                <w:color w:val="auto"/>
              </w:rPr>
              <w:t>Director</w:t>
            </w:r>
          </w:p>
        </w:tc>
        <w:tc>
          <w:tcPr>
            <w:tcW w:w="1520" w:type="dxa"/>
            <w:vAlign w:val="bottom"/>
            <w:vMerge w:val="restart"/>
          </w:tcPr>
          <w:p>
            <w:pPr>
              <w:ind w:left="34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line="20" w:lineRule="exact"/>
              <w:rPr>
                <w:sz w:val="1"/>
                <w:szCs w:val="1"/>
                <w:color w:val="auto"/>
              </w:rPr>
            </w:pPr>
          </w:p>
        </w:tc>
      </w:tr>
      <w:tr>
        <w:trPr>
          <w:trHeight w:val="157"/>
        </w:trPr>
        <w:tc>
          <w:tcPr>
            <w:tcW w:w="6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358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1400" w:type="dxa"/>
            <w:vAlign w:val="bottom"/>
            <w:vMerge w:val="continue"/>
          </w:tcPr>
          <w:p>
            <w:pPr>
              <w:spacing w:after="0"/>
              <w:rPr>
                <w:sz w:val="13"/>
                <w:szCs w:val="13"/>
                <w:color w:val="auto"/>
              </w:rPr>
            </w:pPr>
          </w:p>
        </w:tc>
        <w:tc>
          <w:tcPr>
            <w:tcW w:w="152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57"/>
        </w:trPr>
        <w:tc>
          <w:tcPr>
            <w:tcW w:w="60" w:type="dxa"/>
            <w:vAlign w:val="bottom"/>
            <w:tcBorders>
              <w:bottom w:val="single" w:sz="8" w:color="808080"/>
            </w:tcBorders>
          </w:tcPr>
          <w:p>
            <w:pPr>
              <w:spacing w:after="0"/>
              <w:rPr>
                <w:sz w:val="21"/>
                <w:szCs w:val="21"/>
                <w:color w:val="auto"/>
              </w:rPr>
            </w:pPr>
          </w:p>
        </w:tc>
        <w:tc>
          <w:tcPr>
            <w:tcW w:w="140" w:type="dxa"/>
            <w:vAlign w:val="bottom"/>
            <w:tcBorders>
              <w:bottom w:val="single" w:sz="8" w:color="808080"/>
            </w:tcBorders>
          </w:tcPr>
          <w:p>
            <w:pPr>
              <w:spacing w:after="0"/>
              <w:rPr>
                <w:sz w:val="21"/>
                <w:szCs w:val="21"/>
                <w:color w:val="auto"/>
              </w:rPr>
            </w:pPr>
          </w:p>
        </w:tc>
        <w:tc>
          <w:tcPr>
            <w:tcW w:w="3580" w:type="dxa"/>
            <w:vAlign w:val="bottom"/>
            <w:tcBorders>
              <w:bottom w:val="single" w:sz="8" w:color="808080"/>
            </w:tcBorders>
          </w:tcPr>
          <w:p>
            <w:pPr>
              <w:spacing w:after="0"/>
              <w:rPr>
                <w:sz w:val="21"/>
                <w:szCs w:val="21"/>
                <w:color w:val="auto"/>
              </w:rPr>
            </w:pPr>
          </w:p>
        </w:tc>
        <w:tc>
          <w:tcPr>
            <w:tcW w:w="200" w:type="dxa"/>
            <w:vAlign w:val="bottom"/>
            <w:tcBorders>
              <w:bottom w:val="single" w:sz="8" w:color="808080"/>
            </w:tcBorders>
          </w:tcPr>
          <w:p>
            <w:pPr>
              <w:spacing w:after="0"/>
              <w:rPr>
                <w:sz w:val="21"/>
                <w:szCs w:val="21"/>
                <w:color w:val="auto"/>
              </w:rPr>
            </w:pPr>
          </w:p>
        </w:tc>
        <w:tc>
          <w:tcPr>
            <w:tcW w:w="2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400" w:type="dxa"/>
            <w:vAlign w:val="bottom"/>
          </w:tcPr>
          <w:p>
            <w:pPr>
              <w:ind w:left="100"/>
              <w:spacing w:after="0"/>
              <w:rPr>
                <w:sz w:val="20"/>
                <w:szCs w:val="20"/>
                <w:color w:val="auto"/>
              </w:rPr>
            </w:pPr>
            <w:r>
              <w:rPr>
                <w:rFonts w:ascii="Arial" w:cs="Arial" w:eastAsia="Arial" w:hAnsi="Arial"/>
                <w:sz w:val="13"/>
                <w:szCs w:val="13"/>
                <w:color w:val="auto"/>
              </w:rPr>
              <w:t>Officer (give title</w:t>
            </w:r>
          </w:p>
        </w:tc>
        <w:tc>
          <w:tcPr>
            <w:tcW w:w="1520" w:type="dxa"/>
            <w:vAlign w:val="bottom"/>
          </w:tcPr>
          <w:p>
            <w:pPr>
              <w:ind w:left="34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110"/>
        </w:trPr>
        <w:tc>
          <w:tcPr>
            <w:tcW w:w="200" w:type="dxa"/>
            <w:vAlign w:val="bottom"/>
            <w:tcBorders>
              <w:top w:val="single" w:sz="8" w:color="2C2C2C"/>
            </w:tcBorders>
            <w:gridSpan w:val="2"/>
            <w:vMerge w:val="restart"/>
          </w:tcPr>
          <w:p>
            <w:pPr>
              <w:ind w:left="60"/>
              <w:spacing w:after="0"/>
              <w:rPr>
                <w:sz w:val="20"/>
                <w:szCs w:val="20"/>
                <w:color w:val="auto"/>
              </w:rPr>
            </w:pPr>
            <w:r>
              <w:rPr>
                <w:rFonts w:ascii="Arial" w:cs="Arial" w:eastAsia="Arial" w:hAnsi="Arial"/>
                <w:sz w:val="13"/>
                <w:szCs w:val="13"/>
                <w:color w:val="auto"/>
              </w:rPr>
              <w:t>3.</w:t>
            </w:r>
          </w:p>
        </w:tc>
        <w:tc>
          <w:tcPr>
            <w:tcW w:w="3780" w:type="dxa"/>
            <w:vAlign w:val="bottom"/>
            <w:tcBorders>
              <w:top w:val="single" w:sz="8" w:color="2C2C2C"/>
            </w:tcBorders>
            <w:gridSpan w:val="2"/>
            <w:vMerge w:val="restart"/>
          </w:tcPr>
          <w:p>
            <w:pPr>
              <w:ind w:left="20"/>
              <w:spacing w:after="0"/>
              <w:rPr>
                <w:sz w:val="20"/>
                <w:szCs w:val="20"/>
                <w:color w:val="auto"/>
              </w:rPr>
            </w:pPr>
            <w:r>
              <w:rPr>
                <w:rFonts w:ascii="Arial" w:cs="Arial" w:eastAsia="Arial" w:hAnsi="Arial"/>
                <w:sz w:val="13"/>
                <w:szCs w:val="13"/>
                <w:color w:val="auto"/>
              </w:rPr>
              <w:t>Date of Earliest Transaction (Month/Day/Year)</w:t>
            </w:r>
          </w:p>
        </w:tc>
        <w:tc>
          <w:tcPr>
            <w:tcW w:w="200" w:type="dxa"/>
            <w:vAlign w:val="bottom"/>
          </w:tcPr>
          <w:p>
            <w:pPr>
              <w:spacing w:after="0"/>
              <w:rPr>
                <w:sz w:val="9"/>
                <w:szCs w:val="9"/>
                <w:color w:val="auto"/>
              </w:rPr>
            </w:pPr>
          </w:p>
        </w:tc>
        <w:tc>
          <w:tcPr>
            <w:tcW w:w="300" w:type="dxa"/>
            <w:vAlign w:val="bottom"/>
          </w:tcPr>
          <w:p>
            <w:pPr>
              <w:spacing w:after="0"/>
              <w:rPr>
                <w:sz w:val="9"/>
                <w:szCs w:val="9"/>
                <w:color w:val="auto"/>
              </w:rPr>
            </w:pPr>
          </w:p>
        </w:tc>
        <w:tc>
          <w:tcPr>
            <w:tcW w:w="1400" w:type="dxa"/>
            <w:vAlign w:val="bottom"/>
          </w:tcPr>
          <w:p>
            <w:pPr>
              <w:ind w:left="100"/>
              <w:spacing w:after="0" w:line="110" w:lineRule="exact"/>
              <w:rPr>
                <w:sz w:val="20"/>
                <w:szCs w:val="20"/>
                <w:color w:val="auto"/>
              </w:rPr>
            </w:pPr>
            <w:r>
              <w:rPr>
                <w:rFonts w:ascii="Arial" w:cs="Arial" w:eastAsia="Arial" w:hAnsi="Arial"/>
                <w:sz w:val="12"/>
                <w:szCs w:val="12"/>
                <w:color w:val="auto"/>
              </w:rPr>
              <w:t>below)</w:t>
            </w:r>
          </w:p>
        </w:tc>
        <w:tc>
          <w:tcPr>
            <w:tcW w:w="1520" w:type="dxa"/>
            <w:vAlign w:val="bottom"/>
          </w:tcPr>
          <w:p>
            <w:pPr>
              <w:ind w:left="340"/>
              <w:spacing w:after="0" w:line="110" w:lineRule="exact"/>
              <w:rPr>
                <w:sz w:val="20"/>
                <w:szCs w:val="20"/>
                <w:color w:val="auto"/>
              </w:rPr>
            </w:pPr>
            <w:r>
              <w:rPr>
                <w:rFonts w:ascii="Arial" w:cs="Arial" w:eastAsia="Arial" w:hAnsi="Arial"/>
                <w:sz w:val="12"/>
                <w:szCs w:val="12"/>
                <w:color w:val="auto"/>
              </w:rPr>
              <w:t>below)</w:t>
            </w:r>
          </w:p>
        </w:tc>
        <w:tc>
          <w:tcPr>
            <w:tcW w:w="0" w:type="dxa"/>
            <w:vAlign w:val="bottom"/>
          </w:tcPr>
          <w:p>
            <w:pPr>
              <w:spacing w:after="0"/>
              <w:rPr>
                <w:sz w:val="1"/>
                <w:szCs w:val="1"/>
                <w:color w:val="auto"/>
              </w:rPr>
            </w:pPr>
          </w:p>
        </w:tc>
      </w:tr>
      <w:tr>
        <w:trPr>
          <w:trHeight w:val="72"/>
        </w:trPr>
        <w:tc>
          <w:tcPr>
            <w:tcW w:w="200" w:type="dxa"/>
            <w:vAlign w:val="bottom"/>
            <w:gridSpan w:val="2"/>
            <w:vMerge w:val="continue"/>
          </w:tcPr>
          <w:p>
            <w:pPr>
              <w:spacing w:after="0"/>
              <w:rPr>
                <w:sz w:val="6"/>
                <w:szCs w:val="6"/>
                <w:color w:val="auto"/>
              </w:rPr>
            </w:pPr>
          </w:p>
        </w:tc>
        <w:tc>
          <w:tcPr>
            <w:tcW w:w="3780" w:type="dxa"/>
            <w:vAlign w:val="bottom"/>
            <w:gridSpan w:val="2"/>
            <w:vMerge w:val="continue"/>
          </w:tcPr>
          <w:p>
            <w:pPr>
              <w:spacing w:after="0"/>
              <w:rPr>
                <w:sz w:val="6"/>
                <w:szCs w:val="6"/>
                <w:color w:val="auto"/>
              </w:rPr>
            </w:pPr>
          </w:p>
        </w:tc>
        <w:tc>
          <w:tcPr>
            <w:tcW w:w="200" w:type="dxa"/>
            <w:vAlign w:val="bottom"/>
          </w:tcPr>
          <w:p>
            <w:pPr>
              <w:spacing w:after="0"/>
              <w:rPr>
                <w:sz w:val="6"/>
                <w:szCs w:val="6"/>
                <w:color w:val="auto"/>
              </w:rPr>
            </w:pPr>
          </w:p>
        </w:tc>
        <w:tc>
          <w:tcPr>
            <w:tcW w:w="300" w:type="dxa"/>
            <w:vAlign w:val="bottom"/>
          </w:tcPr>
          <w:p>
            <w:pPr>
              <w:spacing w:after="0"/>
              <w:rPr>
                <w:sz w:val="6"/>
                <w:szCs w:val="6"/>
                <w:color w:val="auto"/>
              </w:rPr>
            </w:pPr>
          </w:p>
        </w:tc>
        <w:tc>
          <w:tcPr>
            <w:tcW w:w="1400" w:type="dxa"/>
            <w:vAlign w:val="bottom"/>
          </w:tcPr>
          <w:p>
            <w:pPr>
              <w:spacing w:after="0"/>
              <w:rPr>
                <w:sz w:val="6"/>
                <w:szCs w:val="6"/>
                <w:color w:val="auto"/>
              </w:rPr>
            </w:pPr>
          </w:p>
        </w:tc>
        <w:tc>
          <w:tcPr>
            <w:tcW w:w="15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17"/>
        </w:trPr>
        <w:tc>
          <w:tcPr>
            <w:tcW w:w="3780" w:type="dxa"/>
            <w:vAlign w:val="bottom"/>
            <w:gridSpan w:val="3"/>
          </w:tcPr>
          <w:p>
            <w:pPr>
              <w:ind w:left="60"/>
              <w:spacing w:after="0"/>
              <w:rPr>
                <w:sz w:val="20"/>
                <w:szCs w:val="20"/>
                <w:color w:val="auto"/>
              </w:rPr>
            </w:pPr>
            <w:r>
              <w:rPr>
                <w:rFonts w:ascii="Arial" w:cs="Arial" w:eastAsia="Arial" w:hAnsi="Arial"/>
                <w:sz w:val="17"/>
                <w:szCs w:val="17"/>
                <w:color w:val="0000FF"/>
              </w:rPr>
              <w:t>06/30/2015</w:t>
            </w:r>
          </w:p>
        </w:tc>
        <w:tc>
          <w:tcPr>
            <w:tcW w:w="2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400" w:type="dxa"/>
            <w:vAlign w:val="bottom"/>
          </w:tcPr>
          <w:p>
            <w:pPr>
              <w:spacing w:after="0"/>
              <w:rPr>
                <w:sz w:val="18"/>
                <w:szCs w:val="18"/>
                <w:color w:val="auto"/>
              </w:rPr>
            </w:pPr>
          </w:p>
        </w:tc>
        <w:tc>
          <w:tcPr>
            <w:tcW w:w="15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28"/>
        </w:trPr>
        <w:tc>
          <w:tcPr>
            <w:tcW w:w="60" w:type="dxa"/>
            <w:vAlign w:val="bottom"/>
            <w:tcBorders>
              <w:bottom w:val="single" w:sz="8" w:color="2C2C2C"/>
            </w:tcBorders>
          </w:tcPr>
          <w:p>
            <w:pPr>
              <w:spacing w:after="0"/>
              <w:rPr>
                <w:sz w:val="11"/>
                <w:szCs w:val="11"/>
                <w:color w:val="auto"/>
              </w:rPr>
            </w:pPr>
          </w:p>
        </w:tc>
        <w:tc>
          <w:tcPr>
            <w:tcW w:w="140" w:type="dxa"/>
            <w:vAlign w:val="bottom"/>
            <w:tcBorders>
              <w:bottom w:val="single" w:sz="8" w:color="2C2C2C"/>
            </w:tcBorders>
          </w:tcPr>
          <w:p>
            <w:pPr>
              <w:spacing w:after="0"/>
              <w:rPr>
                <w:sz w:val="11"/>
                <w:szCs w:val="11"/>
                <w:color w:val="auto"/>
              </w:rPr>
            </w:pPr>
          </w:p>
        </w:tc>
        <w:tc>
          <w:tcPr>
            <w:tcW w:w="3580" w:type="dxa"/>
            <w:vAlign w:val="bottom"/>
            <w:tcBorders>
              <w:bottom w:val="single" w:sz="8" w:color="2C2C2C"/>
            </w:tcBorders>
          </w:tcPr>
          <w:p>
            <w:pPr>
              <w:spacing w:after="0"/>
              <w:rPr>
                <w:sz w:val="11"/>
                <w:szCs w:val="11"/>
                <w:color w:val="auto"/>
              </w:rPr>
            </w:pPr>
          </w:p>
        </w:tc>
        <w:tc>
          <w:tcPr>
            <w:tcW w:w="200" w:type="dxa"/>
            <w:vAlign w:val="bottom"/>
            <w:tcBorders>
              <w:bottom w:val="single" w:sz="8" w:color="2C2C2C"/>
            </w:tcBorders>
          </w:tcPr>
          <w:p>
            <w:pPr>
              <w:spacing w:after="0"/>
              <w:rPr>
                <w:sz w:val="11"/>
                <w:szCs w:val="11"/>
                <w:color w:val="auto"/>
              </w:rPr>
            </w:pPr>
          </w:p>
        </w:tc>
        <w:tc>
          <w:tcPr>
            <w:tcW w:w="200" w:type="dxa"/>
            <w:vAlign w:val="bottom"/>
            <w:tcBorders>
              <w:bottom w:val="single" w:sz="8" w:color="2C2C2C"/>
            </w:tcBorders>
          </w:tcPr>
          <w:p>
            <w:pPr>
              <w:spacing w:after="0"/>
              <w:rPr>
                <w:sz w:val="11"/>
                <w:szCs w:val="11"/>
                <w:color w:val="auto"/>
              </w:rPr>
            </w:pPr>
          </w:p>
        </w:tc>
        <w:tc>
          <w:tcPr>
            <w:tcW w:w="3220" w:type="dxa"/>
            <w:vAlign w:val="bottom"/>
            <w:tcBorders>
              <w:bottom w:val="single" w:sz="8" w:color="2C2C2C"/>
            </w:tcBorders>
            <w:gridSpan w:val="3"/>
          </w:tcPr>
          <w:p>
            <w:pPr>
              <w:spacing w:after="0"/>
              <w:rPr>
                <w:sz w:val="11"/>
                <w:szCs w:val="11"/>
                <w:color w:val="auto"/>
              </w:rPr>
            </w:pPr>
          </w:p>
        </w:tc>
        <w:tc>
          <w:tcPr>
            <w:tcW w:w="0" w:type="dxa"/>
            <w:vAlign w:val="bottom"/>
          </w:tcPr>
          <w:p>
            <w:pPr>
              <w:spacing w:after="0"/>
              <w:rPr>
                <w:sz w:val="1"/>
                <w:szCs w:val="1"/>
                <w:color w:val="auto"/>
              </w:rPr>
            </w:pPr>
          </w:p>
        </w:tc>
      </w:tr>
      <w:tr>
        <w:trPr>
          <w:trHeight w:val="197"/>
        </w:trPr>
        <w:tc>
          <w:tcPr>
            <w:tcW w:w="200" w:type="dxa"/>
            <w:vAlign w:val="bottom"/>
            <w:gridSpan w:val="2"/>
          </w:tcPr>
          <w:p>
            <w:pPr>
              <w:ind w:left="60"/>
              <w:spacing w:after="0"/>
              <w:rPr>
                <w:sz w:val="20"/>
                <w:szCs w:val="20"/>
                <w:color w:val="auto"/>
              </w:rPr>
            </w:pPr>
            <w:r>
              <w:rPr>
                <w:rFonts w:ascii="Arial" w:cs="Arial" w:eastAsia="Arial" w:hAnsi="Arial"/>
                <w:sz w:val="13"/>
                <w:szCs w:val="13"/>
                <w:color w:val="auto"/>
              </w:rPr>
              <w:t>4.</w:t>
            </w:r>
          </w:p>
        </w:tc>
        <w:tc>
          <w:tcPr>
            <w:tcW w:w="3780" w:type="dxa"/>
            <w:vAlign w:val="bottom"/>
            <w:gridSpan w:val="2"/>
          </w:tcPr>
          <w:p>
            <w:pPr>
              <w:ind w:left="20"/>
              <w:spacing w:after="0"/>
              <w:rPr>
                <w:sz w:val="20"/>
                <w:szCs w:val="20"/>
                <w:color w:val="auto"/>
              </w:rPr>
            </w:pPr>
            <w:r>
              <w:rPr>
                <w:rFonts w:ascii="Arial" w:cs="Arial" w:eastAsia="Arial" w:hAnsi="Arial"/>
                <w:sz w:val="13"/>
                <w:szCs w:val="13"/>
                <w:color w:val="auto"/>
              </w:rPr>
              <w:t>If Amendment, Date of Original Filed (Month/Day/Year)</w:t>
            </w:r>
          </w:p>
        </w:tc>
        <w:tc>
          <w:tcPr>
            <w:tcW w:w="200" w:type="dxa"/>
            <w:vAlign w:val="bottom"/>
          </w:tcPr>
          <w:p>
            <w:pPr>
              <w:ind w:left="60"/>
              <w:spacing w:after="0"/>
              <w:rPr>
                <w:sz w:val="20"/>
                <w:szCs w:val="20"/>
                <w:color w:val="auto"/>
              </w:rPr>
            </w:pPr>
            <w:r>
              <w:rPr>
                <w:rFonts w:ascii="Arial" w:cs="Arial" w:eastAsia="Arial" w:hAnsi="Arial"/>
                <w:sz w:val="13"/>
                <w:szCs w:val="13"/>
                <w:color w:val="auto"/>
              </w:rPr>
              <w:t>6.</w:t>
            </w:r>
          </w:p>
        </w:tc>
        <w:tc>
          <w:tcPr>
            <w:tcW w:w="3220" w:type="dxa"/>
            <w:vAlign w:val="bottom"/>
            <w:gridSpan w:val="3"/>
          </w:tcPr>
          <w:p>
            <w:pPr>
              <w:ind w:left="20"/>
              <w:spacing w:after="0"/>
              <w:rPr>
                <w:sz w:val="20"/>
                <w:szCs w:val="20"/>
                <w:color w:val="auto"/>
              </w:rPr>
            </w:pPr>
            <w:r>
              <w:rPr>
                <w:rFonts w:ascii="Arial" w:cs="Arial" w:eastAsia="Arial" w:hAnsi="Arial"/>
                <w:sz w:val="13"/>
                <w:szCs w:val="13"/>
                <w:color w:val="auto"/>
              </w:rPr>
              <w:t>Individual or Joint/Group Filing (Check Applicable</w:t>
            </w:r>
          </w:p>
        </w:tc>
        <w:tc>
          <w:tcPr>
            <w:tcW w:w="0" w:type="dxa"/>
            <w:vAlign w:val="bottom"/>
          </w:tcPr>
          <w:p>
            <w:pPr>
              <w:spacing w:after="0"/>
              <w:rPr>
                <w:sz w:val="1"/>
                <w:szCs w:val="1"/>
                <w:color w:val="auto"/>
              </w:rPr>
            </w:pPr>
          </w:p>
        </w:tc>
      </w:tr>
    </w:tbl>
    <w:p>
      <w:pPr>
        <w:ind w:left="4040"/>
        <w:spacing w:after="0"/>
        <w:rPr>
          <w:sz w:val="20"/>
          <w:szCs w:val="20"/>
          <w:color w:val="auto"/>
        </w:rPr>
      </w:pPr>
      <w:r>
        <w:rPr>
          <w:rFonts w:ascii="Arial" w:cs="Arial" w:eastAsia="Arial" w:hAnsi="Arial"/>
          <w:sz w:val="13"/>
          <w:szCs w:val="13"/>
          <w:color w:val="auto"/>
        </w:rPr>
        <w:t>Line)</w:t>
      </w:r>
    </w:p>
    <w:p>
      <w:pPr>
        <w:ind w:left="4260"/>
        <w:spacing w:after="0" w:line="226" w:lineRule="auto"/>
        <w:tabs>
          <w:tab w:leader="none" w:pos="4580" w:val="left"/>
        </w:tabs>
        <w:rPr>
          <w:sz w:val="20"/>
          <w:szCs w:val="20"/>
          <w:color w:val="auto"/>
        </w:rPr>
      </w:pPr>
      <w:r>
        <w:rPr>
          <w:rFonts w:ascii="Arial" w:cs="Arial" w:eastAsia="Arial" w:hAnsi="Arial"/>
          <w:sz w:val="17"/>
          <w:szCs w:val="17"/>
          <w:color w:val="0000FF"/>
        </w:rPr>
        <w:t>X</w:t>
      </w:r>
      <w:r>
        <w:rPr>
          <w:sz w:val="20"/>
          <w:szCs w:val="20"/>
          <w:color w:val="auto"/>
        </w:rPr>
        <w:tab/>
      </w:r>
      <w:r>
        <w:rPr>
          <w:rFonts w:ascii="Arial" w:cs="Arial" w:eastAsia="Arial" w:hAnsi="Arial"/>
          <w:sz w:val="13"/>
          <w:szCs w:val="13"/>
          <w:color w:val="auto"/>
        </w:rPr>
        <w:t>Form filed by One Reporting Person</w:t>
      </w:r>
    </w:p>
    <w:p>
      <w:pPr>
        <w:spacing w:after="0" w:line="110" w:lineRule="exact"/>
        <w:rPr>
          <w:sz w:val="20"/>
          <w:szCs w:val="20"/>
          <w:color w:val="auto"/>
        </w:rPr>
      </w:pPr>
    </w:p>
    <w:p>
      <w:pPr>
        <w:ind w:left="4600"/>
        <w:spacing w:after="0"/>
        <w:rPr>
          <w:sz w:val="20"/>
          <w:szCs w:val="20"/>
          <w:color w:val="auto"/>
        </w:rPr>
      </w:pPr>
      <w:r>
        <w:rPr>
          <w:rFonts w:ascii="Arial" w:cs="Arial" w:eastAsia="Arial" w:hAnsi="Arial"/>
          <w:sz w:val="13"/>
          <w:szCs w:val="13"/>
          <w:color w:val="auto"/>
        </w:rPr>
        <w:t>Form filed by More than One Reporting</w:t>
      </w:r>
    </w:p>
    <w:p>
      <w:pPr>
        <w:ind w:left="4600"/>
        <w:spacing w:after="0"/>
        <w:rPr>
          <w:sz w:val="20"/>
          <w:szCs w:val="20"/>
          <w:color w:val="auto"/>
        </w:rPr>
      </w:pPr>
      <w:r>
        <w:rPr>
          <w:rFonts w:ascii="Arial" w:cs="Arial" w:eastAsia="Arial" w:hAnsi="Arial"/>
          <w:sz w:val="13"/>
          <w:szCs w:val="13"/>
          <w:color w:val="auto"/>
        </w:rPr>
        <w:t>Person</w:t>
      </w:r>
    </w:p>
    <w:p>
      <w:pPr>
        <w:spacing w:after="0" w:line="308" w:lineRule="exact"/>
        <w:rPr>
          <w:sz w:val="20"/>
          <w:szCs w:val="20"/>
          <w:color w:val="auto"/>
        </w:rPr>
      </w:pPr>
    </w:p>
    <w:p>
      <w:pPr>
        <w:sectPr>
          <w:pgSz w:w="11900" w:h="16838" w:orient="portrait"/>
          <w:cols w:equalWidth="0" w:num="2">
            <w:col w:w="3900" w:space="100"/>
            <w:col w:w="7520"/>
          </w:cols>
          <w:pgMar w:left="240" w:top="224" w:right="139" w:bottom="144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20" w:lineRule="exact"/>
        <w:rPr>
          <w:sz w:val="20"/>
          <w:szCs w:val="20"/>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600" w:type="dxa"/>
            <w:vAlign w:val="bottom"/>
            <w:gridSpan w:val="3"/>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920" w:type="dxa"/>
            <w:vAlign w:val="bottom"/>
            <w:gridSpan w:val="3"/>
          </w:tcPr>
          <w:p>
            <w:pPr>
              <w:ind w:left="860"/>
              <w:spacing w:after="0"/>
              <w:rPr>
                <w:sz w:val="20"/>
                <w:szCs w:val="20"/>
                <w:color w:val="auto"/>
              </w:rPr>
            </w:pPr>
            <w:r>
              <w:rPr>
                <w:rFonts w:ascii="Arial" w:cs="Arial" w:eastAsia="Arial" w:hAnsi="Arial"/>
                <w:sz w:val="12"/>
                <w:szCs w:val="12"/>
                <w:b w:val="1"/>
                <w:bCs w:val="1"/>
                <w:color w:val="auto"/>
              </w:rPr>
              <w:t>2. Transaction</w:t>
            </w:r>
          </w:p>
        </w:tc>
        <w:tc>
          <w:tcPr>
            <w:tcW w:w="1060" w:type="dxa"/>
            <w:vAlign w:val="bottom"/>
            <w:gridSpan w:val="2"/>
          </w:tcPr>
          <w:p>
            <w:pPr>
              <w:ind w:left="60"/>
              <w:spacing w:after="0"/>
              <w:rPr>
                <w:sz w:val="20"/>
                <w:szCs w:val="20"/>
                <w:color w:val="auto"/>
              </w:rPr>
            </w:pPr>
            <w:r>
              <w:rPr>
                <w:rFonts w:ascii="Arial" w:cs="Arial" w:eastAsia="Arial" w:hAnsi="Arial"/>
                <w:sz w:val="12"/>
                <w:szCs w:val="12"/>
                <w:b w:val="1"/>
                <w:bCs w:val="1"/>
                <w:color w:val="auto"/>
              </w:rPr>
              <w:t>2A. Deemed</w:t>
            </w:r>
          </w:p>
        </w:tc>
        <w:tc>
          <w:tcPr>
            <w:tcW w:w="800" w:type="dxa"/>
            <w:vAlign w:val="bottom"/>
            <w:gridSpan w:val="2"/>
          </w:tcPr>
          <w:p>
            <w:pPr>
              <w:ind w:left="100"/>
              <w:spacing w:after="0"/>
              <w:rPr>
                <w:sz w:val="20"/>
                <w:szCs w:val="20"/>
                <w:color w:val="auto"/>
              </w:rPr>
            </w:pPr>
            <w:r>
              <w:rPr>
                <w:rFonts w:ascii="Arial" w:cs="Arial" w:eastAsia="Arial" w:hAnsi="Arial"/>
                <w:sz w:val="12"/>
                <w:szCs w:val="12"/>
                <w:b w:val="1"/>
                <w:bCs w:val="1"/>
                <w:color w:val="auto"/>
              </w:rPr>
              <w:t>3.</w:t>
            </w:r>
          </w:p>
        </w:tc>
        <w:tc>
          <w:tcPr>
            <w:tcW w:w="1980" w:type="dxa"/>
            <w:vAlign w:val="bottom"/>
            <w:gridSpan w:val="4"/>
          </w:tcPr>
          <w:p>
            <w:pPr>
              <w:ind w:left="100"/>
              <w:spacing w:after="0"/>
              <w:rPr>
                <w:sz w:val="20"/>
                <w:szCs w:val="20"/>
                <w:color w:val="auto"/>
              </w:rPr>
            </w:pPr>
            <w:r>
              <w:rPr>
                <w:rFonts w:ascii="Arial" w:cs="Arial" w:eastAsia="Arial" w:hAnsi="Arial"/>
                <w:sz w:val="12"/>
                <w:szCs w:val="12"/>
                <w:b w:val="1"/>
                <w:bCs w:val="1"/>
                <w:color w:val="auto"/>
              </w:rPr>
              <w:t>4. Securities Acquired (A) or</w:t>
            </w:r>
          </w:p>
        </w:tc>
        <w:tc>
          <w:tcPr>
            <w:tcW w:w="40" w:type="dxa"/>
            <w:vAlign w:val="bottom"/>
          </w:tcPr>
          <w:p>
            <w:pPr>
              <w:spacing w:after="0"/>
              <w:rPr>
                <w:sz w:val="13"/>
                <w:szCs w:val="13"/>
                <w:color w:val="auto"/>
              </w:rPr>
            </w:pPr>
          </w:p>
        </w:tc>
        <w:tc>
          <w:tcPr>
            <w:tcW w:w="1280" w:type="dxa"/>
            <w:vAlign w:val="bottom"/>
            <w:gridSpan w:val="2"/>
          </w:tcPr>
          <w:p>
            <w:pPr>
              <w:ind w:left="80"/>
              <w:spacing w:after="0"/>
              <w:rPr>
                <w:sz w:val="20"/>
                <w:szCs w:val="20"/>
                <w:color w:val="auto"/>
              </w:rPr>
            </w:pPr>
            <w:r>
              <w:rPr>
                <w:rFonts w:ascii="Arial" w:cs="Arial" w:eastAsia="Arial" w:hAnsi="Arial"/>
                <w:sz w:val="12"/>
                <w:szCs w:val="12"/>
                <w:b w:val="1"/>
                <w:bCs w:val="1"/>
                <w:color w:val="auto"/>
              </w:rPr>
              <w:t>5. Amount of</w:t>
            </w:r>
          </w:p>
        </w:tc>
        <w:tc>
          <w:tcPr>
            <w:tcW w:w="960" w:type="dxa"/>
            <w:vAlign w:val="bottom"/>
            <w:gridSpan w:val="2"/>
          </w:tcPr>
          <w:p>
            <w:pPr>
              <w:spacing w:after="0"/>
              <w:rPr>
                <w:sz w:val="20"/>
                <w:szCs w:val="20"/>
                <w:color w:val="auto"/>
              </w:rPr>
            </w:pPr>
            <w:r>
              <w:rPr>
                <w:rFonts w:ascii="Arial" w:cs="Arial" w:eastAsia="Arial" w:hAnsi="Arial"/>
                <w:sz w:val="12"/>
                <w:szCs w:val="12"/>
                <w:b w:val="1"/>
                <w:bCs w:val="1"/>
                <w:color w:val="auto"/>
              </w:rPr>
              <w:t>6. Ownership</w:t>
            </w:r>
          </w:p>
        </w:tc>
        <w:tc>
          <w:tcPr>
            <w:tcW w:w="860" w:type="dxa"/>
            <w:vAlign w:val="bottom"/>
            <w:gridSpan w:val="3"/>
          </w:tcPr>
          <w:p>
            <w:pPr>
              <w:ind w:left="20"/>
              <w:spacing w:after="0"/>
              <w:rPr>
                <w:sz w:val="20"/>
                <w:szCs w:val="20"/>
                <w:color w:val="auto"/>
              </w:rPr>
            </w:pPr>
            <w:r>
              <w:rPr>
                <w:rFonts w:ascii="Arial" w:cs="Arial" w:eastAsia="Arial" w:hAnsi="Arial"/>
                <w:sz w:val="12"/>
                <w:szCs w:val="12"/>
                <w:b w:val="1"/>
                <w:bCs w:val="1"/>
                <w:color w:val="auto"/>
              </w:rPr>
              <w:t>7. Nature of</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60" w:type="dxa"/>
            <w:vAlign w:val="bottom"/>
            <w:gridSpan w:val="2"/>
          </w:tcPr>
          <w:p>
            <w:pPr>
              <w:ind w:left="860"/>
              <w:spacing w:after="0" w:line="129" w:lineRule="exact"/>
              <w:rPr>
                <w:sz w:val="20"/>
                <w:szCs w:val="20"/>
                <w:color w:val="auto"/>
              </w:rPr>
            </w:pPr>
            <w:r>
              <w:rPr>
                <w:rFonts w:ascii="Arial" w:cs="Arial" w:eastAsia="Arial" w:hAnsi="Arial"/>
                <w:sz w:val="12"/>
                <w:szCs w:val="12"/>
                <w:b w:val="1"/>
                <w:bCs w:val="1"/>
                <w:color w:val="auto"/>
              </w:rPr>
              <w:t>Date</w:t>
            </w:r>
          </w:p>
        </w:tc>
        <w:tc>
          <w:tcPr>
            <w:tcW w:w="760" w:type="dxa"/>
            <w:vAlign w:val="bottom"/>
          </w:tcPr>
          <w:p>
            <w:pPr>
              <w:spacing w:after="0"/>
              <w:rPr>
                <w:sz w:val="11"/>
                <w:szCs w:val="11"/>
                <w:color w:val="auto"/>
              </w:rPr>
            </w:pPr>
          </w:p>
        </w:tc>
        <w:tc>
          <w:tcPr>
            <w:tcW w:w="1060" w:type="dxa"/>
            <w:vAlign w:val="bottom"/>
            <w:gridSpan w:val="2"/>
          </w:tcPr>
          <w:p>
            <w:pPr>
              <w:ind w:left="60"/>
              <w:spacing w:after="0" w:line="129" w:lineRule="exact"/>
              <w:rPr>
                <w:sz w:val="20"/>
                <w:szCs w:val="20"/>
                <w:color w:val="auto"/>
              </w:rPr>
            </w:pPr>
            <w:r>
              <w:rPr>
                <w:rFonts w:ascii="Arial" w:cs="Arial" w:eastAsia="Arial" w:hAnsi="Arial"/>
                <w:sz w:val="12"/>
                <w:szCs w:val="12"/>
                <w:b w:val="1"/>
                <w:bCs w:val="1"/>
                <w:color w:val="auto"/>
              </w:rPr>
              <w:t>Execution Date,</w:t>
            </w:r>
          </w:p>
        </w:tc>
        <w:tc>
          <w:tcPr>
            <w:tcW w:w="40" w:type="dxa"/>
            <w:vAlign w:val="bottom"/>
          </w:tcPr>
          <w:p>
            <w:pPr>
              <w:spacing w:after="0"/>
              <w:rPr>
                <w:sz w:val="11"/>
                <w:szCs w:val="11"/>
                <w:color w:val="auto"/>
              </w:rPr>
            </w:pPr>
          </w:p>
        </w:tc>
        <w:tc>
          <w:tcPr>
            <w:tcW w:w="760" w:type="dxa"/>
            <w:vAlign w:val="bottom"/>
          </w:tcPr>
          <w:p>
            <w:pPr>
              <w:ind w:left="60"/>
              <w:spacing w:after="0" w:line="129" w:lineRule="exact"/>
              <w:rPr>
                <w:sz w:val="20"/>
                <w:szCs w:val="20"/>
                <w:color w:val="auto"/>
              </w:rPr>
            </w:pPr>
            <w:r>
              <w:rPr>
                <w:rFonts w:ascii="Arial" w:cs="Arial" w:eastAsia="Arial" w:hAnsi="Arial"/>
                <w:sz w:val="12"/>
                <w:szCs w:val="12"/>
                <w:b w:val="1"/>
                <w:bCs w:val="1"/>
                <w:color w:val="auto"/>
                <w:w w:val="99"/>
              </w:rPr>
              <w:t>Transaction</w:t>
            </w:r>
          </w:p>
        </w:tc>
        <w:tc>
          <w:tcPr>
            <w:tcW w:w="1980" w:type="dxa"/>
            <w:vAlign w:val="bottom"/>
            <w:gridSpan w:val="4"/>
          </w:tcPr>
          <w:p>
            <w:pPr>
              <w:jc w:val="center"/>
              <w:ind w:left="16"/>
              <w:spacing w:after="0" w:line="129" w:lineRule="exact"/>
              <w:rPr>
                <w:sz w:val="20"/>
                <w:szCs w:val="20"/>
                <w:color w:val="auto"/>
              </w:rPr>
            </w:pPr>
            <w:r>
              <w:rPr>
                <w:rFonts w:ascii="Arial" w:cs="Arial" w:eastAsia="Arial" w:hAnsi="Arial"/>
                <w:sz w:val="12"/>
                <w:szCs w:val="12"/>
                <w:b w:val="1"/>
                <w:bCs w:val="1"/>
                <w:color w:val="auto"/>
                <w:w w:val="98"/>
              </w:rPr>
              <w:t>Disposed Of (D) (Instr. 3, 4 and 5)</w:t>
            </w:r>
          </w:p>
        </w:tc>
        <w:tc>
          <w:tcPr>
            <w:tcW w:w="40" w:type="dxa"/>
            <w:vAlign w:val="bottom"/>
          </w:tcPr>
          <w:p>
            <w:pPr>
              <w:spacing w:after="0"/>
              <w:rPr>
                <w:sz w:val="11"/>
                <w:szCs w:val="11"/>
                <w:color w:val="auto"/>
              </w:rPr>
            </w:pPr>
          </w:p>
        </w:tc>
        <w:tc>
          <w:tcPr>
            <w:tcW w:w="68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Securities</w:t>
            </w:r>
          </w:p>
        </w:tc>
        <w:tc>
          <w:tcPr>
            <w:tcW w:w="600" w:type="dxa"/>
            <w:vAlign w:val="bottom"/>
          </w:tcPr>
          <w:p>
            <w:pPr>
              <w:spacing w:after="0"/>
              <w:rPr>
                <w:sz w:val="11"/>
                <w:szCs w:val="11"/>
                <w:color w:val="auto"/>
              </w:rPr>
            </w:pPr>
          </w:p>
        </w:tc>
        <w:tc>
          <w:tcPr>
            <w:tcW w:w="960" w:type="dxa"/>
            <w:vAlign w:val="bottom"/>
            <w:gridSpan w:val="2"/>
          </w:tcPr>
          <w:p>
            <w:pPr>
              <w:spacing w:after="0" w:line="129" w:lineRule="exact"/>
              <w:rPr>
                <w:sz w:val="20"/>
                <w:szCs w:val="20"/>
                <w:color w:val="auto"/>
              </w:rPr>
            </w:pPr>
            <w:r>
              <w:rPr>
                <w:rFonts w:ascii="Arial" w:cs="Arial" w:eastAsia="Arial" w:hAnsi="Arial"/>
                <w:sz w:val="12"/>
                <w:szCs w:val="12"/>
                <w:b w:val="1"/>
                <w:bCs w:val="1"/>
                <w:color w:val="auto"/>
              </w:rPr>
              <w:t>Form: Direct</w:t>
            </w:r>
          </w:p>
        </w:tc>
        <w:tc>
          <w:tcPr>
            <w:tcW w:w="860" w:type="dxa"/>
            <w:vAlign w:val="bottom"/>
            <w:gridSpan w:val="3"/>
          </w:tcPr>
          <w:p>
            <w:pPr>
              <w:ind w:left="20"/>
              <w:spacing w:after="0" w:line="129" w:lineRule="exact"/>
              <w:rPr>
                <w:sz w:val="20"/>
                <w:szCs w:val="20"/>
                <w:color w:val="auto"/>
              </w:rPr>
            </w:pPr>
            <w:r>
              <w:rPr>
                <w:rFonts w:ascii="Arial" w:cs="Arial" w:eastAsia="Arial" w:hAnsi="Arial"/>
                <w:sz w:val="12"/>
                <w:szCs w:val="12"/>
                <w:b w:val="1"/>
                <w:bCs w:val="1"/>
                <w:color w:val="auto"/>
              </w:rPr>
              <w:t>Indirect</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920" w:type="dxa"/>
            <w:vAlign w:val="bottom"/>
            <w:gridSpan w:val="3"/>
          </w:tcPr>
          <w:p>
            <w:pPr>
              <w:jc w:val="center"/>
              <w:ind w:left="713"/>
              <w:spacing w:after="0" w:line="132" w:lineRule="exact"/>
              <w:rPr>
                <w:sz w:val="20"/>
                <w:szCs w:val="20"/>
                <w:color w:val="auto"/>
              </w:rPr>
            </w:pPr>
            <w:r>
              <w:rPr>
                <w:rFonts w:ascii="Arial" w:cs="Arial" w:eastAsia="Arial" w:hAnsi="Arial"/>
                <w:sz w:val="12"/>
                <w:szCs w:val="12"/>
                <w:b w:val="1"/>
                <w:bCs w:val="1"/>
                <w:color w:val="auto"/>
                <w:w w:val="99"/>
              </w:rPr>
              <w:t>(Month/Day/Year)</w:t>
            </w:r>
          </w:p>
        </w:tc>
        <w:tc>
          <w:tcPr>
            <w:tcW w:w="52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if any</w:t>
            </w:r>
          </w:p>
        </w:tc>
        <w:tc>
          <w:tcPr>
            <w:tcW w:w="5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6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Code (Instr.</w:t>
            </w:r>
          </w:p>
        </w:tc>
        <w:tc>
          <w:tcPr>
            <w:tcW w:w="7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28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Beneficially</w:t>
            </w:r>
          </w:p>
        </w:tc>
        <w:tc>
          <w:tcPr>
            <w:tcW w:w="960" w:type="dxa"/>
            <w:vAlign w:val="bottom"/>
            <w:gridSpan w:val="2"/>
          </w:tcPr>
          <w:p>
            <w:pPr>
              <w:spacing w:after="0" w:line="132" w:lineRule="exact"/>
              <w:rPr>
                <w:sz w:val="20"/>
                <w:szCs w:val="20"/>
                <w:color w:val="auto"/>
              </w:rPr>
            </w:pPr>
            <w:r>
              <w:rPr>
                <w:rFonts w:ascii="Arial" w:cs="Arial" w:eastAsia="Arial" w:hAnsi="Arial"/>
                <w:sz w:val="12"/>
                <w:szCs w:val="12"/>
                <w:b w:val="1"/>
                <w:bCs w:val="1"/>
                <w:color w:val="auto"/>
              </w:rPr>
              <w:t>(D) or Indirect</w:t>
            </w:r>
          </w:p>
        </w:tc>
        <w:tc>
          <w:tcPr>
            <w:tcW w:w="860" w:type="dxa"/>
            <w:vAlign w:val="bottom"/>
            <w:gridSpan w:val="3"/>
          </w:tcPr>
          <w:p>
            <w:pPr>
              <w:ind w:left="20"/>
              <w:spacing w:after="0" w:line="132"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60" w:type="dxa"/>
            <w:vAlign w:val="bottom"/>
            <w:gridSpan w:val="2"/>
          </w:tcPr>
          <w:p>
            <w:pPr>
              <w:ind w:left="60"/>
              <w:spacing w:after="0" w:line="132" w:lineRule="exact"/>
              <w:rPr>
                <w:sz w:val="20"/>
                <w:szCs w:val="20"/>
                <w:color w:val="auto"/>
              </w:rPr>
            </w:pPr>
            <w:r>
              <w:rPr>
                <w:rFonts w:ascii="Arial" w:cs="Arial" w:eastAsia="Arial" w:hAnsi="Arial"/>
                <w:sz w:val="12"/>
                <w:szCs w:val="12"/>
                <w:b w:val="1"/>
                <w:bCs w:val="1"/>
                <w:color w:val="auto"/>
                <w:w w:val="99"/>
              </w:rPr>
              <w:t>(Month/Day/Year)</w:t>
            </w:r>
          </w:p>
        </w:tc>
        <w:tc>
          <w:tcPr>
            <w:tcW w:w="800" w:type="dxa"/>
            <w:vAlign w:val="bottom"/>
            <w:gridSpan w:val="2"/>
          </w:tcPr>
          <w:p>
            <w:pPr>
              <w:ind w:left="100"/>
              <w:spacing w:after="0" w:line="132" w:lineRule="exact"/>
              <w:rPr>
                <w:sz w:val="20"/>
                <w:szCs w:val="20"/>
                <w:color w:val="auto"/>
              </w:rPr>
            </w:pPr>
            <w:r>
              <w:rPr>
                <w:rFonts w:ascii="Arial" w:cs="Arial" w:eastAsia="Arial" w:hAnsi="Arial"/>
                <w:sz w:val="12"/>
                <w:szCs w:val="12"/>
                <w:b w:val="1"/>
                <w:bCs w:val="1"/>
                <w:color w:val="auto"/>
              </w:rPr>
              <w:t>8)</w:t>
            </w:r>
          </w:p>
        </w:tc>
        <w:tc>
          <w:tcPr>
            <w:tcW w:w="7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28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Owned Following</w:t>
            </w:r>
          </w:p>
        </w:tc>
        <w:tc>
          <w:tcPr>
            <w:tcW w:w="960" w:type="dxa"/>
            <w:vAlign w:val="bottom"/>
            <w:gridSpan w:val="2"/>
          </w:tcPr>
          <w:p>
            <w:pPr>
              <w:spacing w:after="0" w:line="132" w:lineRule="exact"/>
              <w:rPr>
                <w:sz w:val="20"/>
                <w:szCs w:val="20"/>
                <w:color w:val="auto"/>
              </w:rPr>
            </w:pPr>
            <w:r>
              <w:rPr>
                <w:rFonts w:ascii="Arial" w:cs="Arial" w:eastAsia="Arial" w:hAnsi="Arial"/>
                <w:sz w:val="12"/>
                <w:szCs w:val="12"/>
                <w:b w:val="1"/>
                <w:bCs w:val="1"/>
                <w:color w:val="auto"/>
              </w:rPr>
              <w:t>(I) (Instr. 4)</w:t>
            </w:r>
          </w:p>
        </w:tc>
        <w:tc>
          <w:tcPr>
            <w:tcW w:w="860" w:type="dxa"/>
            <w:vAlign w:val="bottom"/>
            <w:gridSpan w:val="3"/>
          </w:tcPr>
          <w:p>
            <w:pPr>
              <w:ind w:left="20"/>
              <w:spacing w:after="0" w:line="132"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5"/>
        </w:trPr>
        <w:tc>
          <w:tcPr>
            <w:tcW w:w="20" w:type="dxa"/>
            <w:vAlign w:val="bottom"/>
          </w:tcPr>
          <w:p>
            <w:pPr>
              <w:spacing w:after="0"/>
              <w:rPr>
                <w:sz w:val="6"/>
                <w:szCs w:val="6"/>
                <w:color w:val="auto"/>
              </w:rPr>
            </w:pPr>
          </w:p>
        </w:tc>
        <w:tc>
          <w:tcPr>
            <w:tcW w:w="700" w:type="dxa"/>
            <w:vAlign w:val="bottom"/>
          </w:tcPr>
          <w:p>
            <w:pPr>
              <w:spacing w:after="0"/>
              <w:rPr>
                <w:sz w:val="6"/>
                <w:szCs w:val="6"/>
                <w:color w:val="auto"/>
              </w:rPr>
            </w:pPr>
          </w:p>
        </w:tc>
        <w:tc>
          <w:tcPr>
            <w:tcW w:w="800" w:type="dxa"/>
            <w:vAlign w:val="bottom"/>
          </w:tcPr>
          <w:p>
            <w:pPr>
              <w:spacing w:after="0"/>
              <w:rPr>
                <w:sz w:val="6"/>
                <w:szCs w:val="6"/>
                <w:color w:val="auto"/>
              </w:rPr>
            </w:pPr>
          </w:p>
        </w:tc>
        <w:tc>
          <w:tcPr>
            <w:tcW w:w="1100" w:type="dxa"/>
            <w:vAlign w:val="bottom"/>
          </w:tcPr>
          <w:p>
            <w:pPr>
              <w:spacing w:after="0"/>
              <w:rPr>
                <w:sz w:val="6"/>
                <w:szCs w:val="6"/>
                <w:color w:val="auto"/>
              </w:rPr>
            </w:pPr>
          </w:p>
        </w:tc>
        <w:tc>
          <w:tcPr>
            <w:tcW w:w="1120" w:type="dxa"/>
            <w:vAlign w:val="bottom"/>
          </w:tcPr>
          <w:p>
            <w:pPr>
              <w:spacing w:after="0"/>
              <w:rPr>
                <w:sz w:val="6"/>
                <w:szCs w:val="6"/>
                <w:color w:val="auto"/>
              </w:rPr>
            </w:pPr>
          </w:p>
        </w:tc>
        <w:tc>
          <w:tcPr>
            <w:tcW w:w="40" w:type="dxa"/>
            <w:vAlign w:val="bottom"/>
          </w:tcPr>
          <w:p>
            <w:pPr>
              <w:spacing w:after="0"/>
              <w:rPr>
                <w:sz w:val="6"/>
                <w:szCs w:val="6"/>
                <w:color w:val="auto"/>
              </w:rPr>
            </w:pPr>
          </w:p>
        </w:tc>
        <w:tc>
          <w:tcPr>
            <w:tcW w:w="760" w:type="dxa"/>
            <w:vAlign w:val="bottom"/>
          </w:tcPr>
          <w:p>
            <w:pPr>
              <w:spacing w:after="0"/>
              <w:rPr>
                <w:sz w:val="6"/>
                <w:szCs w:val="6"/>
                <w:color w:val="auto"/>
              </w:rPr>
            </w:pPr>
          </w:p>
        </w:tc>
        <w:tc>
          <w:tcPr>
            <w:tcW w:w="520" w:type="dxa"/>
            <w:vAlign w:val="bottom"/>
          </w:tcPr>
          <w:p>
            <w:pPr>
              <w:spacing w:after="0"/>
              <w:rPr>
                <w:sz w:val="6"/>
                <w:szCs w:val="6"/>
                <w:color w:val="auto"/>
              </w:rPr>
            </w:pPr>
          </w:p>
        </w:tc>
        <w:tc>
          <w:tcPr>
            <w:tcW w:w="540" w:type="dxa"/>
            <w:vAlign w:val="bottom"/>
          </w:tcPr>
          <w:p>
            <w:pPr>
              <w:spacing w:after="0"/>
              <w:rPr>
                <w:sz w:val="6"/>
                <w:szCs w:val="6"/>
                <w:color w:val="auto"/>
              </w:rPr>
            </w:pPr>
          </w:p>
        </w:tc>
        <w:tc>
          <w:tcPr>
            <w:tcW w:w="40" w:type="dxa"/>
            <w:vAlign w:val="bottom"/>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740" w:type="dxa"/>
            <w:vAlign w:val="bottom"/>
            <w:tcBorders>
              <w:bottom w:val="single" w:sz="8" w:color="2C2C2C"/>
            </w:tcBorders>
          </w:tcPr>
          <w:p>
            <w:pPr>
              <w:spacing w:after="0"/>
              <w:rPr>
                <w:sz w:val="6"/>
                <w:szCs w:val="6"/>
                <w:color w:val="auto"/>
              </w:rPr>
            </w:pPr>
          </w:p>
        </w:tc>
        <w:tc>
          <w:tcPr>
            <w:tcW w:w="660" w:type="dxa"/>
            <w:vAlign w:val="bottom"/>
            <w:tcBorders>
              <w:bottom w:val="single" w:sz="8" w:color="2C2C2C"/>
            </w:tcBorders>
          </w:tcPr>
          <w:p>
            <w:pPr>
              <w:spacing w:after="0"/>
              <w:rPr>
                <w:sz w:val="6"/>
                <w:szCs w:val="6"/>
                <w:color w:val="auto"/>
              </w:rPr>
            </w:pPr>
          </w:p>
        </w:tc>
        <w:tc>
          <w:tcPr>
            <w:tcW w:w="560" w:type="dxa"/>
            <w:vAlign w:val="bottom"/>
            <w:tcBorders>
              <w:bottom w:val="single" w:sz="8" w:color="2C2C2C"/>
            </w:tcBorders>
          </w:tcPr>
          <w:p>
            <w:pPr>
              <w:spacing w:after="0"/>
              <w:rPr>
                <w:sz w:val="6"/>
                <w:szCs w:val="6"/>
                <w:color w:val="auto"/>
              </w:rPr>
            </w:pPr>
          </w:p>
        </w:tc>
        <w:tc>
          <w:tcPr>
            <w:tcW w:w="20" w:type="dxa"/>
            <w:vAlign w:val="bottom"/>
            <w:tcBorders>
              <w:bottom w:val="single" w:sz="8" w:color="2C2C2C"/>
            </w:tcBorders>
          </w:tcPr>
          <w:p>
            <w:pPr>
              <w:spacing w:after="0"/>
              <w:rPr>
                <w:sz w:val="6"/>
                <w:szCs w:val="6"/>
                <w:color w:val="auto"/>
              </w:rPr>
            </w:pPr>
          </w:p>
        </w:tc>
        <w:tc>
          <w:tcPr>
            <w:tcW w:w="40" w:type="dxa"/>
            <w:vAlign w:val="bottom"/>
            <w:tcBorders>
              <w:bottom w:val="single" w:sz="8" w:color="2C2C2C"/>
            </w:tcBorders>
          </w:tcPr>
          <w:p>
            <w:pPr>
              <w:spacing w:after="0"/>
              <w:rPr>
                <w:sz w:val="6"/>
                <w:szCs w:val="6"/>
                <w:color w:val="auto"/>
              </w:rPr>
            </w:pPr>
          </w:p>
        </w:tc>
        <w:tc>
          <w:tcPr>
            <w:tcW w:w="680" w:type="dxa"/>
            <w:vAlign w:val="bottom"/>
            <w:vMerge w:val="restart"/>
          </w:tcPr>
          <w:p>
            <w:pPr>
              <w:ind w:left="80"/>
              <w:spacing w:after="0" w:line="132" w:lineRule="exact"/>
              <w:rPr>
                <w:sz w:val="20"/>
                <w:szCs w:val="20"/>
                <w:color w:val="auto"/>
              </w:rPr>
            </w:pPr>
            <w:r>
              <w:rPr>
                <w:rFonts w:ascii="Arial" w:cs="Arial" w:eastAsia="Arial" w:hAnsi="Arial"/>
                <w:sz w:val="12"/>
                <w:szCs w:val="12"/>
                <w:b w:val="1"/>
                <w:bCs w:val="1"/>
                <w:color w:val="auto"/>
              </w:rPr>
              <w:t>Reported</w:t>
            </w:r>
          </w:p>
        </w:tc>
        <w:tc>
          <w:tcPr>
            <w:tcW w:w="600" w:type="dxa"/>
            <w:vAlign w:val="bottom"/>
          </w:tcPr>
          <w:p>
            <w:pPr>
              <w:spacing w:after="0"/>
              <w:rPr>
                <w:sz w:val="6"/>
                <w:szCs w:val="6"/>
                <w:color w:val="auto"/>
              </w:rPr>
            </w:pPr>
          </w:p>
        </w:tc>
        <w:tc>
          <w:tcPr>
            <w:tcW w:w="300" w:type="dxa"/>
            <w:vAlign w:val="bottom"/>
          </w:tcPr>
          <w:p>
            <w:pPr>
              <w:spacing w:after="0"/>
              <w:rPr>
                <w:sz w:val="6"/>
                <w:szCs w:val="6"/>
                <w:color w:val="auto"/>
              </w:rPr>
            </w:pPr>
          </w:p>
        </w:tc>
        <w:tc>
          <w:tcPr>
            <w:tcW w:w="660" w:type="dxa"/>
            <w:vAlign w:val="bottom"/>
          </w:tcPr>
          <w:p>
            <w:pPr>
              <w:spacing w:after="0"/>
              <w:rPr>
                <w:sz w:val="6"/>
                <w:szCs w:val="6"/>
                <w:color w:val="auto"/>
              </w:rPr>
            </w:pPr>
          </w:p>
        </w:tc>
        <w:tc>
          <w:tcPr>
            <w:tcW w:w="860" w:type="dxa"/>
            <w:vAlign w:val="bottom"/>
            <w:gridSpan w:val="3"/>
            <w:vMerge w:val="restart"/>
          </w:tcPr>
          <w:p>
            <w:pPr>
              <w:ind w:left="20"/>
              <w:spacing w:after="0" w:line="132"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7"/>
        </w:trPr>
        <w:tc>
          <w:tcPr>
            <w:tcW w:w="20" w:type="dxa"/>
            <w:vAlign w:val="bottom"/>
          </w:tcPr>
          <w:p>
            <w:pPr>
              <w:spacing w:after="0"/>
              <w:rPr>
                <w:sz w:val="3"/>
                <w:szCs w:val="3"/>
                <w:color w:val="auto"/>
              </w:rPr>
            </w:pPr>
          </w:p>
        </w:tc>
        <w:tc>
          <w:tcPr>
            <w:tcW w:w="700" w:type="dxa"/>
            <w:vAlign w:val="bottom"/>
          </w:tcPr>
          <w:p>
            <w:pPr>
              <w:spacing w:after="0"/>
              <w:rPr>
                <w:sz w:val="3"/>
                <w:szCs w:val="3"/>
                <w:color w:val="auto"/>
              </w:rPr>
            </w:pPr>
          </w:p>
        </w:tc>
        <w:tc>
          <w:tcPr>
            <w:tcW w:w="800" w:type="dxa"/>
            <w:vAlign w:val="bottom"/>
          </w:tcPr>
          <w:p>
            <w:pPr>
              <w:spacing w:after="0"/>
              <w:rPr>
                <w:sz w:val="3"/>
                <w:szCs w:val="3"/>
                <w:color w:val="auto"/>
              </w:rPr>
            </w:pPr>
          </w:p>
        </w:tc>
        <w:tc>
          <w:tcPr>
            <w:tcW w:w="1100" w:type="dxa"/>
            <w:vAlign w:val="bottom"/>
          </w:tcPr>
          <w:p>
            <w:pPr>
              <w:spacing w:after="0"/>
              <w:rPr>
                <w:sz w:val="3"/>
                <w:szCs w:val="3"/>
                <w:color w:val="auto"/>
              </w:rPr>
            </w:pPr>
          </w:p>
        </w:tc>
        <w:tc>
          <w:tcPr>
            <w:tcW w:w="1120" w:type="dxa"/>
            <w:vAlign w:val="bottom"/>
          </w:tcPr>
          <w:p>
            <w:pPr>
              <w:spacing w:after="0"/>
              <w:rPr>
                <w:sz w:val="3"/>
                <w:szCs w:val="3"/>
                <w:color w:val="auto"/>
              </w:rPr>
            </w:pPr>
          </w:p>
        </w:tc>
        <w:tc>
          <w:tcPr>
            <w:tcW w:w="40" w:type="dxa"/>
            <w:vAlign w:val="bottom"/>
          </w:tcPr>
          <w:p>
            <w:pPr>
              <w:spacing w:after="0"/>
              <w:rPr>
                <w:sz w:val="3"/>
                <w:szCs w:val="3"/>
                <w:color w:val="auto"/>
              </w:rPr>
            </w:pPr>
          </w:p>
        </w:tc>
        <w:tc>
          <w:tcPr>
            <w:tcW w:w="760" w:type="dxa"/>
            <w:vAlign w:val="bottom"/>
          </w:tcPr>
          <w:p>
            <w:pPr>
              <w:spacing w:after="0"/>
              <w:rPr>
                <w:sz w:val="3"/>
                <w:szCs w:val="3"/>
                <w:color w:val="auto"/>
              </w:rPr>
            </w:pPr>
          </w:p>
        </w:tc>
        <w:tc>
          <w:tcPr>
            <w:tcW w:w="520" w:type="dxa"/>
            <w:vAlign w:val="bottom"/>
          </w:tcPr>
          <w:p>
            <w:pPr>
              <w:spacing w:after="0"/>
              <w:rPr>
                <w:sz w:val="3"/>
                <w:szCs w:val="3"/>
                <w:color w:val="auto"/>
              </w:rPr>
            </w:pPr>
          </w:p>
        </w:tc>
        <w:tc>
          <w:tcPr>
            <w:tcW w:w="540" w:type="dxa"/>
            <w:vAlign w:val="bottom"/>
          </w:tcPr>
          <w:p>
            <w:pPr>
              <w:spacing w:after="0"/>
              <w:rPr>
                <w:sz w:val="3"/>
                <w:szCs w:val="3"/>
                <w:color w:val="auto"/>
              </w:rPr>
            </w:pPr>
          </w:p>
        </w:tc>
        <w:tc>
          <w:tcPr>
            <w:tcW w:w="40" w:type="dxa"/>
            <w:vAlign w:val="bottom"/>
          </w:tcPr>
          <w:p>
            <w:pPr>
              <w:spacing w:after="0"/>
              <w:rPr>
                <w:sz w:val="3"/>
                <w:szCs w:val="3"/>
                <w:color w:val="auto"/>
              </w:rPr>
            </w:pPr>
          </w:p>
        </w:tc>
        <w:tc>
          <w:tcPr>
            <w:tcW w:w="760" w:type="dxa"/>
            <w:vAlign w:val="bottom"/>
          </w:tcPr>
          <w:p>
            <w:pPr>
              <w:spacing w:after="0"/>
              <w:rPr>
                <w:sz w:val="3"/>
                <w:szCs w:val="3"/>
                <w:color w:val="auto"/>
              </w:rPr>
            </w:pPr>
          </w:p>
        </w:tc>
        <w:tc>
          <w:tcPr>
            <w:tcW w:w="740" w:type="dxa"/>
            <w:vAlign w:val="bottom"/>
          </w:tcPr>
          <w:p>
            <w:pPr>
              <w:spacing w:after="0"/>
              <w:rPr>
                <w:sz w:val="3"/>
                <w:szCs w:val="3"/>
                <w:color w:val="auto"/>
              </w:rPr>
            </w:pPr>
          </w:p>
        </w:tc>
        <w:tc>
          <w:tcPr>
            <w:tcW w:w="660" w:type="dxa"/>
            <w:vAlign w:val="bottom"/>
          </w:tcPr>
          <w:p>
            <w:pPr>
              <w:spacing w:after="0"/>
              <w:rPr>
                <w:sz w:val="3"/>
                <w:szCs w:val="3"/>
                <w:color w:val="auto"/>
              </w:rPr>
            </w:pPr>
          </w:p>
        </w:tc>
        <w:tc>
          <w:tcPr>
            <w:tcW w:w="560" w:type="dxa"/>
            <w:vAlign w:val="bottom"/>
          </w:tcPr>
          <w:p>
            <w:pPr>
              <w:spacing w:after="0"/>
              <w:rPr>
                <w:sz w:val="3"/>
                <w:szCs w:val="3"/>
                <w:color w:val="auto"/>
              </w:rPr>
            </w:pPr>
          </w:p>
        </w:tc>
        <w:tc>
          <w:tcPr>
            <w:tcW w:w="20" w:type="dxa"/>
            <w:vAlign w:val="bottom"/>
          </w:tcPr>
          <w:p>
            <w:pPr>
              <w:spacing w:after="0"/>
              <w:rPr>
                <w:sz w:val="3"/>
                <w:szCs w:val="3"/>
                <w:color w:val="auto"/>
              </w:rPr>
            </w:pPr>
          </w:p>
        </w:tc>
        <w:tc>
          <w:tcPr>
            <w:tcW w:w="40" w:type="dxa"/>
            <w:vAlign w:val="bottom"/>
          </w:tcPr>
          <w:p>
            <w:pPr>
              <w:spacing w:after="0"/>
              <w:rPr>
                <w:sz w:val="3"/>
                <w:szCs w:val="3"/>
                <w:color w:val="auto"/>
              </w:rPr>
            </w:pPr>
          </w:p>
        </w:tc>
        <w:tc>
          <w:tcPr>
            <w:tcW w:w="680" w:type="dxa"/>
            <w:vAlign w:val="bottom"/>
            <w:vMerge w:val="continue"/>
          </w:tcPr>
          <w:p>
            <w:pPr>
              <w:spacing w:after="0"/>
              <w:rPr>
                <w:sz w:val="3"/>
                <w:szCs w:val="3"/>
                <w:color w:val="auto"/>
              </w:rPr>
            </w:pPr>
          </w:p>
        </w:tc>
        <w:tc>
          <w:tcPr>
            <w:tcW w:w="600" w:type="dxa"/>
            <w:vAlign w:val="bottom"/>
          </w:tcPr>
          <w:p>
            <w:pPr>
              <w:spacing w:after="0"/>
              <w:rPr>
                <w:sz w:val="3"/>
                <w:szCs w:val="3"/>
                <w:color w:val="auto"/>
              </w:rPr>
            </w:pPr>
          </w:p>
        </w:tc>
        <w:tc>
          <w:tcPr>
            <w:tcW w:w="300" w:type="dxa"/>
            <w:vAlign w:val="bottom"/>
          </w:tcPr>
          <w:p>
            <w:pPr>
              <w:spacing w:after="0"/>
              <w:rPr>
                <w:sz w:val="3"/>
                <w:szCs w:val="3"/>
                <w:color w:val="auto"/>
              </w:rPr>
            </w:pPr>
          </w:p>
        </w:tc>
        <w:tc>
          <w:tcPr>
            <w:tcW w:w="660" w:type="dxa"/>
            <w:vAlign w:val="bottom"/>
          </w:tcPr>
          <w:p>
            <w:pPr>
              <w:spacing w:after="0"/>
              <w:rPr>
                <w:sz w:val="3"/>
                <w:szCs w:val="3"/>
                <w:color w:val="auto"/>
              </w:rPr>
            </w:pPr>
          </w:p>
        </w:tc>
        <w:tc>
          <w:tcPr>
            <w:tcW w:w="86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2"/>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6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74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Amount</w:t>
            </w:r>
          </w:p>
        </w:tc>
        <w:tc>
          <w:tcPr>
            <w:tcW w:w="660" w:type="dxa"/>
            <w:vAlign w:val="bottom"/>
          </w:tcPr>
          <w:p>
            <w:pPr>
              <w:ind w:left="200"/>
              <w:spacing w:after="0" w:line="132" w:lineRule="exact"/>
              <w:rPr>
                <w:sz w:val="20"/>
                <w:szCs w:val="20"/>
                <w:color w:val="auto"/>
              </w:rPr>
            </w:pPr>
            <w:r>
              <w:rPr>
                <w:rFonts w:ascii="Arial" w:cs="Arial" w:eastAsia="Arial" w:hAnsi="Arial"/>
                <w:sz w:val="12"/>
                <w:szCs w:val="12"/>
                <w:b w:val="1"/>
                <w:bCs w:val="1"/>
                <w:color w:val="auto"/>
              </w:rPr>
              <w:t>(A) or</w:t>
            </w:r>
          </w:p>
        </w:tc>
        <w:tc>
          <w:tcPr>
            <w:tcW w:w="58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Price</w:t>
            </w:r>
          </w:p>
        </w:tc>
        <w:tc>
          <w:tcPr>
            <w:tcW w:w="40" w:type="dxa"/>
            <w:vAlign w:val="bottom"/>
          </w:tcPr>
          <w:p>
            <w:pPr>
              <w:spacing w:after="0"/>
              <w:rPr>
                <w:sz w:val="11"/>
                <w:szCs w:val="11"/>
                <w:color w:val="auto"/>
              </w:rPr>
            </w:pPr>
          </w:p>
        </w:tc>
        <w:tc>
          <w:tcPr>
            <w:tcW w:w="128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Transaction(s)</w:t>
            </w:r>
          </w:p>
        </w:tc>
        <w:tc>
          <w:tcPr>
            <w:tcW w:w="3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89"/>
        </w:trPr>
        <w:tc>
          <w:tcPr>
            <w:tcW w:w="20" w:type="dxa"/>
            <w:vAlign w:val="bottom"/>
          </w:tcPr>
          <w:p>
            <w:pPr>
              <w:spacing w:after="0"/>
              <w:rPr>
                <w:sz w:val="7"/>
                <w:szCs w:val="7"/>
                <w:color w:val="auto"/>
              </w:rPr>
            </w:pPr>
          </w:p>
        </w:tc>
        <w:tc>
          <w:tcPr>
            <w:tcW w:w="700" w:type="dxa"/>
            <w:vAlign w:val="bottom"/>
          </w:tcPr>
          <w:p>
            <w:pPr>
              <w:spacing w:after="0"/>
              <w:rPr>
                <w:sz w:val="7"/>
                <w:szCs w:val="7"/>
                <w:color w:val="auto"/>
              </w:rPr>
            </w:pPr>
          </w:p>
        </w:tc>
        <w:tc>
          <w:tcPr>
            <w:tcW w:w="800" w:type="dxa"/>
            <w:vAlign w:val="bottom"/>
          </w:tcPr>
          <w:p>
            <w:pPr>
              <w:spacing w:after="0"/>
              <w:rPr>
                <w:sz w:val="7"/>
                <w:szCs w:val="7"/>
                <w:color w:val="auto"/>
              </w:rPr>
            </w:pPr>
          </w:p>
        </w:tc>
        <w:tc>
          <w:tcPr>
            <w:tcW w:w="1100" w:type="dxa"/>
            <w:vAlign w:val="bottom"/>
          </w:tcPr>
          <w:p>
            <w:pPr>
              <w:spacing w:after="0"/>
              <w:rPr>
                <w:sz w:val="7"/>
                <w:szCs w:val="7"/>
                <w:color w:val="auto"/>
              </w:rPr>
            </w:pPr>
          </w:p>
        </w:tc>
        <w:tc>
          <w:tcPr>
            <w:tcW w:w="1120" w:type="dxa"/>
            <w:vAlign w:val="bottom"/>
          </w:tcPr>
          <w:p>
            <w:pPr>
              <w:spacing w:after="0"/>
              <w:rPr>
                <w:sz w:val="7"/>
                <w:szCs w:val="7"/>
                <w:color w:val="auto"/>
              </w:rPr>
            </w:pPr>
          </w:p>
        </w:tc>
        <w:tc>
          <w:tcPr>
            <w:tcW w:w="40" w:type="dxa"/>
            <w:vAlign w:val="bottom"/>
          </w:tcPr>
          <w:p>
            <w:pPr>
              <w:spacing w:after="0"/>
              <w:rPr>
                <w:sz w:val="7"/>
                <w:szCs w:val="7"/>
                <w:color w:val="auto"/>
              </w:rPr>
            </w:pPr>
          </w:p>
        </w:tc>
        <w:tc>
          <w:tcPr>
            <w:tcW w:w="760" w:type="dxa"/>
            <w:vAlign w:val="bottom"/>
          </w:tcPr>
          <w:p>
            <w:pPr>
              <w:spacing w:after="0"/>
              <w:rPr>
                <w:sz w:val="7"/>
                <w:szCs w:val="7"/>
                <w:color w:val="auto"/>
              </w:rPr>
            </w:pPr>
          </w:p>
        </w:tc>
        <w:tc>
          <w:tcPr>
            <w:tcW w:w="520" w:type="dxa"/>
            <w:vAlign w:val="bottom"/>
          </w:tcPr>
          <w:p>
            <w:pPr>
              <w:spacing w:after="0"/>
              <w:rPr>
                <w:sz w:val="7"/>
                <w:szCs w:val="7"/>
                <w:color w:val="auto"/>
              </w:rPr>
            </w:pPr>
          </w:p>
        </w:tc>
        <w:tc>
          <w:tcPr>
            <w:tcW w:w="540" w:type="dxa"/>
            <w:vAlign w:val="bottom"/>
          </w:tcPr>
          <w:p>
            <w:pPr>
              <w:spacing w:after="0"/>
              <w:rPr>
                <w:sz w:val="7"/>
                <w:szCs w:val="7"/>
                <w:color w:val="auto"/>
              </w:rPr>
            </w:pPr>
          </w:p>
        </w:tc>
        <w:tc>
          <w:tcPr>
            <w:tcW w:w="40" w:type="dxa"/>
            <w:vAlign w:val="bottom"/>
          </w:tcPr>
          <w:p>
            <w:pPr>
              <w:spacing w:after="0"/>
              <w:rPr>
                <w:sz w:val="7"/>
                <w:szCs w:val="7"/>
                <w:color w:val="auto"/>
              </w:rPr>
            </w:pPr>
          </w:p>
        </w:tc>
        <w:tc>
          <w:tcPr>
            <w:tcW w:w="760" w:type="dxa"/>
            <w:vAlign w:val="bottom"/>
            <w:vMerge w:val="continue"/>
          </w:tcPr>
          <w:p>
            <w:pPr>
              <w:spacing w:after="0"/>
              <w:rPr>
                <w:sz w:val="7"/>
                <w:szCs w:val="7"/>
                <w:color w:val="auto"/>
              </w:rPr>
            </w:pPr>
          </w:p>
        </w:tc>
        <w:tc>
          <w:tcPr>
            <w:tcW w:w="740" w:type="dxa"/>
            <w:vAlign w:val="bottom"/>
            <w:vMerge w:val="continue"/>
          </w:tcPr>
          <w:p>
            <w:pPr>
              <w:spacing w:after="0"/>
              <w:rPr>
                <w:sz w:val="7"/>
                <w:szCs w:val="7"/>
                <w:color w:val="auto"/>
              </w:rPr>
            </w:pPr>
          </w:p>
        </w:tc>
        <w:tc>
          <w:tcPr>
            <w:tcW w:w="660" w:type="dxa"/>
            <w:vAlign w:val="bottom"/>
            <w:vMerge w:val="restart"/>
          </w:tcPr>
          <w:p>
            <w:pPr>
              <w:jc w:val="center"/>
              <w:ind w:right="17"/>
              <w:spacing w:after="0"/>
              <w:rPr>
                <w:sz w:val="20"/>
                <w:szCs w:val="20"/>
                <w:color w:val="auto"/>
              </w:rPr>
            </w:pPr>
            <w:r>
              <w:rPr>
                <w:rFonts w:ascii="Arial" w:cs="Arial" w:eastAsia="Arial" w:hAnsi="Arial"/>
                <w:sz w:val="12"/>
                <w:szCs w:val="12"/>
                <w:b w:val="1"/>
                <w:bCs w:val="1"/>
                <w:color w:val="auto"/>
              </w:rPr>
              <w:t>(D)</w:t>
            </w:r>
          </w:p>
        </w:tc>
        <w:tc>
          <w:tcPr>
            <w:tcW w:w="580" w:type="dxa"/>
            <w:vAlign w:val="bottom"/>
            <w:gridSpan w:val="2"/>
            <w:vMerge w:val="continue"/>
          </w:tcPr>
          <w:p>
            <w:pPr>
              <w:spacing w:after="0"/>
              <w:rPr>
                <w:sz w:val="7"/>
                <w:szCs w:val="7"/>
                <w:color w:val="auto"/>
              </w:rPr>
            </w:pPr>
          </w:p>
        </w:tc>
        <w:tc>
          <w:tcPr>
            <w:tcW w:w="40" w:type="dxa"/>
            <w:vAlign w:val="bottom"/>
          </w:tcPr>
          <w:p>
            <w:pPr>
              <w:spacing w:after="0"/>
              <w:rPr>
                <w:sz w:val="7"/>
                <w:szCs w:val="7"/>
                <w:color w:val="auto"/>
              </w:rPr>
            </w:pPr>
          </w:p>
        </w:tc>
        <w:tc>
          <w:tcPr>
            <w:tcW w:w="1280" w:type="dxa"/>
            <w:vAlign w:val="bottom"/>
            <w:gridSpan w:val="2"/>
            <w:vMerge w:val="restart"/>
          </w:tcPr>
          <w:p>
            <w:pPr>
              <w:ind w:left="80"/>
              <w:spacing w:after="0"/>
              <w:rPr>
                <w:sz w:val="20"/>
                <w:szCs w:val="20"/>
                <w:color w:val="auto"/>
              </w:rPr>
            </w:pPr>
            <w:r>
              <w:rPr>
                <w:rFonts w:ascii="Arial" w:cs="Arial" w:eastAsia="Arial" w:hAnsi="Arial"/>
                <w:sz w:val="12"/>
                <w:szCs w:val="12"/>
                <w:b w:val="1"/>
                <w:bCs w:val="1"/>
                <w:color w:val="auto"/>
              </w:rPr>
              <w:t>(Instr. 3 and 4)</w:t>
            </w:r>
          </w:p>
        </w:tc>
        <w:tc>
          <w:tcPr>
            <w:tcW w:w="300" w:type="dxa"/>
            <w:vAlign w:val="bottom"/>
          </w:tcPr>
          <w:p>
            <w:pPr>
              <w:spacing w:after="0"/>
              <w:rPr>
                <w:sz w:val="7"/>
                <w:szCs w:val="7"/>
                <w:color w:val="auto"/>
              </w:rPr>
            </w:pPr>
          </w:p>
        </w:tc>
        <w:tc>
          <w:tcPr>
            <w:tcW w:w="660" w:type="dxa"/>
            <w:vAlign w:val="bottom"/>
          </w:tcPr>
          <w:p>
            <w:pPr>
              <w:spacing w:after="0"/>
              <w:rPr>
                <w:sz w:val="7"/>
                <w:szCs w:val="7"/>
                <w:color w:val="auto"/>
              </w:rPr>
            </w:pPr>
          </w:p>
        </w:tc>
        <w:tc>
          <w:tcPr>
            <w:tcW w:w="74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6"/>
        </w:trPr>
        <w:tc>
          <w:tcPr>
            <w:tcW w:w="20" w:type="dxa"/>
            <w:vAlign w:val="bottom"/>
          </w:tcPr>
          <w:p>
            <w:pPr>
              <w:spacing w:after="0"/>
              <w:rPr>
                <w:sz w:val="5"/>
                <w:szCs w:val="5"/>
                <w:color w:val="auto"/>
              </w:rPr>
            </w:pPr>
          </w:p>
        </w:tc>
        <w:tc>
          <w:tcPr>
            <w:tcW w:w="700" w:type="dxa"/>
            <w:vAlign w:val="bottom"/>
          </w:tcPr>
          <w:p>
            <w:pPr>
              <w:spacing w:after="0"/>
              <w:rPr>
                <w:sz w:val="5"/>
                <w:szCs w:val="5"/>
                <w:color w:val="auto"/>
              </w:rPr>
            </w:pPr>
          </w:p>
        </w:tc>
        <w:tc>
          <w:tcPr>
            <w:tcW w:w="800" w:type="dxa"/>
            <w:vAlign w:val="bottom"/>
          </w:tcPr>
          <w:p>
            <w:pPr>
              <w:spacing w:after="0"/>
              <w:rPr>
                <w:sz w:val="5"/>
                <w:szCs w:val="5"/>
                <w:color w:val="auto"/>
              </w:rPr>
            </w:pPr>
          </w:p>
        </w:tc>
        <w:tc>
          <w:tcPr>
            <w:tcW w:w="1100" w:type="dxa"/>
            <w:vAlign w:val="bottom"/>
          </w:tcPr>
          <w:p>
            <w:pPr>
              <w:spacing w:after="0"/>
              <w:rPr>
                <w:sz w:val="5"/>
                <w:szCs w:val="5"/>
                <w:color w:val="auto"/>
              </w:rPr>
            </w:pPr>
          </w:p>
        </w:tc>
        <w:tc>
          <w:tcPr>
            <w:tcW w:w="1120" w:type="dxa"/>
            <w:vAlign w:val="bottom"/>
          </w:tcPr>
          <w:p>
            <w:pPr>
              <w:spacing w:after="0"/>
              <w:rPr>
                <w:sz w:val="5"/>
                <w:szCs w:val="5"/>
                <w:color w:val="auto"/>
              </w:rPr>
            </w:pPr>
          </w:p>
        </w:tc>
        <w:tc>
          <w:tcPr>
            <w:tcW w:w="40" w:type="dxa"/>
            <w:vAlign w:val="bottom"/>
          </w:tcPr>
          <w:p>
            <w:pPr>
              <w:spacing w:after="0"/>
              <w:rPr>
                <w:sz w:val="5"/>
                <w:szCs w:val="5"/>
                <w:color w:val="auto"/>
              </w:rPr>
            </w:pPr>
          </w:p>
        </w:tc>
        <w:tc>
          <w:tcPr>
            <w:tcW w:w="760" w:type="dxa"/>
            <w:vAlign w:val="bottom"/>
          </w:tcPr>
          <w:p>
            <w:pPr>
              <w:spacing w:after="0"/>
              <w:rPr>
                <w:sz w:val="5"/>
                <w:szCs w:val="5"/>
                <w:color w:val="auto"/>
              </w:rPr>
            </w:pPr>
          </w:p>
        </w:tc>
        <w:tc>
          <w:tcPr>
            <w:tcW w:w="520" w:type="dxa"/>
            <w:vAlign w:val="bottom"/>
          </w:tcPr>
          <w:p>
            <w:pPr>
              <w:spacing w:after="0"/>
              <w:rPr>
                <w:sz w:val="5"/>
                <w:szCs w:val="5"/>
                <w:color w:val="auto"/>
              </w:rPr>
            </w:pPr>
          </w:p>
        </w:tc>
        <w:tc>
          <w:tcPr>
            <w:tcW w:w="540" w:type="dxa"/>
            <w:vAlign w:val="bottom"/>
          </w:tcPr>
          <w:p>
            <w:pPr>
              <w:spacing w:after="0"/>
              <w:rPr>
                <w:sz w:val="5"/>
                <w:szCs w:val="5"/>
                <w:color w:val="auto"/>
              </w:rPr>
            </w:pPr>
          </w:p>
        </w:tc>
        <w:tc>
          <w:tcPr>
            <w:tcW w:w="40" w:type="dxa"/>
            <w:vAlign w:val="bottom"/>
          </w:tcPr>
          <w:p>
            <w:pPr>
              <w:spacing w:after="0"/>
              <w:rPr>
                <w:sz w:val="5"/>
                <w:szCs w:val="5"/>
                <w:color w:val="auto"/>
              </w:rPr>
            </w:pPr>
          </w:p>
        </w:tc>
        <w:tc>
          <w:tcPr>
            <w:tcW w:w="760" w:type="dxa"/>
            <w:vAlign w:val="bottom"/>
          </w:tcPr>
          <w:p>
            <w:pPr>
              <w:spacing w:after="0"/>
              <w:rPr>
                <w:sz w:val="5"/>
                <w:szCs w:val="5"/>
                <w:color w:val="auto"/>
              </w:rPr>
            </w:pPr>
          </w:p>
        </w:tc>
        <w:tc>
          <w:tcPr>
            <w:tcW w:w="740" w:type="dxa"/>
            <w:vAlign w:val="bottom"/>
          </w:tcPr>
          <w:p>
            <w:pPr>
              <w:spacing w:after="0"/>
              <w:rPr>
                <w:sz w:val="5"/>
                <w:szCs w:val="5"/>
                <w:color w:val="auto"/>
              </w:rPr>
            </w:pPr>
          </w:p>
        </w:tc>
        <w:tc>
          <w:tcPr>
            <w:tcW w:w="660" w:type="dxa"/>
            <w:vAlign w:val="bottom"/>
            <w:vMerge w:val="continue"/>
          </w:tcPr>
          <w:p>
            <w:pPr>
              <w:spacing w:after="0"/>
              <w:rPr>
                <w:sz w:val="5"/>
                <w:szCs w:val="5"/>
                <w:color w:val="auto"/>
              </w:rPr>
            </w:pPr>
          </w:p>
        </w:tc>
        <w:tc>
          <w:tcPr>
            <w:tcW w:w="560" w:type="dxa"/>
            <w:vAlign w:val="bottom"/>
          </w:tcPr>
          <w:p>
            <w:pPr>
              <w:spacing w:after="0"/>
              <w:rPr>
                <w:sz w:val="5"/>
                <w:szCs w:val="5"/>
                <w:color w:val="auto"/>
              </w:rPr>
            </w:pPr>
          </w:p>
        </w:tc>
        <w:tc>
          <w:tcPr>
            <w:tcW w:w="20" w:type="dxa"/>
            <w:vAlign w:val="bottom"/>
          </w:tcPr>
          <w:p>
            <w:pPr>
              <w:spacing w:after="0"/>
              <w:rPr>
                <w:sz w:val="5"/>
                <w:szCs w:val="5"/>
                <w:color w:val="auto"/>
              </w:rPr>
            </w:pPr>
          </w:p>
        </w:tc>
        <w:tc>
          <w:tcPr>
            <w:tcW w:w="40" w:type="dxa"/>
            <w:vAlign w:val="bottom"/>
          </w:tcPr>
          <w:p>
            <w:pPr>
              <w:spacing w:after="0"/>
              <w:rPr>
                <w:sz w:val="5"/>
                <w:szCs w:val="5"/>
                <w:color w:val="auto"/>
              </w:rPr>
            </w:pPr>
          </w:p>
        </w:tc>
        <w:tc>
          <w:tcPr>
            <w:tcW w:w="1280" w:type="dxa"/>
            <w:vAlign w:val="bottom"/>
            <w:gridSpan w:val="2"/>
            <w:vMerge w:val="continue"/>
          </w:tcPr>
          <w:p>
            <w:pPr>
              <w:spacing w:after="0"/>
              <w:rPr>
                <w:sz w:val="5"/>
                <w:szCs w:val="5"/>
                <w:color w:val="auto"/>
              </w:rPr>
            </w:pPr>
          </w:p>
        </w:tc>
        <w:tc>
          <w:tcPr>
            <w:tcW w:w="300" w:type="dxa"/>
            <w:vAlign w:val="bottom"/>
          </w:tcPr>
          <w:p>
            <w:pPr>
              <w:spacing w:after="0"/>
              <w:rPr>
                <w:sz w:val="5"/>
                <w:szCs w:val="5"/>
                <w:color w:val="auto"/>
              </w:rPr>
            </w:pPr>
          </w:p>
        </w:tc>
        <w:tc>
          <w:tcPr>
            <w:tcW w:w="660" w:type="dxa"/>
            <w:vAlign w:val="bottom"/>
          </w:tcPr>
          <w:p>
            <w:pPr>
              <w:spacing w:after="0"/>
              <w:rPr>
                <w:sz w:val="5"/>
                <w:szCs w:val="5"/>
                <w:color w:val="auto"/>
              </w:rPr>
            </w:pPr>
          </w:p>
        </w:tc>
        <w:tc>
          <w:tcPr>
            <w:tcW w:w="74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1500" w:type="dxa"/>
            <w:vAlign w:val="bottom"/>
            <w:tcBorders>
              <w:bottom w:val="single" w:sz="8" w:color="2C2C2C"/>
            </w:tcBorders>
            <w:gridSpan w:val="2"/>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gridSpan w:val="2"/>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320" w:type="dxa"/>
            <w:vAlign w:val="bottom"/>
            <w:tcBorders>
              <w:bottom w:val="single" w:sz="8" w:color="2C2C2C"/>
            </w:tcBorders>
            <w:gridSpan w:val="3"/>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1"/>
        </w:trPr>
        <w:tc>
          <w:tcPr>
            <w:tcW w:w="20" w:type="dxa"/>
            <w:vAlign w:val="bottom"/>
          </w:tcPr>
          <w:p>
            <w:pPr>
              <w:spacing w:after="0"/>
              <w:rPr>
                <w:sz w:val="22"/>
                <w:szCs w:val="22"/>
                <w:color w:val="auto"/>
              </w:rPr>
            </w:pPr>
          </w:p>
        </w:tc>
        <w:tc>
          <w:tcPr>
            <w:tcW w:w="1500" w:type="dxa"/>
            <w:vAlign w:val="bottom"/>
            <w:gridSpan w:val="2"/>
          </w:tcPr>
          <w:p>
            <w:pPr>
              <w:ind w:left="60"/>
              <w:spacing w:after="0"/>
              <w:rPr>
                <w:sz w:val="20"/>
                <w:szCs w:val="20"/>
                <w:color w:val="auto"/>
              </w:rPr>
            </w:pPr>
            <w:r>
              <w:rPr>
                <w:rFonts w:ascii="Arial" w:cs="Arial" w:eastAsia="Arial" w:hAnsi="Arial"/>
                <w:sz w:val="17"/>
                <w:szCs w:val="17"/>
                <w:color w:val="0000FF"/>
              </w:rPr>
              <w:t>Common Shares</w:t>
            </w:r>
          </w:p>
        </w:tc>
        <w:tc>
          <w:tcPr>
            <w:tcW w:w="1100" w:type="dxa"/>
            <w:vAlign w:val="bottom"/>
          </w:tcPr>
          <w:p>
            <w:pPr>
              <w:spacing w:after="0"/>
              <w:rPr>
                <w:sz w:val="22"/>
                <w:szCs w:val="22"/>
                <w:color w:val="auto"/>
              </w:rPr>
            </w:pPr>
          </w:p>
        </w:tc>
        <w:tc>
          <w:tcPr>
            <w:tcW w:w="1920" w:type="dxa"/>
            <w:vAlign w:val="bottom"/>
            <w:gridSpan w:val="3"/>
          </w:tcPr>
          <w:p>
            <w:pPr>
              <w:jc w:val="center"/>
              <w:ind w:left="713"/>
              <w:spacing w:after="0"/>
              <w:rPr>
                <w:sz w:val="20"/>
                <w:szCs w:val="20"/>
                <w:color w:val="auto"/>
              </w:rPr>
            </w:pPr>
            <w:r>
              <w:rPr>
                <w:rFonts w:ascii="Arial" w:cs="Arial" w:eastAsia="Arial" w:hAnsi="Arial"/>
                <w:sz w:val="17"/>
                <w:szCs w:val="17"/>
                <w:color w:val="0000FF"/>
                <w:w w:val="91"/>
              </w:rPr>
              <w:t>06/30/2015</w:t>
            </w:r>
          </w:p>
        </w:tc>
        <w:tc>
          <w:tcPr>
            <w:tcW w:w="520" w:type="dxa"/>
            <w:vAlign w:val="bottom"/>
          </w:tcPr>
          <w:p>
            <w:pPr>
              <w:spacing w:after="0"/>
              <w:rPr>
                <w:sz w:val="22"/>
                <w:szCs w:val="22"/>
                <w:color w:val="auto"/>
              </w:rPr>
            </w:pPr>
          </w:p>
        </w:tc>
        <w:tc>
          <w:tcPr>
            <w:tcW w:w="540" w:type="dxa"/>
            <w:vAlign w:val="bottom"/>
          </w:tcPr>
          <w:p>
            <w:pPr>
              <w:spacing w:after="0"/>
              <w:rPr>
                <w:sz w:val="22"/>
                <w:szCs w:val="22"/>
                <w:color w:val="auto"/>
              </w:rPr>
            </w:pPr>
          </w:p>
        </w:tc>
        <w:tc>
          <w:tcPr>
            <w:tcW w:w="40" w:type="dxa"/>
            <w:vAlign w:val="bottom"/>
          </w:tcPr>
          <w:p>
            <w:pPr>
              <w:spacing w:after="0"/>
              <w:rPr>
                <w:sz w:val="22"/>
                <w:szCs w:val="22"/>
                <w:color w:val="auto"/>
              </w:rPr>
            </w:pPr>
          </w:p>
        </w:tc>
        <w:tc>
          <w:tcPr>
            <w:tcW w:w="760" w:type="dxa"/>
            <w:vAlign w:val="bottom"/>
          </w:tcPr>
          <w:p>
            <w:pPr>
              <w:ind w:left="160"/>
              <w:spacing w:after="0"/>
              <w:rPr>
                <w:sz w:val="20"/>
                <w:szCs w:val="20"/>
                <w:color w:val="auto"/>
              </w:rPr>
            </w:pPr>
            <w:r>
              <w:rPr>
                <w:rFonts w:ascii="Arial" w:cs="Arial" w:eastAsia="Arial" w:hAnsi="Arial"/>
                <w:sz w:val="13"/>
                <w:szCs w:val="13"/>
                <w:color w:val="0000FF"/>
              </w:rPr>
              <w:t>M</w:t>
            </w:r>
          </w:p>
        </w:tc>
        <w:tc>
          <w:tcPr>
            <w:tcW w:w="740" w:type="dxa"/>
            <w:vAlign w:val="bottom"/>
          </w:tcPr>
          <w:p>
            <w:pPr>
              <w:ind w:left="220"/>
              <w:spacing w:after="0"/>
              <w:rPr>
                <w:sz w:val="20"/>
                <w:szCs w:val="20"/>
                <w:color w:val="auto"/>
              </w:rPr>
            </w:pPr>
            <w:r>
              <w:rPr>
                <w:rFonts w:ascii="Arial" w:cs="Arial" w:eastAsia="Arial" w:hAnsi="Arial"/>
                <w:sz w:val="17"/>
                <w:szCs w:val="17"/>
                <w:color w:val="0000FF"/>
                <w:w w:val="96"/>
              </w:rPr>
              <w:t>15,058</w:t>
            </w:r>
          </w:p>
        </w:tc>
        <w:tc>
          <w:tcPr>
            <w:tcW w:w="660" w:type="dxa"/>
            <w:vAlign w:val="bottom"/>
          </w:tcPr>
          <w:p>
            <w:pPr>
              <w:ind w:left="340"/>
              <w:spacing w:after="0"/>
              <w:rPr>
                <w:sz w:val="20"/>
                <w:szCs w:val="20"/>
                <w:color w:val="auto"/>
              </w:rPr>
            </w:pPr>
            <w:r>
              <w:rPr>
                <w:rFonts w:ascii="Arial" w:cs="Arial" w:eastAsia="Arial" w:hAnsi="Arial"/>
                <w:sz w:val="17"/>
                <w:szCs w:val="17"/>
                <w:color w:val="0000FF"/>
              </w:rPr>
              <w:t>A</w:t>
            </w:r>
          </w:p>
        </w:tc>
        <w:tc>
          <w:tcPr>
            <w:tcW w:w="560" w:type="dxa"/>
            <w:vAlign w:val="bottom"/>
          </w:tcPr>
          <w:p>
            <w:pPr>
              <w:ind w:left="240"/>
              <w:spacing w:after="0"/>
              <w:rPr>
                <w:sz w:val="20"/>
                <w:szCs w:val="20"/>
                <w:color w:val="auto"/>
              </w:rPr>
            </w:pPr>
            <w:r>
              <w:rPr>
                <w:rFonts w:ascii="Arial" w:cs="Arial" w:eastAsia="Arial" w:hAnsi="Arial"/>
                <w:sz w:val="11"/>
                <w:szCs w:val="11"/>
                <w:color w:val="008000"/>
              </w:rPr>
              <w:t>(1)</w:t>
            </w:r>
          </w:p>
        </w:tc>
        <w:tc>
          <w:tcPr>
            <w:tcW w:w="20" w:type="dxa"/>
            <w:vAlign w:val="bottom"/>
          </w:tcPr>
          <w:p>
            <w:pPr>
              <w:spacing w:after="0"/>
              <w:rPr>
                <w:sz w:val="22"/>
                <w:szCs w:val="22"/>
                <w:color w:val="auto"/>
              </w:rPr>
            </w:pPr>
          </w:p>
        </w:tc>
        <w:tc>
          <w:tcPr>
            <w:tcW w:w="1320" w:type="dxa"/>
            <w:vAlign w:val="bottom"/>
            <w:gridSpan w:val="3"/>
          </w:tcPr>
          <w:p>
            <w:pPr>
              <w:ind w:left="420"/>
              <w:spacing w:after="0"/>
              <w:rPr>
                <w:sz w:val="20"/>
                <w:szCs w:val="20"/>
                <w:color w:val="auto"/>
              </w:rPr>
            </w:pPr>
            <w:r>
              <w:rPr>
                <w:rFonts w:ascii="Arial" w:cs="Arial" w:eastAsia="Arial" w:hAnsi="Arial"/>
                <w:sz w:val="17"/>
                <w:szCs w:val="17"/>
                <w:color w:val="0000FF"/>
              </w:rPr>
              <w:t>34,631</w:t>
            </w:r>
          </w:p>
        </w:tc>
        <w:tc>
          <w:tcPr>
            <w:tcW w:w="300" w:type="dxa"/>
            <w:vAlign w:val="bottom"/>
          </w:tcPr>
          <w:p>
            <w:pPr>
              <w:spacing w:after="0"/>
              <w:rPr>
                <w:sz w:val="22"/>
                <w:szCs w:val="22"/>
                <w:color w:val="auto"/>
              </w:rPr>
            </w:pPr>
          </w:p>
        </w:tc>
        <w:tc>
          <w:tcPr>
            <w:tcW w:w="660" w:type="dxa"/>
            <w:vAlign w:val="bottom"/>
          </w:tcPr>
          <w:p>
            <w:pPr>
              <w:ind w:left="60"/>
              <w:spacing w:after="0"/>
              <w:rPr>
                <w:sz w:val="20"/>
                <w:szCs w:val="20"/>
                <w:color w:val="auto"/>
              </w:rPr>
            </w:pPr>
            <w:r>
              <w:rPr>
                <w:rFonts w:ascii="Arial" w:cs="Arial" w:eastAsia="Arial" w:hAnsi="Arial"/>
                <w:sz w:val="17"/>
                <w:szCs w:val="17"/>
                <w:color w:val="0000FF"/>
              </w:rPr>
              <w:t>D</w:t>
            </w:r>
          </w:p>
        </w:tc>
        <w:tc>
          <w:tcPr>
            <w:tcW w:w="74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102"/>
        </w:trPr>
        <w:tc>
          <w:tcPr>
            <w:tcW w:w="20" w:type="dxa"/>
            <w:vAlign w:val="bottom"/>
            <w:tcBorders>
              <w:bottom w:val="single" w:sz="8" w:color="2C2C2C"/>
            </w:tcBorders>
          </w:tcPr>
          <w:p>
            <w:pPr>
              <w:spacing w:after="0"/>
              <w:rPr>
                <w:sz w:val="8"/>
                <w:szCs w:val="8"/>
                <w:color w:val="auto"/>
              </w:rPr>
            </w:pPr>
          </w:p>
        </w:tc>
        <w:tc>
          <w:tcPr>
            <w:tcW w:w="700" w:type="dxa"/>
            <w:vAlign w:val="bottom"/>
            <w:tcBorders>
              <w:bottom w:val="single" w:sz="8" w:color="2C2C2C"/>
            </w:tcBorders>
          </w:tcPr>
          <w:p>
            <w:pPr>
              <w:spacing w:after="0"/>
              <w:rPr>
                <w:sz w:val="8"/>
                <w:szCs w:val="8"/>
                <w:color w:val="auto"/>
              </w:rPr>
            </w:pPr>
          </w:p>
        </w:tc>
        <w:tc>
          <w:tcPr>
            <w:tcW w:w="800" w:type="dxa"/>
            <w:vAlign w:val="bottom"/>
            <w:tcBorders>
              <w:bottom w:val="single" w:sz="8" w:color="2C2C2C"/>
            </w:tcBorders>
          </w:tcPr>
          <w:p>
            <w:pPr>
              <w:spacing w:after="0"/>
              <w:rPr>
                <w:sz w:val="8"/>
                <w:szCs w:val="8"/>
                <w:color w:val="auto"/>
              </w:rPr>
            </w:pPr>
          </w:p>
        </w:tc>
        <w:tc>
          <w:tcPr>
            <w:tcW w:w="1100" w:type="dxa"/>
            <w:vAlign w:val="bottom"/>
            <w:tcBorders>
              <w:bottom w:val="single" w:sz="8" w:color="2C2C2C"/>
            </w:tcBorders>
          </w:tcPr>
          <w:p>
            <w:pPr>
              <w:spacing w:after="0"/>
              <w:rPr>
                <w:sz w:val="8"/>
                <w:szCs w:val="8"/>
                <w:color w:val="auto"/>
              </w:rPr>
            </w:pPr>
          </w:p>
        </w:tc>
        <w:tc>
          <w:tcPr>
            <w:tcW w:w="1120" w:type="dxa"/>
            <w:vAlign w:val="bottom"/>
            <w:tcBorders>
              <w:bottom w:val="single" w:sz="8" w:color="2C2C2C"/>
            </w:tcBorders>
          </w:tcPr>
          <w:p>
            <w:pPr>
              <w:spacing w:after="0"/>
              <w:rPr>
                <w:sz w:val="8"/>
                <w:szCs w:val="8"/>
                <w:color w:val="auto"/>
              </w:rPr>
            </w:pPr>
          </w:p>
        </w:tc>
        <w:tc>
          <w:tcPr>
            <w:tcW w:w="1900" w:type="dxa"/>
            <w:vAlign w:val="bottom"/>
            <w:tcBorders>
              <w:bottom w:val="single" w:sz="8" w:color="2C2C2C"/>
            </w:tcBorders>
            <w:gridSpan w:val="5"/>
          </w:tcPr>
          <w:p>
            <w:pPr>
              <w:spacing w:after="0"/>
              <w:rPr>
                <w:sz w:val="8"/>
                <w:szCs w:val="8"/>
                <w:color w:val="auto"/>
              </w:rPr>
            </w:pPr>
          </w:p>
        </w:tc>
        <w:tc>
          <w:tcPr>
            <w:tcW w:w="2720" w:type="dxa"/>
            <w:vAlign w:val="bottom"/>
            <w:tcBorders>
              <w:bottom w:val="single" w:sz="8" w:color="2C2C2C"/>
            </w:tcBorders>
            <w:gridSpan w:val="4"/>
          </w:tcPr>
          <w:p>
            <w:pPr>
              <w:spacing w:after="0"/>
              <w:rPr>
                <w:sz w:val="8"/>
                <w:szCs w:val="8"/>
                <w:color w:val="auto"/>
              </w:rPr>
            </w:pPr>
          </w:p>
        </w:tc>
        <w:tc>
          <w:tcPr>
            <w:tcW w:w="60" w:type="dxa"/>
            <w:vAlign w:val="bottom"/>
            <w:tcBorders>
              <w:bottom w:val="single" w:sz="8" w:color="2C2C2C"/>
            </w:tcBorders>
            <w:gridSpan w:val="2"/>
          </w:tcPr>
          <w:p>
            <w:pPr>
              <w:spacing w:after="0"/>
              <w:rPr>
                <w:sz w:val="8"/>
                <w:szCs w:val="8"/>
                <w:color w:val="auto"/>
              </w:rPr>
            </w:pPr>
          </w:p>
        </w:tc>
        <w:tc>
          <w:tcPr>
            <w:tcW w:w="680" w:type="dxa"/>
            <w:vAlign w:val="bottom"/>
            <w:tcBorders>
              <w:bottom w:val="single" w:sz="8" w:color="2C2C2C"/>
            </w:tcBorders>
          </w:tcPr>
          <w:p>
            <w:pPr>
              <w:spacing w:after="0"/>
              <w:rPr>
                <w:sz w:val="8"/>
                <w:szCs w:val="8"/>
                <w:color w:val="auto"/>
              </w:rPr>
            </w:pPr>
          </w:p>
        </w:tc>
        <w:tc>
          <w:tcPr>
            <w:tcW w:w="600" w:type="dxa"/>
            <w:vAlign w:val="bottom"/>
            <w:tcBorders>
              <w:bottom w:val="single" w:sz="8" w:color="2C2C2C"/>
            </w:tcBorders>
          </w:tcPr>
          <w:p>
            <w:pPr>
              <w:spacing w:after="0"/>
              <w:rPr>
                <w:sz w:val="8"/>
                <w:szCs w:val="8"/>
                <w:color w:val="auto"/>
              </w:rPr>
            </w:pPr>
          </w:p>
        </w:tc>
        <w:tc>
          <w:tcPr>
            <w:tcW w:w="300" w:type="dxa"/>
            <w:vAlign w:val="bottom"/>
            <w:tcBorders>
              <w:bottom w:val="single" w:sz="8" w:color="2C2C2C"/>
            </w:tcBorders>
          </w:tcPr>
          <w:p>
            <w:pPr>
              <w:spacing w:after="0"/>
              <w:rPr>
                <w:sz w:val="8"/>
                <w:szCs w:val="8"/>
                <w:color w:val="auto"/>
              </w:rPr>
            </w:pPr>
          </w:p>
        </w:tc>
        <w:tc>
          <w:tcPr>
            <w:tcW w:w="660" w:type="dxa"/>
            <w:vAlign w:val="bottom"/>
            <w:tcBorders>
              <w:bottom w:val="single" w:sz="8" w:color="2C2C2C"/>
            </w:tcBorders>
          </w:tcPr>
          <w:p>
            <w:pPr>
              <w:spacing w:after="0"/>
              <w:rPr>
                <w:sz w:val="8"/>
                <w:szCs w:val="8"/>
                <w:color w:val="auto"/>
              </w:rPr>
            </w:pPr>
          </w:p>
        </w:tc>
        <w:tc>
          <w:tcPr>
            <w:tcW w:w="740" w:type="dxa"/>
            <w:vAlign w:val="bottom"/>
            <w:tcBorders>
              <w:bottom w:val="single" w:sz="8" w:color="2C2C2C"/>
            </w:tcBorders>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20"/>
        </w:trPr>
        <w:tc>
          <w:tcPr>
            <w:tcW w:w="20" w:type="dxa"/>
            <w:vAlign w:val="bottom"/>
            <w:tcBorders>
              <w:top w:val="single" w:sz="8" w:color="808080"/>
            </w:tcBorders>
          </w:tcPr>
          <w:p>
            <w:pPr>
              <w:spacing w:after="0"/>
              <w:rPr>
                <w:sz w:val="19"/>
                <w:szCs w:val="19"/>
                <w:color w:val="auto"/>
              </w:rPr>
            </w:pPr>
          </w:p>
        </w:tc>
        <w:tc>
          <w:tcPr>
            <w:tcW w:w="700" w:type="dxa"/>
            <w:vAlign w:val="bottom"/>
            <w:tcBorders>
              <w:top w:val="single" w:sz="8" w:color="2C2C2C"/>
            </w:tcBorders>
          </w:tcPr>
          <w:p>
            <w:pPr>
              <w:spacing w:after="0"/>
              <w:rPr>
                <w:sz w:val="19"/>
                <w:szCs w:val="19"/>
                <w:color w:val="auto"/>
              </w:rPr>
            </w:pPr>
          </w:p>
        </w:tc>
        <w:tc>
          <w:tcPr>
            <w:tcW w:w="800" w:type="dxa"/>
            <w:vAlign w:val="bottom"/>
            <w:tcBorders>
              <w:top w:val="single" w:sz="8" w:color="2C2C2C"/>
            </w:tcBorders>
          </w:tcPr>
          <w:p>
            <w:pPr>
              <w:spacing w:after="0"/>
              <w:rPr>
                <w:sz w:val="19"/>
                <w:szCs w:val="19"/>
                <w:color w:val="auto"/>
              </w:rPr>
            </w:pPr>
          </w:p>
        </w:tc>
        <w:tc>
          <w:tcPr>
            <w:tcW w:w="1100" w:type="dxa"/>
            <w:vAlign w:val="bottom"/>
            <w:tcBorders>
              <w:top w:val="single" w:sz="8" w:color="2C2C2C"/>
            </w:tcBorders>
          </w:tcPr>
          <w:p>
            <w:pPr>
              <w:spacing w:after="0"/>
              <w:rPr>
                <w:sz w:val="19"/>
                <w:szCs w:val="19"/>
                <w:color w:val="auto"/>
              </w:rPr>
            </w:pPr>
          </w:p>
        </w:tc>
        <w:tc>
          <w:tcPr>
            <w:tcW w:w="6480" w:type="dxa"/>
            <w:vAlign w:val="bottom"/>
            <w:tcBorders>
              <w:top w:val="single" w:sz="8" w:color="2C2C2C"/>
            </w:tcBorders>
            <w:gridSpan w:val="13"/>
          </w:tcPr>
          <w:p>
            <w:pPr>
              <w:ind w:left="60"/>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600" w:type="dxa"/>
            <w:vAlign w:val="bottom"/>
            <w:tcBorders>
              <w:top w:val="single" w:sz="8" w:color="2C2C2C"/>
            </w:tcBorders>
          </w:tcPr>
          <w:p>
            <w:pPr>
              <w:spacing w:after="0"/>
              <w:rPr>
                <w:sz w:val="19"/>
                <w:szCs w:val="19"/>
                <w:color w:val="auto"/>
              </w:rPr>
            </w:pPr>
          </w:p>
        </w:tc>
        <w:tc>
          <w:tcPr>
            <w:tcW w:w="300" w:type="dxa"/>
            <w:vAlign w:val="bottom"/>
            <w:tcBorders>
              <w:top w:val="single" w:sz="8" w:color="2C2C2C"/>
            </w:tcBorders>
          </w:tcPr>
          <w:p>
            <w:pPr>
              <w:spacing w:after="0"/>
              <w:rPr>
                <w:sz w:val="19"/>
                <w:szCs w:val="19"/>
                <w:color w:val="auto"/>
              </w:rPr>
            </w:pPr>
          </w:p>
        </w:tc>
        <w:tc>
          <w:tcPr>
            <w:tcW w:w="660" w:type="dxa"/>
            <w:vAlign w:val="bottom"/>
            <w:tcBorders>
              <w:top w:val="single" w:sz="8" w:color="2C2C2C"/>
            </w:tcBorders>
          </w:tcPr>
          <w:p>
            <w:pPr>
              <w:spacing w:after="0"/>
              <w:rPr>
                <w:sz w:val="19"/>
                <w:szCs w:val="19"/>
                <w:color w:val="auto"/>
              </w:rPr>
            </w:pPr>
          </w:p>
        </w:tc>
        <w:tc>
          <w:tcPr>
            <w:tcW w:w="74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100" w:type="dxa"/>
            <w:vAlign w:val="bottom"/>
            <w:tcBorders>
              <w:top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225"/>
        </w:trPr>
        <w:tc>
          <w:tcPr>
            <w:tcW w:w="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1100" w:type="dxa"/>
            <w:vAlign w:val="bottom"/>
          </w:tcPr>
          <w:p>
            <w:pPr>
              <w:spacing w:after="0"/>
              <w:rPr>
                <w:sz w:val="19"/>
                <w:szCs w:val="19"/>
                <w:color w:val="auto"/>
              </w:rPr>
            </w:pPr>
          </w:p>
        </w:tc>
        <w:tc>
          <w:tcPr>
            <w:tcW w:w="5760" w:type="dxa"/>
            <w:vAlign w:val="bottom"/>
            <w:gridSpan w:val="11"/>
          </w:tcPr>
          <w:p>
            <w:pPr>
              <w:ind w:left="780"/>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4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6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49"/>
        </w:trPr>
        <w:tc>
          <w:tcPr>
            <w:tcW w:w="20" w:type="dxa"/>
            <w:vAlign w:val="bottom"/>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1060" w:type="dxa"/>
            <w:vAlign w:val="bottom"/>
            <w:tcBorders>
              <w:bottom w:val="single" w:sz="8" w:color="2C2C2C"/>
            </w:tcBorders>
            <w:gridSpan w:val="2"/>
          </w:tcPr>
          <w:p>
            <w:pPr>
              <w:spacing w:after="0"/>
              <w:rPr>
                <w:sz w:val="4"/>
                <w:szCs w:val="4"/>
                <w:color w:val="auto"/>
              </w:rPr>
            </w:pPr>
          </w:p>
        </w:tc>
        <w:tc>
          <w:tcPr>
            <w:tcW w:w="1540" w:type="dxa"/>
            <w:vAlign w:val="bottom"/>
            <w:tcBorders>
              <w:bottom w:val="single" w:sz="8" w:color="2C2C2C"/>
            </w:tcBorders>
            <w:gridSpan w:val="3"/>
          </w:tcPr>
          <w:p>
            <w:pPr>
              <w:spacing w:after="0"/>
              <w:rPr>
                <w:sz w:val="4"/>
                <w:szCs w:val="4"/>
                <w:color w:val="auto"/>
              </w:rPr>
            </w:pPr>
          </w:p>
        </w:tc>
        <w:tc>
          <w:tcPr>
            <w:tcW w:w="1220" w:type="dxa"/>
            <w:vAlign w:val="bottom"/>
            <w:tcBorders>
              <w:bottom w:val="single" w:sz="8" w:color="2C2C2C"/>
            </w:tcBorders>
            <w:gridSpan w:val="2"/>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gridSpan w:val="2"/>
          </w:tcPr>
          <w:p>
            <w:pPr>
              <w:spacing w:after="0"/>
              <w:rPr>
                <w:sz w:val="4"/>
                <w:szCs w:val="4"/>
                <w:color w:val="auto"/>
              </w:rPr>
            </w:pPr>
          </w:p>
        </w:tc>
        <w:tc>
          <w:tcPr>
            <w:tcW w:w="900" w:type="dxa"/>
            <w:vAlign w:val="bottom"/>
            <w:tcBorders>
              <w:bottom w:val="single" w:sz="8" w:color="2C2C2C"/>
            </w:tcBorders>
            <w:gridSpan w:val="2"/>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gridSpan w:val="3"/>
          </w:tcPr>
          <w:p>
            <w:pPr>
              <w:spacing w:after="0"/>
              <w:rPr>
                <w:sz w:val="4"/>
                <w:szCs w:val="4"/>
                <w:color w:val="auto"/>
              </w:rPr>
            </w:pPr>
          </w:p>
        </w:tc>
        <w:tc>
          <w:tcPr>
            <w:tcW w:w="0" w:type="dxa"/>
            <w:vAlign w:val="bottom"/>
          </w:tcPr>
          <w:p>
            <w:pPr>
              <w:spacing w:after="0"/>
              <w:rPr>
                <w:sz w:val="1"/>
                <w:szCs w:val="1"/>
                <w:color w:val="auto"/>
              </w:rPr>
            </w:pPr>
          </w:p>
        </w:tc>
      </w:tr>
      <w:tr>
        <w:trPr>
          <w:trHeight w:val="169"/>
        </w:trPr>
        <w:tc>
          <w:tcPr>
            <w:tcW w:w="20" w:type="dxa"/>
            <w:vAlign w:val="bottom"/>
          </w:tcPr>
          <w:p>
            <w:pPr>
              <w:spacing w:after="0"/>
              <w:rPr>
                <w:sz w:val="14"/>
                <w:szCs w:val="14"/>
                <w:color w:val="auto"/>
              </w:rPr>
            </w:pP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00" w:type="dxa"/>
            <w:vAlign w:val="bottom"/>
          </w:tcPr>
          <w:p>
            <w:pPr>
              <w:ind w:left="60"/>
              <w:spacing w:after="0"/>
              <w:rPr>
                <w:sz w:val="20"/>
                <w:szCs w:val="20"/>
                <w:color w:val="auto"/>
              </w:rPr>
            </w:pPr>
            <w:r>
              <w:rPr>
                <w:rFonts w:ascii="Arial" w:cs="Arial" w:eastAsia="Arial" w:hAnsi="Arial"/>
                <w:sz w:val="12"/>
                <w:szCs w:val="12"/>
                <w:b w:val="1"/>
                <w:bCs w:val="1"/>
                <w:color w:val="auto"/>
              </w:rPr>
              <w:t>3. Transaction</w:t>
            </w:r>
          </w:p>
        </w:tc>
        <w:tc>
          <w:tcPr>
            <w:tcW w:w="1160" w:type="dxa"/>
            <w:vAlign w:val="bottom"/>
            <w:gridSpan w:val="2"/>
          </w:tcPr>
          <w:p>
            <w:pPr>
              <w:ind w:left="80"/>
              <w:spacing w:after="0"/>
              <w:rPr>
                <w:sz w:val="20"/>
                <w:szCs w:val="20"/>
                <w:color w:val="auto"/>
              </w:rPr>
            </w:pPr>
            <w:r>
              <w:rPr>
                <w:rFonts w:ascii="Arial" w:cs="Arial" w:eastAsia="Arial" w:hAnsi="Arial"/>
                <w:sz w:val="12"/>
                <w:szCs w:val="12"/>
                <w:b w:val="1"/>
                <w:bCs w:val="1"/>
                <w:color w:val="auto"/>
              </w:rPr>
              <w:t>3A. Deemed</w:t>
            </w:r>
          </w:p>
        </w:tc>
        <w:tc>
          <w:tcPr>
            <w:tcW w:w="760" w:type="dxa"/>
            <w:vAlign w:val="bottom"/>
          </w:tcPr>
          <w:p>
            <w:pPr>
              <w:ind w:left="20"/>
              <w:spacing w:after="0"/>
              <w:rPr>
                <w:sz w:val="20"/>
                <w:szCs w:val="20"/>
                <w:color w:val="auto"/>
              </w:rPr>
            </w:pPr>
            <w:r>
              <w:rPr>
                <w:rFonts w:ascii="Arial" w:cs="Arial" w:eastAsia="Arial" w:hAnsi="Arial"/>
                <w:sz w:val="12"/>
                <w:szCs w:val="12"/>
                <w:b w:val="1"/>
                <w:bCs w:val="1"/>
                <w:color w:val="auto"/>
              </w:rPr>
              <w:t>4.</w:t>
            </w:r>
          </w:p>
        </w:tc>
        <w:tc>
          <w:tcPr>
            <w:tcW w:w="1060" w:type="dxa"/>
            <w:vAlign w:val="bottom"/>
            <w:gridSpan w:val="2"/>
          </w:tcPr>
          <w:p>
            <w:pPr>
              <w:ind w:left="100"/>
              <w:spacing w:after="0"/>
              <w:rPr>
                <w:sz w:val="20"/>
                <w:szCs w:val="20"/>
                <w:color w:val="auto"/>
              </w:rPr>
            </w:pPr>
            <w:r>
              <w:rPr>
                <w:rFonts w:ascii="Arial" w:cs="Arial" w:eastAsia="Arial" w:hAnsi="Arial"/>
                <w:sz w:val="12"/>
                <w:szCs w:val="12"/>
                <w:b w:val="1"/>
                <w:bCs w:val="1"/>
                <w:color w:val="auto"/>
              </w:rPr>
              <w:t>5. Number of</w:t>
            </w:r>
          </w:p>
        </w:tc>
        <w:tc>
          <w:tcPr>
            <w:tcW w:w="1540" w:type="dxa"/>
            <w:vAlign w:val="bottom"/>
            <w:gridSpan w:val="3"/>
          </w:tcPr>
          <w:p>
            <w:pPr>
              <w:ind w:left="40"/>
              <w:spacing w:after="0"/>
              <w:rPr>
                <w:sz w:val="20"/>
                <w:szCs w:val="20"/>
                <w:color w:val="auto"/>
              </w:rPr>
            </w:pPr>
            <w:r>
              <w:rPr>
                <w:rFonts w:ascii="Arial" w:cs="Arial" w:eastAsia="Arial" w:hAnsi="Arial"/>
                <w:sz w:val="12"/>
                <w:szCs w:val="12"/>
                <w:b w:val="1"/>
                <w:bCs w:val="1"/>
                <w:color w:val="auto"/>
              </w:rPr>
              <w:t>6. Date Exercisable and</w:t>
            </w:r>
          </w:p>
        </w:tc>
        <w:tc>
          <w:tcPr>
            <w:tcW w:w="1240" w:type="dxa"/>
            <w:vAlign w:val="bottom"/>
            <w:gridSpan w:val="3"/>
          </w:tcPr>
          <w:p>
            <w:pPr>
              <w:ind w:left="40"/>
              <w:spacing w:after="0"/>
              <w:rPr>
                <w:sz w:val="20"/>
                <w:szCs w:val="20"/>
                <w:color w:val="auto"/>
              </w:rPr>
            </w:pPr>
            <w:r>
              <w:rPr>
                <w:rFonts w:ascii="Arial" w:cs="Arial" w:eastAsia="Arial" w:hAnsi="Arial"/>
                <w:sz w:val="12"/>
                <w:szCs w:val="12"/>
                <w:b w:val="1"/>
                <w:bCs w:val="1"/>
                <w:color w:val="auto"/>
              </w:rPr>
              <w:t>7. Title and Amount</w:t>
            </w:r>
          </w:p>
        </w:tc>
        <w:tc>
          <w:tcPr>
            <w:tcW w:w="720" w:type="dxa"/>
            <w:vAlign w:val="bottom"/>
            <w:gridSpan w:val="2"/>
          </w:tcPr>
          <w:p>
            <w:pPr>
              <w:ind w:left="40"/>
              <w:spacing w:after="0"/>
              <w:rPr>
                <w:sz w:val="20"/>
                <w:szCs w:val="20"/>
                <w:color w:val="auto"/>
              </w:rPr>
            </w:pPr>
            <w:r>
              <w:rPr>
                <w:rFonts w:ascii="Arial" w:cs="Arial" w:eastAsia="Arial" w:hAnsi="Arial"/>
                <w:sz w:val="12"/>
                <w:szCs w:val="12"/>
                <w:b w:val="1"/>
                <w:bCs w:val="1"/>
                <w:color w:val="auto"/>
              </w:rPr>
              <w:t>8. Price of</w:t>
            </w:r>
          </w:p>
        </w:tc>
        <w:tc>
          <w:tcPr>
            <w:tcW w:w="900" w:type="dxa"/>
            <w:vAlign w:val="bottom"/>
            <w:gridSpan w:val="2"/>
          </w:tcPr>
          <w:p>
            <w:pPr>
              <w:ind w:left="20"/>
              <w:spacing w:after="0"/>
              <w:rPr>
                <w:sz w:val="20"/>
                <w:szCs w:val="20"/>
                <w:color w:val="auto"/>
              </w:rPr>
            </w:pPr>
            <w:r>
              <w:rPr>
                <w:rFonts w:ascii="Arial" w:cs="Arial" w:eastAsia="Arial" w:hAnsi="Arial"/>
                <w:sz w:val="12"/>
                <w:szCs w:val="12"/>
                <w:b w:val="1"/>
                <w:bCs w:val="1"/>
                <w:color w:val="auto"/>
              </w:rPr>
              <w:t>9. Number of</w:t>
            </w:r>
          </w:p>
        </w:tc>
        <w:tc>
          <w:tcPr>
            <w:tcW w:w="660" w:type="dxa"/>
            <w:vAlign w:val="bottom"/>
          </w:tcPr>
          <w:p>
            <w:pPr>
              <w:ind w:left="80"/>
              <w:spacing w:after="0"/>
              <w:rPr>
                <w:sz w:val="20"/>
                <w:szCs w:val="20"/>
                <w:color w:val="auto"/>
              </w:rPr>
            </w:pPr>
            <w:r>
              <w:rPr>
                <w:rFonts w:ascii="Arial" w:cs="Arial" w:eastAsia="Arial" w:hAnsi="Arial"/>
                <w:sz w:val="12"/>
                <w:szCs w:val="12"/>
                <w:b w:val="1"/>
                <w:bCs w:val="1"/>
                <w:color w:val="auto"/>
              </w:rPr>
              <w:t>10.</w:t>
            </w:r>
          </w:p>
        </w:tc>
        <w:tc>
          <w:tcPr>
            <w:tcW w:w="860" w:type="dxa"/>
            <w:vAlign w:val="bottom"/>
            <w:gridSpan w:val="3"/>
          </w:tcPr>
          <w:p>
            <w:pPr>
              <w:ind w:left="16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Derivative</w:t>
            </w: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Conversion</w:t>
            </w:r>
          </w:p>
        </w:tc>
        <w:tc>
          <w:tcPr>
            <w:tcW w:w="11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Date</w:t>
            </w:r>
          </w:p>
        </w:tc>
        <w:tc>
          <w:tcPr>
            <w:tcW w:w="116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Execution Date,</w:t>
            </w:r>
          </w:p>
        </w:tc>
        <w:tc>
          <w:tcPr>
            <w:tcW w:w="760" w:type="dxa"/>
            <w:vAlign w:val="bottom"/>
          </w:tcPr>
          <w:p>
            <w:pPr>
              <w:ind w:left="20"/>
              <w:spacing w:after="0" w:line="132" w:lineRule="exact"/>
              <w:rPr>
                <w:sz w:val="20"/>
                <w:szCs w:val="20"/>
                <w:color w:val="auto"/>
              </w:rPr>
            </w:pPr>
            <w:r>
              <w:rPr>
                <w:rFonts w:ascii="Arial" w:cs="Arial" w:eastAsia="Arial" w:hAnsi="Arial"/>
                <w:sz w:val="12"/>
                <w:szCs w:val="12"/>
                <w:b w:val="1"/>
                <w:bCs w:val="1"/>
                <w:color w:val="auto"/>
              </w:rPr>
              <w:t>Transaction</w:t>
            </w:r>
          </w:p>
        </w:tc>
        <w:tc>
          <w:tcPr>
            <w:tcW w:w="1060" w:type="dxa"/>
            <w:vAlign w:val="bottom"/>
            <w:gridSpan w:val="2"/>
          </w:tcPr>
          <w:p>
            <w:pPr>
              <w:ind w:left="100"/>
              <w:spacing w:after="0" w:line="132" w:lineRule="exact"/>
              <w:rPr>
                <w:sz w:val="20"/>
                <w:szCs w:val="20"/>
                <w:color w:val="auto"/>
              </w:rPr>
            </w:pPr>
            <w:r>
              <w:rPr>
                <w:rFonts w:ascii="Arial" w:cs="Arial" w:eastAsia="Arial" w:hAnsi="Arial"/>
                <w:sz w:val="12"/>
                <w:szCs w:val="12"/>
                <w:b w:val="1"/>
                <w:bCs w:val="1"/>
                <w:color w:val="auto"/>
              </w:rPr>
              <w:t>Derivative</w:t>
            </w:r>
          </w:p>
        </w:tc>
        <w:tc>
          <w:tcPr>
            <w:tcW w:w="1540" w:type="dxa"/>
            <w:vAlign w:val="bottom"/>
            <w:gridSpan w:val="3"/>
          </w:tcPr>
          <w:p>
            <w:pPr>
              <w:ind w:left="40"/>
              <w:spacing w:after="0" w:line="132" w:lineRule="exact"/>
              <w:rPr>
                <w:sz w:val="20"/>
                <w:szCs w:val="20"/>
                <w:color w:val="auto"/>
              </w:rPr>
            </w:pPr>
            <w:r>
              <w:rPr>
                <w:rFonts w:ascii="Arial" w:cs="Arial" w:eastAsia="Arial" w:hAnsi="Arial"/>
                <w:sz w:val="12"/>
                <w:szCs w:val="12"/>
                <w:b w:val="1"/>
                <w:bCs w:val="1"/>
                <w:color w:val="auto"/>
              </w:rPr>
              <w:t>Expiration Date</w:t>
            </w:r>
          </w:p>
        </w:tc>
        <w:tc>
          <w:tcPr>
            <w:tcW w:w="1240" w:type="dxa"/>
            <w:vAlign w:val="bottom"/>
            <w:gridSpan w:val="3"/>
          </w:tcPr>
          <w:p>
            <w:pPr>
              <w:ind w:left="40"/>
              <w:spacing w:after="0" w:line="132" w:lineRule="exact"/>
              <w:rPr>
                <w:sz w:val="20"/>
                <w:szCs w:val="20"/>
                <w:color w:val="auto"/>
              </w:rPr>
            </w:pPr>
            <w:r>
              <w:rPr>
                <w:rFonts w:ascii="Arial" w:cs="Arial" w:eastAsia="Arial" w:hAnsi="Arial"/>
                <w:sz w:val="12"/>
                <w:szCs w:val="12"/>
                <w:b w:val="1"/>
                <w:bCs w:val="1"/>
                <w:color w:val="auto"/>
              </w:rPr>
              <w:t>of Securities</w:t>
            </w:r>
          </w:p>
        </w:tc>
        <w:tc>
          <w:tcPr>
            <w:tcW w:w="720" w:type="dxa"/>
            <w:vAlign w:val="bottom"/>
            <w:gridSpan w:val="2"/>
          </w:tcPr>
          <w:p>
            <w:pPr>
              <w:ind w:left="40"/>
              <w:spacing w:after="0" w:line="132" w:lineRule="exact"/>
              <w:rPr>
                <w:sz w:val="20"/>
                <w:szCs w:val="20"/>
                <w:color w:val="auto"/>
              </w:rPr>
            </w:pPr>
            <w:r>
              <w:rPr>
                <w:rFonts w:ascii="Arial" w:cs="Arial" w:eastAsia="Arial" w:hAnsi="Arial"/>
                <w:sz w:val="12"/>
                <w:szCs w:val="12"/>
                <w:b w:val="1"/>
                <w:bCs w:val="1"/>
                <w:color w:val="auto"/>
              </w:rPr>
              <w:t>Derivative</w:t>
            </w:r>
          </w:p>
        </w:tc>
        <w:tc>
          <w:tcPr>
            <w:tcW w:w="600" w:type="dxa"/>
            <w:vAlign w:val="bottom"/>
          </w:tcPr>
          <w:p>
            <w:pPr>
              <w:ind w:left="20"/>
              <w:spacing w:after="0" w:line="132" w:lineRule="exact"/>
              <w:rPr>
                <w:sz w:val="20"/>
                <w:szCs w:val="20"/>
                <w:color w:val="auto"/>
              </w:rPr>
            </w:pPr>
            <w:r>
              <w:rPr>
                <w:rFonts w:ascii="Arial" w:cs="Arial" w:eastAsia="Arial" w:hAnsi="Arial"/>
                <w:sz w:val="12"/>
                <w:szCs w:val="12"/>
                <w:b w:val="1"/>
                <w:bCs w:val="1"/>
                <w:color w:val="auto"/>
                <w:w w:val="99"/>
              </w:rPr>
              <w:t>derivative</w:t>
            </w:r>
          </w:p>
        </w:tc>
        <w:tc>
          <w:tcPr>
            <w:tcW w:w="300" w:type="dxa"/>
            <w:vAlign w:val="bottom"/>
          </w:tcPr>
          <w:p>
            <w:pPr>
              <w:spacing w:after="0"/>
              <w:rPr>
                <w:sz w:val="11"/>
                <w:szCs w:val="11"/>
                <w:color w:val="auto"/>
              </w:rPr>
            </w:pPr>
          </w:p>
        </w:tc>
        <w:tc>
          <w:tcPr>
            <w:tcW w:w="1520" w:type="dxa"/>
            <w:vAlign w:val="bottom"/>
            <w:gridSpan w:val="4"/>
          </w:tcPr>
          <w:p>
            <w:pPr>
              <w:ind w:left="80"/>
              <w:spacing w:after="0" w:line="132" w:lineRule="exact"/>
              <w:rPr>
                <w:sz w:val="20"/>
                <w:szCs w:val="20"/>
                <w:color w:val="auto"/>
              </w:rPr>
            </w:pPr>
            <w:r>
              <w:rPr>
                <w:rFonts w:ascii="Arial" w:cs="Arial" w:eastAsia="Arial" w:hAnsi="Arial"/>
                <w:sz w:val="12"/>
                <w:szCs w:val="12"/>
                <w:b w:val="1"/>
                <w:bCs w:val="1"/>
                <w:color w:val="auto"/>
              </w:rPr>
              <w:t>Ownership  of Indirect</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Security</w:t>
            </w: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or Exercise</w:t>
            </w:r>
          </w:p>
        </w:tc>
        <w:tc>
          <w:tcPr>
            <w:tcW w:w="11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(Month/Day/Year)</w:t>
            </w:r>
          </w:p>
        </w:tc>
        <w:tc>
          <w:tcPr>
            <w:tcW w:w="116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if any</w:t>
            </w:r>
          </w:p>
        </w:tc>
        <w:tc>
          <w:tcPr>
            <w:tcW w:w="760" w:type="dxa"/>
            <w:vAlign w:val="bottom"/>
          </w:tcPr>
          <w:p>
            <w:pPr>
              <w:ind w:left="20"/>
              <w:spacing w:after="0" w:line="132" w:lineRule="exact"/>
              <w:rPr>
                <w:sz w:val="20"/>
                <w:szCs w:val="20"/>
                <w:color w:val="auto"/>
              </w:rPr>
            </w:pPr>
            <w:r>
              <w:rPr>
                <w:rFonts w:ascii="Arial" w:cs="Arial" w:eastAsia="Arial" w:hAnsi="Arial"/>
                <w:sz w:val="12"/>
                <w:szCs w:val="12"/>
                <w:b w:val="1"/>
                <w:bCs w:val="1"/>
                <w:color w:val="auto"/>
              </w:rPr>
              <w:t>Code (Instr.</w:t>
            </w:r>
          </w:p>
        </w:tc>
        <w:tc>
          <w:tcPr>
            <w:tcW w:w="1060" w:type="dxa"/>
            <w:vAlign w:val="bottom"/>
            <w:gridSpan w:val="2"/>
          </w:tcPr>
          <w:p>
            <w:pPr>
              <w:ind w:left="100"/>
              <w:spacing w:after="0" w:line="132" w:lineRule="exact"/>
              <w:rPr>
                <w:sz w:val="20"/>
                <w:szCs w:val="20"/>
                <w:color w:val="auto"/>
              </w:rPr>
            </w:pPr>
            <w:r>
              <w:rPr>
                <w:rFonts w:ascii="Arial" w:cs="Arial" w:eastAsia="Arial" w:hAnsi="Arial"/>
                <w:sz w:val="12"/>
                <w:szCs w:val="12"/>
                <w:b w:val="1"/>
                <w:bCs w:val="1"/>
                <w:color w:val="auto"/>
              </w:rPr>
              <w:t>Securities</w:t>
            </w:r>
          </w:p>
        </w:tc>
        <w:tc>
          <w:tcPr>
            <w:tcW w:w="1540" w:type="dxa"/>
            <w:vAlign w:val="bottom"/>
            <w:gridSpan w:val="3"/>
          </w:tcPr>
          <w:p>
            <w:pPr>
              <w:ind w:left="40"/>
              <w:spacing w:after="0" w:line="132" w:lineRule="exact"/>
              <w:rPr>
                <w:sz w:val="20"/>
                <w:szCs w:val="20"/>
                <w:color w:val="auto"/>
              </w:rPr>
            </w:pPr>
            <w:r>
              <w:rPr>
                <w:rFonts w:ascii="Arial" w:cs="Arial" w:eastAsia="Arial" w:hAnsi="Arial"/>
                <w:sz w:val="12"/>
                <w:szCs w:val="12"/>
                <w:b w:val="1"/>
                <w:bCs w:val="1"/>
                <w:color w:val="auto"/>
              </w:rPr>
              <w:t>(Month/Day/Year)</w:t>
            </w:r>
          </w:p>
        </w:tc>
        <w:tc>
          <w:tcPr>
            <w:tcW w:w="660" w:type="dxa"/>
            <w:vAlign w:val="bottom"/>
          </w:tcPr>
          <w:p>
            <w:pPr>
              <w:ind w:left="40"/>
              <w:spacing w:after="0" w:line="132" w:lineRule="exact"/>
              <w:rPr>
                <w:sz w:val="20"/>
                <w:szCs w:val="20"/>
                <w:color w:val="auto"/>
              </w:rPr>
            </w:pPr>
            <w:r>
              <w:rPr>
                <w:rFonts w:ascii="Arial" w:cs="Arial" w:eastAsia="Arial" w:hAnsi="Arial"/>
                <w:sz w:val="12"/>
                <w:szCs w:val="12"/>
                <w:b w:val="1"/>
                <w:bCs w:val="1"/>
                <w:color w:val="auto"/>
                <w:w w:val="95"/>
              </w:rPr>
              <w:t>Underlying</w:t>
            </w:r>
          </w:p>
        </w:tc>
        <w:tc>
          <w:tcPr>
            <w:tcW w:w="5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720" w:type="dxa"/>
            <w:vAlign w:val="bottom"/>
            <w:gridSpan w:val="2"/>
          </w:tcPr>
          <w:p>
            <w:pPr>
              <w:ind w:left="40"/>
              <w:spacing w:after="0" w:line="132" w:lineRule="exact"/>
              <w:rPr>
                <w:sz w:val="20"/>
                <w:szCs w:val="20"/>
                <w:color w:val="auto"/>
              </w:rPr>
            </w:pPr>
            <w:r>
              <w:rPr>
                <w:rFonts w:ascii="Arial" w:cs="Arial" w:eastAsia="Arial" w:hAnsi="Arial"/>
                <w:sz w:val="12"/>
                <w:szCs w:val="12"/>
                <w:b w:val="1"/>
                <w:bCs w:val="1"/>
                <w:color w:val="auto"/>
              </w:rPr>
              <w:t>Security</w:t>
            </w:r>
          </w:p>
        </w:tc>
        <w:tc>
          <w:tcPr>
            <w:tcW w:w="600" w:type="dxa"/>
            <w:vAlign w:val="bottom"/>
          </w:tcPr>
          <w:p>
            <w:pPr>
              <w:ind w:left="20"/>
              <w:spacing w:after="0" w:line="132" w:lineRule="exact"/>
              <w:rPr>
                <w:sz w:val="20"/>
                <w:szCs w:val="20"/>
                <w:color w:val="auto"/>
              </w:rPr>
            </w:pPr>
            <w:r>
              <w:rPr>
                <w:rFonts w:ascii="Arial" w:cs="Arial" w:eastAsia="Arial" w:hAnsi="Arial"/>
                <w:sz w:val="12"/>
                <w:szCs w:val="12"/>
                <w:b w:val="1"/>
                <w:bCs w:val="1"/>
                <w:color w:val="auto"/>
                <w:w w:val="97"/>
              </w:rPr>
              <w:t>Securities</w:t>
            </w:r>
          </w:p>
        </w:tc>
        <w:tc>
          <w:tcPr>
            <w:tcW w:w="300" w:type="dxa"/>
            <w:vAlign w:val="bottom"/>
          </w:tcPr>
          <w:p>
            <w:pPr>
              <w:spacing w:after="0"/>
              <w:rPr>
                <w:sz w:val="11"/>
                <w:szCs w:val="11"/>
                <w:color w:val="auto"/>
              </w:rPr>
            </w:pPr>
          </w:p>
        </w:tc>
        <w:tc>
          <w:tcPr>
            <w:tcW w:w="6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Form:</w:t>
            </w:r>
          </w:p>
        </w:tc>
        <w:tc>
          <w:tcPr>
            <w:tcW w:w="860" w:type="dxa"/>
            <w:vAlign w:val="bottom"/>
            <w:gridSpan w:val="3"/>
          </w:tcPr>
          <w:p>
            <w:pPr>
              <w:ind w:left="160"/>
              <w:spacing w:after="0" w:line="132"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(Instr. 3)</w:t>
            </w: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Price of</w:t>
            </w:r>
          </w:p>
        </w:tc>
        <w:tc>
          <w:tcPr>
            <w:tcW w:w="1100" w:type="dxa"/>
            <w:vAlign w:val="bottom"/>
          </w:tcPr>
          <w:p>
            <w:pPr>
              <w:spacing w:after="0"/>
              <w:rPr>
                <w:sz w:val="11"/>
                <w:szCs w:val="11"/>
                <w:color w:val="auto"/>
              </w:rPr>
            </w:pPr>
          </w:p>
        </w:tc>
        <w:tc>
          <w:tcPr>
            <w:tcW w:w="116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(Month/Day/Year)</w:t>
            </w:r>
          </w:p>
        </w:tc>
        <w:tc>
          <w:tcPr>
            <w:tcW w:w="760" w:type="dxa"/>
            <w:vAlign w:val="bottom"/>
          </w:tcPr>
          <w:p>
            <w:pPr>
              <w:ind w:left="20"/>
              <w:spacing w:after="0" w:line="132" w:lineRule="exact"/>
              <w:rPr>
                <w:sz w:val="20"/>
                <w:szCs w:val="20"/>
                <w:color w:val="auto"/>
              </w:rPr>
            </w:pPr>
            <w:r>
              <w:rPr>
                <w:rFonts w:ascii="Arial" w:cs="Arial" w:eastAsia="Arial" w:hAnsi="Arial"/>
                <w:sz w:val="12"/>
                <w:szCs w:val="12"/>
                <w:b w:val="1"/>
                <w:bCs w:val="1"/>
                <w:color w:val="auto"/>
              </w:rPr>
              <w:t>8)</w:t>
            </w:r>
          </w:p>
        </w:tc>
        <w:tc>
          <w:tcPr>
            <w:tcW w:w="1060" w:type="dxa"/>
            <w:vAlign w:val="bottom"/>
            <w:gridSpan w:val="2"/>
          </w:tcPr>
          <w:p>
            <w:pPr>
              <w:ind w:left="100"/>
              <w:spacing w:after="0" w:line="132" w:lineRule="exact"/>
              <w:rPr>
                <w:sz w:val="20"/>
                <w:szCs w:val="20"/>
                <w:color w:val="auto"/>
              </w:rPr>
            </w:pPr>
            <w:r>
              <w:rPr>
                <w:rFonts w:ascii="Arial" w:cs="Arial" w:eastAsia="Arial" w:hAnsi="Arial"/>
                <w:sz w:val="12"/>
                <w:szCs w:val="12"/>
                <w:b w:val="1"/>
                <w:bCs w:val="1"/>
                <w:color w:val="auto"/>
              </w:rPr>
              <w:t>Acquired (A) or</w:t>
            </w:r>
          </w:p>
        </w:tc>
        <w:tc>
          <w:tcPr>
            <w:tcW w:w="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240" w:type="dxa"/>
            <w:vAlign w:val="bottom"/>
            <w:gridSpan w:val="3"/>
          </w:tcPr>
          <w:p>
            <w:pPr>
              <w:ind w:left="40"/>
              <w:spacing w:after="0" w:line="132" w:lineRule="exact"/>
              <w:rPr>
                <w:sz w:val="20"/>
                <w:szCs w:val="20"/>
                <w:color w:val="auto"/>
              </w:rPr>
            </w:pPr>
            <w:r>
              <w:rPr>
                <w:rFonts w:ascii="Arial" w:cs="Arial" w:eastAsia="Arial" w:hAnsi="Arial"/>
                <w:sz w:val="12"/>
                <w:szCs w:val="12"/>
                <w:b w:val="1"/>
                <w:bCs w:val="1"/>
                <w:color w:val="auto"/>
              </w:rPr>
              <w:t>Derivative Security</w:t>
            </w:r>
          </w:p>
        </w:tc>
        <w:tc>
          <w:tcPr>
            <w:tcW w:w="720" w:type="dxa"/>
            <w:vAlign w:val="bottom"/>
            <w:gridSpan w:val="2"/>
          </w:tcPr>
          <w:p>
            <w:pPr>
              <w:ind w:left="40"/>
              <w:spacing w:after="0" w:line="132" w:lineRule="exact"/>
              <w:rPr>
                <w:sz w:val="20"/>
                <w:szCs w:val="20"/>
                <w:color w:val="auto"/>
              </w:rPr>
            </w:pPr>
            <w:r>
              <w:rPr>
                <w:rFonts w:ascii="Arial" w:cs="Arial" w:eastAsia="Arial" w:hAnsi="Arial"/>
                <w:sz w:val="12"/>
                <w:szCs w:val="12"/>
                <w:b w:val="1"/>
                <w:bCs w:val="1"/>
                <w:color w:val="auto"/>
              </w:rPr>
              <w:t>(Instr. 5)</w:t>
            </w:r>
          </w:p>
        </w:tc>
        <w:tc>
          <w:tcPr>
            <w:tcW w:w="900" w:type="dxa"/>
            <w:vAlign w:val="bottom"/>
            <w:gridSpan w:val="2"/>
          </w:tcPr>
          <w:p>
            <w:pPr>
              <w:ind w:left="20"/>
              <w:spacing w:after="0" w:line="132" w:lineRule="exact"/>
              <w:rPr>
                <w:sz w:val="20"/>
                <w:szCs w:val="20"/>
                <w:color w:val="auto"/>
              </w:rPr>
            </w:pPr>
            <w:r>
              <w:rPr>
                <w:rFonts w:ascii="Arial" w:cs="Arial" w:eastAsia="Arial" w:hAnsi="Arial"/>
                <w:sz w:val="12"/>
                <w:szCs w:val="12"/>
                <w:b w:val="1"/>
                <w:bCs w:val="1"/>
                <w:color w:val="auto"/>
              </w:rPr>
              <w:t>Beneficially</w:t>
            </w:r>
          </w:p>
        </w:tc>
        <w:tc>
          <w:tcPr>
            <w:tcW w:w="6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Direct (D)</w:t>
            </w:r>
          </w:p>
        </w:tc>
        <w:tc>
          <w:tcPr>
            <w:tcW w:w="860" w:type="dxa"/>
            <w:vAlign w:val="bottom"/>
            <w:gridSpan w:val="3"/>
          </w:tcPr>
          <w:p>
            <w:pPr>
              <w:ind w:left="160"/>
              <w:spacing w:after="0" w:line="132"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Derivative</w:t>
            </w:r>
          </w:p>
        </w:tc>
        <w:tc>
          <w:tcPr>
            <w:tcW w:w="1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60" w:type="dxa"/>
            <w:vAlign w:val="bottom"/>
            <w:gridSpan w:val="2"/>
          </w:tcPr>
          <w:p>
            <w:pPr>
              <w:ind w:left="100"/>
              <w:spacing w:after="0" w:line="132" w:lineRule="exact"/>
              <w:rPr>
                <w:sz w:val="20"/>
                <w:szCs w:val="20"/>
                <w:color w:val="auto"/>
              </w:rPr>
            </w:pPr>
            <w:r>
              <w:rPr>
                <w:rFonts w:ascii="Arial" w:cs="Arial" w:eastAsia="Arial" w:hAnsi="Arial"/>
                <w:sz w:val="12"/>
                <w:szCs w:val="12"/>
                <w:b w:val="1"/>
                <w:bCs w:val="1"/>
                <w:color w:val="auto"/>
              </w:rPr>
              <w:t>Disposed of</w:t>
            </w:r>
          </w:p>
        </w:tc>
        <w:tc>
          <w:tcPr>
            <w:tcW w:w="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240" w:type="dxa"/>
            <w:vAlign w:val="bottom"/>
            <w:gridSpan w:val="3"/>
          </w:tcPr>
          <w:p>
            <w:pPr>
              <w:ind w:left="40"/>
              <w:spacing w:after="0" w:line="132" w:lineRule="exact"/>
              <w:rPr>
                <w:sz w:val="20"/>
                <w:szCs w:val="20"/>
                <w:color w:val="auto"/>
              </w:rPr>
            </w:pPr>
            <w:r>
              <w:rPr>
                <w:rFonts w:ascii="Arial" w:cs="Arial" w:eastAsia="Arial" w:hAnsi="Arial"/>
                <w:sz w:val="12"/>
                <w:szCs w:val="12"/>
                <w:b w:val="1"/>
                <w:bCs w:val="1"/>
                <w:color w:val="auto"/>
              </w:rPr>
              <w:t>(Instr. 3 and 4)</w:t>
            </w:r>
          </w:p>
        </w:tc>
        <w:tc>
          <w:tcPr>
            <w:tcW w:w="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00" w:type="dxa"/>
            <w:vAlign w:val="bottom"/>
          </w:tcPr>
          <w:p>
            <w:pPr>
              <w:ind w:left="20"/>
              <w:spacing w:after="0" w:line="132" w:lineRule="exact"/>
              <w:rPr>
                <w:sz w:val="20"/>
                <w:szCs w:val="20"/>
                <w:color w:val="auto"/>
              </w:rPr>
            </w:pPr>
            <w:r>
              <w:rPr>
                <w:rFonts w:ascii="Arial" w:cs="Arial" w:eastAsia="Arial" w:hAnsi="Arial"/>
                <w:sz w:val="12"/>
                <w:szCs w:val="12"/>
                <w:b w:val="1"/>
                <w:bCs w:val="1"/>
                <w:color w:val="auto"/>
              </w:rPr>
              <w:t>Owned</w:t>
            </w:r>
          </w:p>
        </w:tc>
        <w:tc>
          <w:tcPr>
            <w:tcW w:w="300" w:type="dxa"/>
            <w:vAlign w:val="bottom"/>
          </w:tcPr>
          <w:p>
            <w:pPr>
              <w:spacing w:after="0"/>
              <w:rPr>
                <w:sz w:val="11"/>
                <w:szCs w:val="11"/>
                <w:color w:val="auto"/>
              </w:rPr>
            </w:pPr>
          </w:p>
        </w:tc>
        <w:tc>
          <w:tcPr>
            <w:tcW w:w="660" w:type="dxa"/>
            <w:vAlign w:val="bottom"/>
          </w:tcPr>
          <w:p>
            <w:pPr>
              <w:ind w:left="80"/>
              <w:spacing w:after="0" w:line="132" w:lineRule="exact"/>
              <w:rPr>
                <w:sz w:val="20"/>
                <w:szCs w:val="20"/>
                <w:color w:val="auto"/>
              </w:rPr>
            </w:pPr>
            <w:r>
              <w:rPr>
                <w:rFonts w:ascii="Arial" w:cs="Arial" w:eastAsia="Arial" w:hAnsi="Arial"/>
                <w:sz w:val="12"/>
                <w:szCs w:val="12"/>
                <w:b w:val="1"/>
                <w:bCs w:val="1"/>
                <w:color w:val="auto"/>
                <w:w w:val="95"/>
              </w:rPr>
              <w:t>or Indirect</w:t>
            </w:r>
          </w:p>
        </w:tc>
        <w:tc>
          <w:tcPr>
            <w:tcW w:w="860" w:type="dxa"/>
            <w:vAlign w:val="bottom"/>
            <w:gridSpan w:val="3"/>
          </w:tcPr>
          <w:p>
            <w:pPr>
              <w:ind w:left="160"/>
              <w:spacing w:after="0" w:line="132"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Security</w:t>
            </w:r>
          </w:p>
        </w:tc>
        <w:tc>
          <w:tcPr>
            <w:tcW w:w="1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60" w:type="dxa"/>
            <w:vAlign w:val="bottom"/>
            <w:gridSpan w:val="2"/>
          </w:tcPr>
          <w:p>
            <w:pPr>
              <w:ind w:left="100"/>
              <w:spacing w:after="0" w:line="132" w:lineRule="exact"/>
              <w:rPr>
                <w:sz w:val="20"/>
                <w:szCs w:val="20"/>
                <w:color w:val="auto"/>
              </w:rPr>
            </w:pPr>
            <w:r>
              <w:rPr>
                <w:rFonts w:ascii="Arial" w:cs="Arial" w:eastAsia="Arial" w:hAnsi="Arial"/>
                <w:sz w:val="12"/>
                <w:szCs w:val="12"/>
                <w:b w:val="1"/>
                <w:bCs w:val="1"/>
                <w:color w:val="auto"/>
              </w:rPr>
              <w:t>(D) (Instr. 3, 4</w:t>
            </w:r>
          </w:p>
        </w:tc>
        <w:tc>
          <w:tcPr>
            <w:tcW w:w="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00" w:type="dxa"/>
            <w:vAlign w:val="bottom"/>
          </w:tcPr>
          <w:p>
            <w:pPr>
              <w:ind w:left="20"/>
              <w:spacing w:after="0" w:line="132" w:lineRule="exact"/>
              <w:rPr>
                <w:sz w:val="20"/>
                <w:szCs w:val="20"/>
                <w:color w:val="auto"/>
              </w:rPr>
            </w:pPr>
            <w:r>
              <w:rPr>
                <w:rFonts w:ascii="Arial" w:cs="Arial" w:eastAsia="Arial" w:hAnsi="Arial"/>
                <w:sz w:val="12"/>
                <w:szCs w:val="12"/>
                <w:b w:val="1"/>
                <w:bCs w:val="1"/>
                <w:color w:val="auto"/>
                <w:w w:val="99"/>
              </w:rPr>
              <w:t>Following</w:t>
            </w:r>
          </w:p>
        </w:tc>
        <w:tc>
          <w:tcPr>
            <w:tcW w:w="300" w:type="dxa"/>
            <w:vAlign w:val="bottom"/>
          </w:tcPr>
          <w:p>
            <w:pPr>
              <w:spacing w:after="0"/>
              <w:rPr>
                <w:sz w:val="11"/>
                <w:szCs w:val="11"/>
                <w:color w:val="auto"/>
              </w:rPr>
            </w:pPr>
          </w:p>
        </w:tc>
        <w:tc>
          <w:tcPr>
            <w:tcW w:w="1520" w:type="dxa"/>
            <w:vAlign w:val="bottom"/>
            <w:gridSpan w:val="4"/>
          </w:tcPr>
          <w:p>
            <w:pPr>
              <w:ind w:left="80"/>
              <w:spacing w:after="0" w:line="132" w:lineRule="exact"/>
              <w:rPr>
                <w:sz w:val="20"/>
                <w:szCs w:val="20"/>
                <w:color w:val="auto"/>
              </w:rPr>
            </w:pPr>
            <w:r>
              <w:rPr>
                <w:rFonts w:ascii="Arial" w:cs="Arial" w:eastAsia="Arial" w:hAnsi="Arial"/>
                <w:sz w:val="12"/>
                <w:szCs w:val="12"/>
                <w:b w:val="1"/>
                <w:bCs w:val="1"/>
                <w:color w:val="auto"/>
              </w:rPr>
              <w:t>(I) (Instr. 4)</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520" w:type="dxa"/>
            <w:vAlign w:val="bottom"/>
          </w:tcPr>
          <w:p>
            <w:pPr>
              <w:ind w:left="100"/>
              <w:spacing w:after="0" w:line="132" w:lineRule="exact"/>
              <w:rPr>
                <w:sz w:val="20"/>
                <w:szCs w:val="20"/>
                <w:color w:val="auto"/>
              </w:rPr>
            </w:pPr>
            <w:r>
              <w:rPr>
                <w:rFonts w:ascii="Arial" w:cs="Arial" w:eastAsia="Arial" w:hAnsi="Arial"/>
                <w:sz w:val="12"/>
                <w:szCs w:val="12"/>
                <w:b w:val="1"/>
                <w:bCs w:val="1"/>
                <w:color w:val="auto"/>
              </w:rPr>
              <w:t>and 5)</w:t>
            </w:r>
          </w:p>
        </w:tc>
        <w:tc>
          <w:tcPr>
            <w:tcW w:w="5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00" w:type="dxa"/>
            <w:vAlign w:val="bottom"/>
          </w:tcPr>
          <w:p>
            <w:pPr>
              <w:ind w:left="20"/>
              <w:spacing w:after="0" w:line="132" w:lineRule="exact"/>
              <w:rPr>
                <w:sz w:val="20"/>
                <w:szCs w:val="20"/>
                <w:color w:val="auto"/>
              </w:rPr>
            </w:pPr>
            <w:r>
              <w:rPr>
                <w:rFonts w:ascii="Arial" w:cs="Arial" w:eastAsia="Arial" w:hAnsi="Arial"/>
                <w:sz w:val="12"/>
                <w:szCs w:val="12"/>
                <w:b w:val="1"/>
                <w:bCs w:val="1"/>
                <w:color w:val="auto"/>
              </w:rPr>
              <w:t>Reported</w:t>
            </w:r>
          </w:p>
        </w:tc>
        <w:tc>
          <w:tcPr>
            <w:tcW w:w="3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5"/>
        </w:trPr>
        <w:tc>
          <w:tcPr>
            <w:tcW w:w="20" w:type="dxa"/>
            <w:vAlign w:val="bottom"/>
          </w:tcPr>
          <w:p>
            <w:pPr>
              <w:spacing w:after="0"/>
              <w:rPr>
                <w:sz w:val="6"/>
                <w:szCs w:val="6"/>
                <w:color w:val="auto"/>
              </w:rPr>
            </w:pPr>
          </w:p>
        </w:tc>
        <w:tc>
          <w:tcPr>
            <w:tcW w:w="700" w:type="dxa"/>
            <w:vAlign w:val="bottom"/>
          </w:tcPr>
          <w:p>
            <w:pPr>
              <w:spacing w:after="0"/>
              <w:rPr>
                <w:sz w:val="6"/>
                <w:szCs w:val="6"/>
                <w:color w:val="auto"/>
              </w:rPr>
            </w:pPr>
          </w:p>
        </w:tc>
        <w:tc>
          <w:tcPr>
            <w:tcW w:w="800" w:type="dxa"/>
            <w:vAlign w:val="bottom"/>
          </w:tcPr>
          <w:p>
            <w:pPr>
              <w:spacing w:after="0"/>
              <w:rPr>
                <w:sz w:val="6"/>
                <w:szCs w:val="6"/>
                <w:color w:val="auto"/>
              </w:rPr>
            </w:pPr>
          </w:p>
        </w:tc>
        <w:tc>
          <w:tcPr>
            <w:tcW w:w="1100" w:type="dxa"/>
            <w:vAlign w:val="bottom"/>
          </w:tcPr>
          <w:p>
            <w:pPr>
              <w:spacing w:after="0"/>
              <w:rPr>
                <w:sz w:val="6"/>
                <w:szCs w:val="6"/>
                <w:color w:val="auto"/>
              </w:rPr>
            </w:pPr>
          </w:p>
        </w:tc>
        <w:tc>
          <w:tcPr>
            <w:tcW w:w="1120" w:type="dxa"/>
            <w:vAlign w:val="bottom"/>
          </w:tcPr>
          <w:p>
            <w:pPr>
              <w:spacing w:after="0"/>
              <w:rPr>
                <w:sz w:val="6"/>
                <w:szCs w:val="6"/>
                <w:color w:val="auto"/>
              </w:rPr>
            </w:pPr>
          </w:p>
        </w:tc>
        <w:tc>
          <w:tcPr>
            <w:tcW w:w="40" w:type="dxa"/>
            <w:vAlign w:val="bottom"/>
            <w:tcBorders>
              <w:bottom w:val="single" w:sz="8" w:color="2C2C2C"/>
            </w:tcBorders>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520" w:type="dxa"/>
            <w:vAlign w:val="bottom"/>
            <w:tcBorders>
              <w:bottom w:val="single" w:sz="8" w:color="2C2C2C"/>
            </w:tcBorders>
          </w:tcPr>
          <w:p>
            <w:pPr>
              <w:spacing w:after="0"/>
              <w:rPr>
                <w:sz w:val="6"/>
                <w:szCs w:val="6"/>
                <w:color w:val="auto"/>
              </w:rPr>
            </w:pPr>
          </w:p>
        </w:tc>
        <w:tc>
          <w:tcPr>
            <w:tcW w:w="540" w:type="dxa"/>
            <w:vAlign w:val="bottom"/>
            <w:tcBorders>
              <w:bottom w:val="single" w:sz="8" w:color="2C2C2C"/>
            </w:tcBorders>
          </w:tcPr>
          <w:p>
            <w:pPr>
              <w:spacing w:after="0"/>
              <w:rPr>
                <w:sz w:val="6"/>
                <w:szCs w:val="6"/>
                <w:color w:val="auto"/>
              </w:rPr>
            </w:pPr>
          </w:p>
        </w:tc>
        <w:tc>
          <w:tcPr>
            <w:tcW w:w="40" w:type="dxa"/>
            <w:vAlign w:val="bottom"/>
            <w:tcBorders>
              <w:bottom w:val="single" w:sz="8" w:color="2C2C2C"/>
            </w:tcBorders>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740" w:type="dxa"/>
            <w:vAlign w:val="bottom"/>
            <w:tcBorders>
              <w:bottom w:val="single" w:sz="8" w:color="2C2C2C"/>
            </w:tcBorders>
          </w:tcPr>
          <w:p>
            <w:pPr>
              <w:spacing w:after="0"/>
              <w:rPr>
                <w:sz w:val="6"/>
                <w:szCs w:val="6"/>
                <w:color w:val="auto"/>
              </w:rPr>
            </w:pPr>
          </w:p>
        </w:tc>
        <w:tc>
          <w:tcPr>
            <w:tcW w:w="660" w:type="dxa"/>
            <w:vAlign w:val="bottom"/>
            <w:tcBorders>
              <w:bottom w:val="single" w:sz="8" w:color="2C2C2C"/>
            </w:tcBorders>
          </w:tcPr>
          <w:p>
            <w:pPr>
              <w:spacing w:after="0"/>
              <w:rPr>
                <w:sz w:val="6"/>
                <w:szCs w:val="6"/>
                <w:color w:val="auto"/>
              </w:rPr>
            </w:pPr>
          </w:p>
        </w:tc>
        <w:tc>
          <w:tcPr>
            <w:tcW w:w="560" w:type="dxa"/>
            <w:vAlign w:val="bottom"/>
            <w:tcBorders>
              <w:bottom w:val="single" w:sz="8" w:color="2C2C2C"/>
            </w:tcBorders>
          </w:tcPr>
          <w:p>
            <w:pPr>
              <w:spacing w:after="0"/>
              <w:rPr>
                <w:sz w:val="6"/>
                <w:szCs w:val="6"/>
                <w:color w:val="auto"/>
              </w:rPr>
            </w:pPr>
          </w:p>
        </w:tc>
        <w:tc>
          <w:tcPr>
            <w:tcW w:w="20" w:type="dxa"/>
            <w:vAlign w:val="bottom"/>
          </w:tcPr>
          <w:p>
            <w:pPr>
              <w:spacing w:after="0"/>
              <w:rPr>
                <w:sz w:val="6"/>
                <w:szCs w:val="6"/>
                <w:color w:val="auto"/>
              </w:rPr>
            </w:pPr>
          </w:p>
        </w:tc>
        <w:tc>
          <w:tcPr>
            <w:tcW w:w="40" w:type="dxa"/>
            <w:vAlign w:val="bottom"/>
          </w:tcPr>
          <w:p>
            <w:pPr>
              <w:spacing w:after="0"/>
              <w:rPr>
                <w:sz w:val="6"/>
                <w:szCs w:val="6"/>
                <w:color w:val="auto"/>
              </w:rPr>
            </w:pPr>
          </w:p>
        </w:tc>
        <w:tc>
          <w:tcPr>
            <w:tcW w:w="680" w:type="dxa"/>
            <w:vAlign w:val="bottom"/>
          </w:tcPr>
          <w:p>
            <w:pPr>
              <w:spacing w:after="0"/>
              <w:rPr>
                <w:sz w:val="6"/>
                <w:szCs w:val="6"/>
                <w:color w:val="auto"/>
              </w:rPr>
            </w:pPr>
          </w:p>
        </w:tc>
        <w:tc>
          <w:tcPr>
            <w:tcW w:w="900" w:type="dxa"/>
            <w:vAlign w:val="bottom"/>
            <w:gridSpan w:val="2"/>
            <w:vMerge w:val="restart"/>
          </w:tcPr>
          <w:p>
            <w:pPr>
              <w:ind w:left="20"/>
              <w:spacing w:after="0" w:line="132" w:lineRule="exact"/>
              <w:rPr>
                <w:sz w:val="20"/>
                <w:szCs w:val="20"/>
                <w:color w:val="auto"/>
              </w:rPr>
            </w:pPr>
            <w:r>
              <w:rPr>
                <w:rFonts w:ascii="Arial" w:cs="Arial" w:eastAsia="Arial" w:hAnsi="Arial"/>
                <w:sz w:val="12"/>
                <w:szCs w:val="12"/>
                <w:b w:val="1"/>
                <w:bCs w:val="1"/>
                <w:color w:val="auto"/>
              </w:rPr>
              <w:t>Transaction(s)</w:t>
            </w:r>
          </w:p>
        </w:tc>
        <w:tc>
          <w:tcPr>
            <w:tcW w:w="660" w:type="dxa"/>
            <w:vAlign w:val="bottom"/>
          </w:tcPr>
          <w:p>
            <w:pPr>
              <w:spacing w:after="0"/>
              <w:rPr>
                <w:sz w:val="6"/>
                <w:szCs w:val="6"/>
                <w:color w:val="auto"/>
              </w:rPr>
            </w:pPr>
          </w:p>
        </w:tc>
        <w:tc>
          <w:tcPr>
            <w:tcW w:w="74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7"/>
        </w:trPr>
        <w:tc>
          <w:tcPr>
            <w:tcW w:w="20" w:type="dxa"/>
            <w:vAlign w:val="bottom"/>
          </w:tcPr>
          <w:p>
            <w:pPr>
              <w:spacing w:after="0"/>
              <w:rPr>
                <w:sz w:val="3"/>
                <w:szCs w:val="3"/>
                <w:color w:val="auto"/>
              </w:rPr>
            </w:pPr>
          </w:p>
        </w:tc>
        <w:tc>
          <w:tcPr>
            <w:tcW w:w="700" w:type="dxa"/>
            <w:vAlign w:val="bottom"/>
          </w:tcPr>
          <w:p>
            <w:pPr>
              <w:spacing w:after="0"/>
              <w:rPr>
                <w:sz w:val="3"/>
                <w:szCs w:val="3"/>
                <w:color w:val="auto"/>
              </w:rPr>
            </w:pPr>
          </w:p>
        </w:tc>
        <w:tc>
          <w:tcPr>
            <w:tcW w:w="800" w:type="dxa"/>
            <w:vAlign w:val="bottom"/>
          </w:tcPr>
          <w:p>
            <w:pPr>
              <w:spacing w:after="0"/>
              <w:rPr>
                <w:sz w:val="3"/>
                <w:szCs w:val="3"/>
                <w:color w:val="auto"/>
              </w:rPr>
            </w:pPr>
          </w:p>
        </w:tc>
        <w:tc>
          <w:tcPr>
            <w:tcW w:w="1100" w:type="dxa"/>
            <w:vAlign w:val="bottom"/>
          </w:tcPr>
          <w:p>
            <w:pPr>
              <w:spacing w:after="0"/>
              <w:rPr>
                <w:sz w:val="3"/>
                <w:szCs w:val="3"/>
                <w:color w:val="auto"/>
              </w:rPr>
            </w:pPr>
          </w:p>
        </w:tc>
        <w:tc>
          <w:tcPr>
            <w:tcW w:w="1120" w:type="dxa"/>
            <w:vAlign w:val="bottom"/>
          </w:tcPr>
          <w:p>
            <w:pPr>
              <w:spacing w:after="0"/>
              <w:rPr>
                <w:sz w:val="3"/>
                <w:szCs w:val="3"/>
                <w:color w:val="auto"/>
              </w:rPr>
            </w:pPr>
          </w:p>
        </w:tc>
        <w:tc>
          <w:tcPr>
            <w:tcW w:w="40" w:type="dxa"/>
            <w:vAlign w:val="bottom"/>
          </w:tcPr>
          <w:p>
            <w:pPr>
              <w:spacing w:after="0"/>
              <w:rPr>
                <w:sz w:val="3"/>
                <w:szCs w:val="3"/>
                <w:color w:val="auto"/>
              </w:rPr>
            </w:pPr>
          </w:p>
        </w:tc>
        <w:tc>
          <w:tcPr>
            <w:tcW w:w="760" w:type="dxa"/>
            <w:vAlign w:val="bottom"/>
          </w:tcPr>
          <w:p>
            <w:pPr>
              <w:spacing w:after="0"/>
              <w:rPr>
                <w:sz w:val="3"/>
                <w:szCs w:val="3"/>
                <w:color w:val="auto"/>
              </w:rPr>
            </w:pPr>
          </w:p>
        </w:tc>
        <w:tc>
          <w:tcPr>
            <w:tcW w:w="520" w:type="dxa"/>
            <w:vAlign w:val="bottom"/>
          </w:tcPr>
          <w:p>
            <w:pPr>
              <w:spacing w:after="0"/>
              <w:rPr>
                <w:sz w:val="3"/>
                <w:szCs w:val="3"/>
                <w:color w:val="auto"/>
              </w:rPr>
            </w:pPr>
          </w:p>
        </w:tc>
        <w:tc>
          <w:tcPr>
            <w:tcW w:w="540" w:type="dxa"/>
            <w:vAlign w:val="bottom"/>
          </w:tcPr>
          <w:p>
            <w:pPr>
              <w:spacing w:after="0"/>
              <w:rPr>
                <w:sz w:val="3"/>
                <w:szCs w:val="3"/>
                <w:color w:val="auto"/>
              </w:rPr>
            </w:pPr>
          </w:p>
        </w:tc>
        <w:tc>
          <w:tcPr>
            <w:tcW w:w="40" w:type="dxa"/>
            <w:vAlign w:val="bottom"/>
          </w:tcPr>
          <w:p>
            <w:pPr>
              <w:spacing w:after="0"/>
              <w:rPr>
                <w:sz w:val="3"/>
                <w:szCs w:val="3"/>
                <w:color w:val="auto"/>
              </w:rPr>
            </w:pPr>
          </w:p>
        </w:tc>
        <w:tc>
          <w:tcPr>
            <w:tcW w:w="760" w:type="dxa"/>
            <w:vAlign w:val="bottom"/>
          </w:tcPr>
          <w:p>
            <w:pPr>
              <w:spacing w:after="0"/>
              <w:rPr>
                <w:sz w:val="3"/>
                <w:szCs w:val="3"/>
                <w:color w:val="auto"/>
              </w:rPr>
            </w:pPr>
          </w:p>
        </w:tc>
        <w:tc>
          <w:tcPr>
            <w:tcW w:w="740" w:type="dxa"/>
            <w:vAlign w:val="bottom"/>
          </w:tcPr>
          <w:p>
            <w:pPr>
              <w:spacing w:after="0"/>
              <w:rPr>
                <w:sz w:val="3"/>
                <w:szCs w:val="3"/>
                <w:color w:val="auto"/>
              </w:rPr>
            </w:pPr>
          </w:p>
        </w:tc>
        <w:tc>
          <w:tcPr>
            <w:tcW w:w="660" w:type="dxa"/>
            <w:vAlign w:val="bottom"/>
          </w:tcPr>
          <w:p>
            <w:pPr>
              <w:spacing w:after="0"/>
              <w:rPr>
                <w:sz w:val="3"/>
                <w:szCs w:val="3"/>
                <w:color w:val="auto"/>
              </w:rPr>
            </w:pPr>
          </w:p>
        </w:tc>
        <w:tc>
          <w:tcPr>
            <w:tcW w:w="560" w:type="dxa"/>
            <w:vAlign w:val="bottom"/>
          </w:tcPr>
          <w:p>
            <w:pPr>
              <w:spacing w:after="0"/>
              <w:rPr>
                <w:sz w:val="3"/>
                <w:szCs w:val="3"/>
                <w:color w:val="auto"/>
              </w:rPr>
            </w:pPr>
          </w:p>
        </w:tc>
        <w:tc>
          <w:tcPr>
            <w:tcW w:w="20" w:type="dxa"/>
            <w:vAlign w:val="bottom"/>
          </w:tcPr>
          <w:p>
            <w:pPr>
              <w:spacing w:after="0"/>
              <w:rPr>
                <w:sz w:val="3"/>
                <w:szCs w:val="3"/>
                <w:color w:val="auto"/>
              </w:rPr>
            </w:pPr>
          </w:p>
        </w:tc>
        <w:tc>
          <w:tcPr>
            <w:tcW w:w="40" w:type="dxa"/>
            <w:vAlign w:val="bottom"/>
          </w:tcPr>
          <w:p>
            <w:pPr>
              <w:spacing w:after="0"/>
              <w:rPr>
                <w:sz w:val="3"/>
                <w:szCs w:val="3"/>
                <w:color w:val="auto"/>
              </w:rPr>
            </w:pPr>
          </w:p>
        </w:tc>
        <w:tc>
          <w:tcPr>
            <w:tcW w:w="680" w:type="dxa"/>
            <w:vAlign w:val="bottom"/>
          </w:tcPr>
          <w:p>
            <w:pPr>
              <w:spacing w:after="0"/>
              <w:rPr>
                <w:sz w:val="3"/>
                <w:szCs w:val="3"/>
                <w:color w:val="auto"/>
              </w:rPr>
            </w:pPr>
          </w:p>
        </w:tc>
        <w:tc>
          <w:tcPr>
            <w:tcW w:w="900" w:type="dxa"/>
            <w:vAlign w:val="bottom"/>
            <w:gridSpan w:val="2"/>
            <w:vMerge w:val="continue"/>
          </w:tcPr>
          <w:p>
            <w:pPr>
              <w:spacing w:after="0"/>
              <w:rPr>
                <w:sz w:val="3"/>
                <w:szCs w:val="3"/>
                <w:color w:val="auto"/>
              </w:rPr>
            </w:pPr>
          </w:p>
        </w:tc>
        <w:tc>
          <w:tcPr>
            <w:tcW w:w="660" w:type="dxa"/>
            <w:vAlign w:val="bottom"/>
          </w:tcPr>
          <w:p>
            <w:pPr>
              <w:spacing w:after="0"/>
              <w:rPr>
                <w:sz w:val="3"/>
                <w:szCs w:val="3"/>
                <w:color w:val="auto"/>
              </w:rPr>
            </w:pPr>
          </w:p>
        </w:tc>
        <w:tc>
          <w:tcPr>
            <w:tcW w:w="74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2"/>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80" w:type="dxa"/>
            <w:vAlign w:val="bottom"/>
            <w:gridSpan w:val="2"/>
          </w:tcPr>
          <w:p>
            <w:pPr>
              <w:ind w:left="20"/>
              <w:spacing w:after="0" w:line="132" w:lineRule="exact"/>
              <w:rPr>
                <w:sz w:val="20"/>
                <w:szCs w:val="20"/>
                <w:color w:val="auto"/>
              </w:rPr>
            </w:pPr>
            <w:r>
              <w:rPr>
                <w:rFonts w:ascii="Arial" w:cs="Arial" w:eastAsia="Arial" w:hAnsi="Arial"/>
                <w:sz w:val="12"/>
                <w:szCs w:val="12"/>
                <w:b w:val="1"/>
                <w:bCs w:val="1"/>
                <w:color w:val="auto"/>
              </w:rPr>
              <w:t>Amount</w:t>
            </w:r>
          </w:p>
        </w:tc>
        <w:tc>
          <w:tcPr>
            <w:tcW w:w="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00" w:type="dxa"/>
            <w:vAlign w:val="bottom"/>
          </w:tcPr>
          <w:p>
            <w:pPr>
              <w:ind w:left="20"/>
              <w:spacing w:after="0" w:line="132" w:lineRule="exact"/>
              <w:rPr>
                <w:sz w:val="20"/>
                <w:szCs w:val="20"/>
                <w:color w:val="auto"/>
              </w:rPr>
            </w:pPr>
            <w:r>
              <w:rPr>
                <w:rFonts w:ascii="Arial" w:cs="Arial" w:eastAsia="Arial" w:hAnsi="Arial"/>
                <w:sz w:val="12"/>
                <w:szCs w:val="12"/>
                <w:b w:val="1"/>
                <w:bCs w:val="1"/>
                <w:color w:val="auto"/>
              </w:rPr>
              <w:t>(Instr. 4)</w:t>
            </w:r>
          </w:p>
        </w:tc>
        <w:tc>
          <w:tcPr>
            <w:tcW w:w="3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80" w:type="dxa"/>
            <w:vAlign w:val="bottom"/>
            <w:gridSpan w:val="2"/>
          </w:tcPr>
          <w:p>
            <w:pPr>
              <w:ind w:left="20"/>
              <w:spacing w:after="0" w:line="132" w:lineRule="exact"/>
              <w:rPr>
                <w:sz w:val="20"/>
                <w:szCs w:val="20"/>
                <w:color w:val="auto"/>
              </w:rPr>
            </w:pPr>
            <w:r>
              <w:rPr>
                <w:rFonts w:ascii="Arial" w:cs="Arial" w:eastAsia="Arial" w:hAnsi="Arial"/>
                <w:sz w:val="12"/>
                <w:szCs w:val="12"/>
                <w:b w:val="1"/>
                <w:bCs w:val="1"/>
                <w:color w:val="auto"/>
              </w:rPr>
              <w:t>or</w:t>
            </w:r>
          </w:p>
        </w:tc>
        <w:tc>
          <w:tcPr>
            <w:tcW w:w="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80" w:type="dxa"/>
            <w:vAlign w:val="bottom"/>
            <w:gridSpan w:val="2"/>
          </w:tcPr>
          <w:p>
            <w:pPr>
              <w:ind w:left="20"/>
              <w:spacing w:after="0" w:line="132" w:lineRule="exact"/>
              <w:rPr>
                <w:sz w:val="20"/>
                <w:szCs w:val="20"/>
                <w:color w:val="auto"/>
              </w:rPr>
            </w:pPr>
            <w:r>
              <w:rPr>
                <w:rFonts w:ascii="Arial" w:cs="Arial" w:eastAsia="Arial" w:hAnsi="Arial"/>
                <w:sz w:val="12"/>
                <w:szCs w:val="12"/>
                <w:b w:val="1"/>
                <w:bCs w:val="1"/>
                <w:color w:val="auto"/>
              </w:rPr>
              <w:t>Number</w:t>
            </w:r>
          </w:p>
        </w:tc>
        <w:tc>
          <w:tcPr>
            <w:tcW w:w="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00" w:type="dxa"/>
            <w:vAlign w:val="bottom"/>
            <w:gridSpan w:val="2"/>
          </w:tcPr>
          <w:p>
            <w:pPr>
              <w:ind w:left="40"/>
              <w:spacing w:after="0" w:line="132" w:lineRule="exact"/>
              <w:rPr>
                <w:sz w:val="20"/>
                <w:szCs w:val="20"/>
                <w:color w:val="auto"/>
              </w:rPr>
            </w:pPr>
            <w:r>
              <w:rPr>
                <w:rFonts w:ascii="Arial" w:cs="Arial" w:eastAsia="Arial" w:hAnsi="Arial"/>
                <w:sz w:val="12"/>
                <w:szCs w:val="12"/>
                <w:b w:val="1"/>
                <w:bCs w:val="1"/>
                <w:color w:val="auto"/>
              </w:rPr>
              <w:t>Date</w:t>
            </w:r>
          </w:p>
        </w:tc>
        <w:tc>
          <w:tcPr>
            <w:tcW w:w="740" w:type="dxa"/>
            <w:vAlign w:val="bottom"/>
          </w:tcPr>
          <w:p>
            <w:pPr>
              <w:ind w:left="40"/>
              <w:spacing w:after="0" w:line="132" w:lineRule="exact"/>
              <w:rPr>
                <w:sz w:val="20"/>
                <w:szCs w:val="20"/>
                <w:color w:val="auto"/>
              </w:rPr>
            </w:pPr>
            <w:r>
              <w:rPr>
                <w:rFonts w:ascii="Arial" w:cs="Arial" w:eastAsia="Arial" w:hAnsi="Arial"/>
                <w:sz w:val="12"/>
                <w:szCs w:val="12"/>
                <w:b w:val="1"/>
                <w:bCs w:val="1"/>
                <w:color w:val="auto"/>
              </w:rPr>
              <w:t>Expiration</w:t>
            </w:r>
          </w:p>
        </w:tc>
        <w:tc>
          <w:tcPr>
            <w:tcW w:w="660" w:type="dxa"/>
            <w:vAlign w:val="bottom"/>
          </w:tcPr>
          <w:p>
            <w:pPr>
              <w:spacing w:after="0"/>
              <w:rPr>
                <w:sz w:val="11"/>
                <w:szCs w:val="11"/>
                <w:color w:val="auto"/>
              </w:rPr>
            </w:pPr>
          </w:p>
        </w:tc>
        <w:tc>
          <w:tcPr>
            <w:tcW w:w="580" w:type="dxa"/>
            <w:vAlign w:val="bottom"/>
            <w:gridSpan w:val="2"/>
          </w:tcPr>
          <w:p>
            <w:pPr>
              <w:ind w:left="20"/>
              <w:spacing w:after="0" w:line="132" w:lineRule="exact"/>
              <w:rPr>
                <w:sz w:val="20"/>
                <w:szCs w:val="20"/>
                <w:color w:val="auto"/>
              </w:rPr>
            </w:pPr>
            <w:r>
              <w:rPr>
                <w:rFonts w:ascii="Arial" w:cs="Arial" w:eastAsia="Arial" w:hAnsi="Arial"/>
                <w:sz w:val="12"/>
                <w:szCs w:val="12"/>
                <w:b w:val="1"/>
                <w:bCs w:val="1"/>
                <w:color w:val="auto"/>
              </w:rPr>
              <w:t>of</w:t>
            </w:r>
          </w:p>
        </w:tc>
        <w:tc>
          <w:tcPr>
            <w:tcW w:w="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5"/>
        </w:trPr>
        <w:tc>
          <w:tcPr>
            <w:tcW w:w="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760" w:type="dxa"/>
            <w:vAlign w:val="bottom"/>
          </w:tcPr>
          <w:p>
            <w:pPr>
              <w:ind w:left="20"/>
              <w:spacing w:after="0"/>
              <w:rPr>
                <w:sz w:val="20"/>
                <w:szCs w:val="20"/>
                <w:color w:val="auto"/>
              </w:rPr>
            </w:pPr>
            <w:r>
              <w:rPr>
                <w:rFonts w:ascii="Arial" w:cs="Arial" w:eastAsia="Arial" w:hAnsi="Arial"/>
                <w:sz w:val="12"/>
                <w:szCs w:val="12"/>
                <w:b w:val="1"/>
                <w:bCs w:val="1"/>
                <w:color w:val="auto"/>
              </w:rPr>
              <w:t>Code  V</w:t>
            </w:r>
          </w:p>
        </w:tc>
        <w:tc>
          <w:tcPr>
            <w:tcW w:w="520" w:type="dxa"/>
            <w:vAlign w:val="bottom"/>
          </w:tcPr>
          <w:p>
            <w:pPr>
              <w:ind w:left="100"/>
              <w:spacing w:after="0"/>
              <w:rPr>
                <w:sz w:val="20"/>
                <w:szCs w:val="20"/>
                <w:color w:val="auto"/>
              </w:rPr>
            </w:pPr>
            <w:r>
              <w:rPr>
                <w:rFonts w:ascii="Arial" w:cs="Arial" w:eastAsia="Arial" w:hAnsi="Arial"/>
                <w:sz w:val="12"/>
                <w:szCs w:val="12"/>
                <w:b w:val="1"/>
                <w:bCs w:val="1"/>
                <w:color w:val="auto"/>
              </w:rPr>
              <w:t>(A)</w:t>
            </w:r>
          </w:p>
        </w:tc>
        <w:tc>
          <w:tcPr>
            <w:tcW w:w="540" w:type="dxa"/>
            <w:vAlign w:val="bottom"/>
          </w:tcPr>
          <w:p>
            <w:pPr>
              <w:ind w:left="80"/>
              <w:spacing w:after="0"/>
              <w:rPr>
                <w:sz w:val="20"/>
                <w:szCs w:val="20"/>
                <w:color w:val="auto"/>
              </w:rPr>
            </w:pPr>
            <w:r>
              <w:rPr>
                <w:rFonts w:ascii="Arial" w:cs="Arial" w:eastAsia="Arial" w:hAnsi="Arial"/>
                <w:sz w:val="12"/>
                <w:szCs w:val="12"/>
                <w:b w:val="1"/>
                <w:bCs w:val="1"/>
                <w:color w:val="auto"/>
              </w:rPr>
              <w:t>(D)</w:t>
            </w:r>
          </w:p>
        </w:tc>
        <w:tc>
          <w:tcPr>
            <w:tcW w:w="800" w:type="dxa"/>
            <w:vAlign w:val="bottom"/>
            <w:gridSpan w:val="2"/>
          </w:tcPr>
          <w:p>
            <w:pPr>
              <w:ind w:left="40"/>
              <w:spacing w:after="0"/>
              <w:rPr>
                <w:sz w:val="20"/>
                <w:szCs w:val="20"/>
                <w:color w:val="auto"/>
              </w:rPr>
            </w:pPr>
            <w:r>
              <w:rPr>
                <w:rFonts w:ascii="Arial" w:cs="Arial" w:eastAsia="Arial" w:hAnsi="Arial"/>
                <w:sz w:val="12"/>
                <w:szCs w:val="12"/>
                <w:b w:val="1"/>
                <w:bCs w:val="1"/>
                <w:color w:val="auto"/>
              </w:rPr>
              <w:t>Exercisable</w:t>
            </w:r>
          </w:p>
        </w:tc>
        <w:tc>
          <w:tcPr>
            <w:tcW w:w="740" w:type="dxa"/>
            <w:vAlign w:val="bottom"/>
          </w:tcPr>
          <w:p>
            <w:pPr>
              <w:ind w:left="40"/>
              <w:spacing w:after="0"/>
              <w:rPr>
                <w:sz w:val="20"/>
                <w:szCs w:val="20"/>
                <w:color w:val="auto"/>
              </w:rPr>
            </w:pPr>
            <w:r>
              <w:rPr>
                <w:rFonts w:ascii="Arial" w:cs="Arial" w:eastAsia="Arial" w:hAnsi="Arial"/>
                <w:sz w:val="12"/>
                <w:szCs w:val="12"/>
                <w:b w:val="1"/>
                <w:bCs w:val="1"/>
                <w:color w:val="auto"/>
              </w:rPr>
              <w:t>Date</w:t>
            </w:r>
          </w:p>
        </w:tc>
        <w:tc>
          <w:tcPr>
            <w:tcW w:w="660" w:type="dxa"/>
            <w:vAlign w:val="bottom"/>
          </w:tcPr>
          <w:p>
            <w:pPr>
              <w:ind w:left="40"/>
              <w:spacing w:after="0"/>
              <w:rPr>
                <w:sz w:val="20"/>
                <w:szCs w:val="20"/>
                <w:color w:val="auto"/>
              </w:rPr>
            </w:pPr>
            <w:r>
              <w:rPr>
                <w:rFonts w:ascii="Arial" w:cs="Arial" w:eastAsia="Arial" w:hAnsi="Arial"/>
                <w:sz w:val="12"/>
                <w:szCs w:val="12"/>
                <w:b w:val="1"/>
                <w:bCs w:val="1"/>
                <w:color w:val="auto"/>
              </w:rPr>
              <w:t>Title</w:t>
            </w:r>
          </w:p>
        </w:tc>
        <w:tc>
          <w:tcPr>
            <w:tcW w:w="580" w:type="dxa"/>
            <w:vAlign w:val="bottom"/>
            <w:gridSpan w:val="2"/>
          </w:tcPr>
          <w:p>
            <w:pPr>
              <w:ind w:left="20"/>
              <w:spacing w:after="0"/>
              <w:rPr>
                <w:sz w:val="20"/>
                <w:szCs w:val="20"/>
                <w:color w:val="auto"/>
              </w:rPr>
            </w:pPr>
            <w:r>
              <w:rPr>
                <w:rFonts w:ascii="Arial" w:cs="Arial" w:eastAsia="Arial" w:hAnsi="Arial"/>
                <w:sz w:val="12"/>
                <w:szCs w:val="12"/>
                <w:b w:val="1"/>
                <w:bCs w:val="1"/>
                <w:color w:val="auto"/>
              </w:rPr>
              <w:t>Shares</w:t>
            </w:r>
          </w:p>
        </w:tc>
        <w:tc>
          <w:tcPr>
            <w:tcW w:w="4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9"/>
        </w:trPr>
        <w:tc>
          <w:tcPr>
            <w:tcW w:w="20" w:type="dxa"/>
            <w:vAlign w:val="bottom"/>
          </w:tcPr>
          <w:p>
            <w:pPr>
              <w:spacing w:after="0"/>
              <w:rPr>
                <w:sz w:val="16"/>
                <w:szCs w:val="16"/>
                <w:color w:val="auto"/>
              </w:rPr>
            </w:pPr>
          </w:p>
        </w:tc>
        <w:tc>
          <w:tcPr>
            <w:tcW w:w="70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80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5"/>
        </w:trPr>
        <w:tc>
          <w:tcPr>
            <w:tcW w:w="20" w:type="dxa"/>
            <w:vAlign w:val="bottom"/>
          </w:tcPr>
          <w:p>
            <w:pPr>
              <w:spacing w:after="0"/>
              <w:rPr>
                <w:sz w:val="12"/>
                <w:szCs w:val="12"/>
                <w:color w:val="auto"/>
              </w:rPr>
            </w:pPr>
          </w:p>
        </w:tc>
        <w:tc>
          <w:tcPr>
            <w:tcW w:w="700" w:type="dxa"/>
            <w:vAlign w:val="bottom"/>
          </w:tcPr>
          <w:p>
            <w:pPr>
              <w:ind w:left="60"/>
              <w:spacing w:after="0" w:line="145" w:lineRule="exact"/>
              <w:rPr>
                <w:sz w:val="20"/>
                <w:szCs w:val="20"/>
                <w:color w:val="auto"/>
              </w:rPr>
            </w:pPr>
            <w:r>
              <w:rPr>
                <w:rFonts w:ascii="Arial" w:cs="Arial" w:eastAsia="Arial" w:hAnsi="Arial"/>
                <w:sz w:val="13"/>
                <w:szCs w:val="13"/>
                <w:color w:val="0000FF"/>
              </w:rPr>
              <w:t>Stock</w:t>
            </w:r>
          </w:p>
        </w:tc>
        <w:tc>
          <w:tcPr>
            <w:tcW w:w="800" w:type="dxa"/>
            <w:vAlign w:val="bottom"/>
            <w:vMerge w:val="restart"/>
          </w:tcPr>
          <w:p>
            <w:pPr>
              <w:ind w:left="340"/>
              <w:spacing w:after="0"/>
              <w:rPr>
                <w:sz w:val="20"/>
                <w:szCs w:val="20"/>
                <w:color w:val="auto"/>
              </w:rPr>
            </w:pPr>
            <w:r>
              <w:rPr>
                <w:rFonts w:ascii="Arial" w:cs="Arial" w:eastAsia="Arial" w:hAnsi="Arial"/>
                <w:sz w:val="11"/>
                <w:szCs w:val="11"/>
                <w:color w:val="008000"/>
              </w:rPr>
              <w:t>(1)</w:t>
            </w:r>
          </w:p>
        </w:tc>
        <w:tc>
          <w:tcPr>
            <w:tcW w:w="110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800" w:type="dxa"/>
            <w:vAlign w:val="bottom"/>
            <w:gridSpan w:val="2"/>
            <w:vMerge w:val="restart"/>
          </w:tcPr>
          <w:p>
            <w:pPr>
              <w:ind w:left="300"/>
              <w:spacing w:after="0"/>
              <w:rPr>
                <w:sz w:val="20"/>
                <w:szCs w:val="20"/>
                <w:color w:val="auto"/>
              </w:rPr>
            </w:pPr>
            <w:r>
              <w:rPr>
                <w:rFonts w:ascii="Arial" w:cs="Arial" w:eastAsia="Arial" w:hAnsi="Arial"/>
                <w:sz w:val="11"/>
                <w:szCs w:val="11"/>
                <w:color w:val="008000"/>
              </w:rPr>
              <w:t>(2)</w:t>
            </w:r>
          </w:p>
        </w:tc>
        <w:tc>
          <w:tcPr>
            <w:tcW w:w="740" w:type="dxa"/>
            <w:vAlign w:val="bottom"/>
          </w:tcPr>
          <w:p>
            <w:pPr>
              <w:spacing w:after="0"/>
              <w:rPr>
                <w:sz w:val="12"/>
                <w:szCs w:val="12"/>
                <w:color w:val="auto"/>
              </w:rPr>
            </w:pPr>
          </w:p>
        </w:tc>
        <w:tc>
          <w:tcPr>
            <w:tcW w:w="660" w:type="dxa"/>
            <w:vAlign w:val="bottom"/>
            <w:vMerge w:val="restart"/>
          </w:tcPr>
          <w:p>
            <w:pPr>
              <w:ind w:left="40"/>
              <w:spacing w:after="0"/>
              <w:rPr>
                <w:sz w:val="20"/>
                <w:szCs w:val="20"/>
                <w:color w:val="auto"/>
              </w:rPr>
            </w:pPr>
            <w:r>
              <w:rPr>
                <w:rFonts w:ascii="Arial" w:cs="Arial" w:eastAsia="Arial" w:hAnsi="Arial"/>
                <w:sz w:val="13"/>
                <w:szCs w:val="13"/>
                <w:color w:val="0000FF"/>
              </w:rPr>
              <w:t>Common</w:t>
            </w:r>
          </w:p>
        </w:tc>
        <w:tc>
          <w:tcPr>
            <w:tcW w:w="560" w:type="dxa"/>
            <w:vAlign w:val="bottom"/>
            <w:vMerge w:val="restart"/>
          </w:tcPr>
          <w:p>
            <w:pPr>
              <w:ind w:left="20"/>
              <w:spacing w:after="0"/>
              <w:rPr>
                <w:sz w:val="20"/>
                <w:szCs w:val="20"/>
                <w:color w:val="auto"/>
              </w:rPr>
            </w:pPr>
            <w:r>
              <w:rPr>
                <w:rFonts w:ascii="Arial" w:cs="Arial" w:eastAsia="Arial" w:hAnsi="Arial"/>
                <w:sz w:val="17"/>
                <w:szCs w:val="17"/>
                <w:color w:val="0000FF"/>
                <w:w w:val="99"/>
              </w:rPr>
              <w:t>15,058</w:t>
            </w:r>
          </w:p>
        </w:tc>
        <w:tc>
          <w:tcPr>
            <w:tcW w:w="2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27"/>
        </w:trPr>
        <w:tc>
          <w:tcPr>
            <w:tcW w:w="20" w:type="dxa"/>
            <w:vAlign w:val="bottom"/>
          </w:tcPr>
          <w:p>
            <w:pPr>
              <w:spacing w:after="0"/>
              <w:rPr>
                <w:sz w:val="11"/>
                <w:szCs w:val="11"/>
                <w:color w:val="auto"/>
              </w:rPr>
            </w:pPr>
          </w:p>
        </w:tc>
        <w:tc>
          <w:tcPr>
            <w:tcW w:w="700" w:type="dxa"/>
            <w:vAlign w:val="bottom"/>
          </w:tcPr>
          <w:p>
            <w:pPr>
              <w:ind w:left="60"/>
              <w:spacing w:after="0" w:line="128" w:lineRule="exact"/>
              <w:rPr>
                <w:sz w:val="20"/>
                <w:szCs w:val="20"/>
                <w:color w:val="auto"/>
              </w:rPr>
            </w:pPr>
            <w:r>
              <w:rPr>
                <w:rFonts w:ascii="Arial" w:cs="Arial" w:eastAsia="Arial" w:hAnsi="Arial"/>
                <w:sz w:val="13"/>
                <w:szCs w:val="13"/>
                <w:color w:val="0000FF"/>
              </w:rPr>
              <w:t>Units</w:t>
            </w:r>
          </w:p>
        </w:tc>
        <w:tc>
          <w:tcPr>
            <w:tcW w:w="800" w:type="dxa"/>
            <w:vAlign w:val="bottom"/>
            <w:vMerge w:val="continue"/>
          </w:tcPr>
          <w:p>
            <w:pPr>
              <w:spacing w:after="0"/>
              <w:rPr>
                <w:sz w:val="11"/>
                <w:szCs w:val="11"/>
                <w:color w:val="auto"/>
              </w:rPr>
            </w:pPr>
          </w:p>
        </w:tc>
        <w:tc>
          <w:tcPr>
            <w:tcW w:w="1100" w:type="dxa"/>
            <w:vAlign w:val="bottom"/>
          </w:tcPr>
          <w:p>
            <w:pPr>
              <w:jc w:val="right"/>
              <w:ind w:right="178"/>
              <w:spacing w:after="0" w:line="128" w:lineRule="exact"/>
              <w:rPr>
                <w:sz w:val="20"/>
                <w:szCs w:val="20"/>
                <w:color w:val="auto"/>
              </w:rPr>
            </w:pPr>
            <w:r>
              <w:rPr>
                <w:rFonts w:ascii="Arial" w:cs="Arial" w:eastAsia="Arial" w:hAnsi="Arial"/>
                <w:sz w:val="13"/>
                <w:szCs w:val="13"/>
                <w:color w:val="0000FF"/>
              </w:rPr>
              <w:t>06/30/2015</w:t>
            </w:r>
          </w:p>
        </w:tc>
        <w:tc>
          <w:tcPr>
            <w:tcW w:w="11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60" w:type="dxa"/>
            <w:vAlign w:val="bottom"/>
          </w:tcPr>
          <w:p>
            <w:pPr>
              <w:jc w:val="center"/>
              <w:ind w:right="339"/>
              <w:spacing w:after="0" w:line="128" w:lineRule="exact"/>
              <w:rPr>
                <w:sz w:val="20"/>
                <w:szCs w:val="20"/>
                <w:color w:val="auto"/>
              </w:rPr>
            </w:pPr>
            <w:r>
              <w:rPr>
                <w:rFonts w:ascii="Arial" w:cs="Arial" w:eastAsia="Arial" w:hAnsi="Arial"/>
                <w:sz w:val="13"/>
                <w:szCs w:val="13"/>
                <w:color w:val="0000FF"/>
              </w:rPr>
              <w:t>M</w:t>
            </w:r>
          </w:p>
        </w:tc>
        <w:tc>
          <w:tcPr>
            <w:tcW w:w="520" w:type="dxa"/>
            <w:vAlign w:val="bottom"/>
          </w:tcPr>
          <w:p>
            <w:pPr>
              <w:spacing w:after="0"/>
              <w:rPr>
                <w:sz w:val="11"/>
                <w:szCs w:val="11"/>
                <w:color w:val="auto"/>
              </w:rPr>
            </w:pPr>
          </w:p>
        </w:tc>
        <w:tc>
          <w:tcPr>
            <w:tcW w:w="540" w:type="dxa"/>
            <w:vAlign w:val="bottom"/>
          </w:tcPr>
          <w:p>
            <w:pPr>
              <w:ind w:left="80"/>
              <w:spacing w:after="0" w:line="128" w:lineRule="exact"/>
              <w:rPr>
                <w:sz w:val="20"/>
                <w:szCs w:val="20"/>
                <w:color w:val="auto"/>
              </w:rPr>
            </w:pPr>
            <w:r>
              <w:rPr>
                <w:rFonts w:ascii="Arial" w:cs="Arial" w:eastAsia="Arial" w:hAnsi="Arial"/>
                <w:sz w:val="13"/>
                <w:szCs w:val="13"/>
                <w:color w:val="0000FF"/>
              </w:rPr>
              <w:t>15,058</w:t>
            </w:r>
          </w:p>
        </w:tc>
        <w:tc>
          <w:tcPr>
            <w:tcW w:w="800" w:type="dxa"/>
            <w:vAlign w:val="bottom"/>
            <w:gridSpan w:val="2"/>
            <w:vMerge w:val="continue"/>
          </w:tcPr>
          <w:p>
            <w:pPr>
              <w:spacing w:after="0"/>
              <w:rPr>
                <w:sz w:val="11"/>
                <w:szCs w:val="11"/>
                <w:color w:val="auto"/>
              </w:rPr>
            </w:pPr>
          </w:p>
        </w:tc>
        <w:tc>
          <w:tcPr>
            <w:tcW w:w="740" w:type="dxa"/>
            <w:vAlign w:val="bottom"/>
          </w:tcPr>
          <w:p>
            <w:pPr>
              <w:ind w:left="40"/>
              <w:spacing w:after="0" w:line="128" w:lineRule="exact"/>
              <w:rPr>
                <w:sz w:val="20"/>
                <w:szCs w:val="20"/>
                <w:color w:val="auto"/>
              </w:rPr>
            </w:pPr>
            <w:r>
              <w:rPr>
                <w:rFonts w:ascii="Arial" w:cs="Arial" w:eastAsia="Arial" w:hAnsi="Arial"/>
                <w:sz w:val="13"/>
                <w:szCs w:val="13"/>
                <w:color w:val="0000FF"/>
              </w:rPr>
              <w:t>06/30/2015</w:t>
            </w:r>
          </w:p>
        </w:tc>
        <w:tc>
          <w:tcPr>
            <w:tcW w:w="660" w:type="dxa"/>
            <w:vAlign w:val="bottom"/>
            <w:vMerge w:val="continue"/>
          </w:tcPr>
          <w:p>
            <w:pPr>
              <w:spacing w:after="0"/>
              <w:rPr>
                <w:sz w:val="11"/>
                <w:szCs w:val="11"/>
                <w:color w:val="auto"/>
              </w:rPr>
            </w:pPr>
          </w:p>
        </w:tc>
        <w:tc>
          <w:tcPr>
            <w:tcW w:w="560" w:type="dxa"/>
            <w:vAlign w:val="bottom"/>
            <w:vMerge w:val="continue"/>
          </w:tcPr>
          <w:p>
            <w:pPr>
              <w:spacing w:after="0"/>
              <w:rPr>
                <w:sz w:val="11"/>
                <w:szCs w:val="11"/>
                <w:color w:val="auto"/>
              </w:rPr>
            </w:pPr>
          </w:p>
        </w:tc>
        <w:tc>
          <w:tcPr>
            <w:tcW w:w="20" w:type="dxa"/>
            <w:vAlign w:val="bottom"/>
          </w:tcPr>
          <w:p>
            <w:pPr>
              <w:spacing w:after="0"/>
              <w:rPr>
                <w:sz w:val="11"/>
                <w:szCs w:val="11"/>
                <w:color w:val="auto"/>
              </w:rPr>
            </w:pPr>
          </w:p>
        </w:tc>
        <w:tc>
          <w:tcPr>
            <w:tcW w:w="720" w:type="dxa"/>
            <w:vAlign w:val="bottom"/>
            <w:gridSpan w:val="2"/>
          </w:tcPr>
          <w:p>
            <w:pPr>
              <w:ind w:left="180"/>
              <w:spacing w:after="0" w:line="128"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0.00</w:t>
            </w:r>
          </w:p>
        </w:tc>
        <w:tc>
          <w:tcPr>
            <w:tcW w:w="600" w:type="dxa"/>
            <w:vAlign w:val="bottom"/>
          </w:tcPr>
          <w:p>
            <w:pPr>
              <w:jc w:val="right"/>
              <w:ind w:right="59"/>
              <w:spacing w:after="0" w:line="128" w:lineRule="exact"/>
              <w:rPr>
                <w:sz w:val="20"/>
                <w:szCs w:val="20"/>
                <w:color w:val="auto"/>
              </w:rPr>
            </w:pPr>
            <w:r>
              <w:rPr>
                <w:rFonts w:ascii="Arial" w:cs="Arial" w:eastAsia="Arial" w:hAnsi="Arial"/>
                <w:sz w:val="13"/>
                <w:szCs w:val="13"/>
                <w:color w:val="0000FF"/>
              </w:rPr>
              <w:t>0</w:t>
            </w:r>
          </w:p>
        </w:tc>
        <w:tc>
          <w:tcPr>
            <w:tcW w:w="300" w:type="dxa"/>
            <w:vAlign w:val="bottom"/>
          </w:tcPr>
          <w:p>
            <w:pPr>
              <w:spacing w:after="0"/>
              <w:rPr>
                <w:sz w:val="11"/>
                <w:szCs w:val="11"/>
                <w:color w:val="auto"/>
              </w:rPr>
            </w:pPr>
          </w:p>
        </w:tc>
        <w:tc>
          <w:tcPr>
            <w:tcW w:w="660" w:type="dxa"/>
            <w:vAlign w:val="bottom"/>
          </w:tcPr>
          <w:p>
            <w:pPr>
              <w:ind w:left="340"/>
              <w:spacing w:after="0" w:line="128" w:lineRule="exact"/>
              <w:rPr>
                <w:sz w:val="20"/>
                <w:szCs w:val="20"/>
                <w:color w:val="auto"/>
              </w:rPr>
            </w:pPr>
            <w:r>
              <w:rPr>
                <w:rFonts w:ascii="Arial" w:cs="Arial" w:eastAsia="Arial" w:hAnsi="Arial"/>
                <w:sz w:val="13"/>
                <w:szCs w:val="13"/>
                <w:color w:val="0000FF"/>
              </w:rPr>
              <w:t>D</w:t>
            </w: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3"/>
        </w:trPr>
        <w:tc>
          <w:tcPr>
            <w:tcW w:w="20" w:type="dxa"/>
            <w:vAlign w:val="bottom"/>
          </w:tcPr>
          <w:p>
            <w:pPr>
              <w:spacing w:after="0"/>
              <w:rPr>
                <w:sz w:val="14"/>
                <w:szCs w:val="14"/>
                <w:color w:val="auto"/>
              </w:rPr>
            </w:pPr>
          </w:p>
        </w:tc>
        <w:tc>
          <w:tcPr>
            <w:tcW w:w="700" w:type="dxa"/>
            <w:vAlign w:val="bottom"/>
          </w:tcPr>
          <w:p>
            <w:pPr>
              <w:ind w:left="60"/>
              <w:spacing w:after="0"/>
              <w:rPr>
                <w:sz w:val="20"/>
                <w:szCs w:val="20"/>
                <w:color w:val="auto"/>
              </w:rPr>
            </w:pPr>
            <w:r>
              <w:rPr>
                <w:rFonts w:ascii="Arial" w:cs="Arial" w:eastAsia="Arial" w:hAnsi="Arial"/>
                <w:sz w:val="13"/>
                <w:szCs w:val="13"/>
                <w:color w:val="0000FF"/>
              </w:rPr>
              <w:t>(Right to</w:t>
            </w:r>
          </w:p>
        </w:tc>
        <w:tc>
          <w:tcPr>
            <w:tcW w:w="80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660" w:type="dxa"/>
            <w:vAlign w:val="bottom"/>
          </w:tcPr>
          <w:p>
            <w:pPr>
              <w:jc w:val="center"/>
              <w:ind w:right="17"/>
              <w:spacing w:after="0" w:line="145" w:lineRule="exact"/>
              <w:rPr>
                <w:sz w:val="20"/>
                <w:szCs w:val="20"/>
                <w:color w:val="auto"/>
              </w:rPr>
            </w:pPr>
            <w:r>
              <w:rPr>
                <w:rFonts w:ascii="Arial" w:cs="Arial" w:eastAsia="Arial" w:hAnsi="Arial"/>
                <w:sz w:val="13"/>
                <w:szCs w:val="13"/>
                <w:color w:val="0000FF"/>
                <w:w w:val="82"/>
              </w:rPr>
              <w:t>Shares</w:t>
            </w:r>
          </w:p>
        </w:tc>
        <w:tc>
          <w:tcPr>
            <w:tcW w:w="5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700" w:type="dxa"/>
            <w:vAlign w:val="bottom"/>
          </w:tcPr>
          <w:p>
            <w:pPr>
              <w:ind w:left="60"/>
              <w:spacing w:after="0"/>
              <w:rPr>
                <w:sz w:val="20"/>
                <w:szCs w:val="20"/>
                <w:color w:val="auto"/>
              </w:rPr>
            </w:pPr>
            <w:r>
              <w:rPr>
                <w:rFonts w:ascii="Arial" w:cs="Arial" w:eastAsia="Arial" w:hAnsi="Arial"/>
                <w:sz w:val="13"/>
                <w:szCs w:val="13"/>
                <w:color w:val="0000FF"/>
              </w:rPr>
              <w:t>Acquire)</w:t>
            </w:r>
          </w:p>
        </w:tc>
        <w:tc>
          <w:tcPr>
            <w:tcW w:w="80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9"/>
        </w:trPr>
        <w:tc>
          <w:tcPr>
            <w:tcW w:w="20" w:type="dxa"/>
            <w:vAlign w:val="bottom"/>
          </w:tcPr>
          <w:p>
            <w:pPr>
              <w:spacing w:after="0"/>
              <w:rPr>
                <w:sz w:val="16"/>
                <w:szCs w:val="16"/>
                <w:color w:val="auto"/>
              </w:rPr>
            </w:pPr>
          </w:p>
        </w:tc>
        <w:tc>
          <w:tcPr>
            <w:tcW w:w="70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80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5"/>
        </w:trPr>
        <w:tc>
          <w:tcPr>
            <w:tcW w:w="20" w:type="dxa"/>
            <w:vAlign w:val="bottom"/>
          </w:tcPr>
          <w:p>
            <w:pPr>
              <w:spacing w:after="0"/>
              <w:rPr>
                <w:sz w:val="12"/>
                <w:szCs w:val="12"/>
                <w:color w:val="auto"/>
              </w:rPr>
            </w:pPr>
          </w:p>
        </w:tc>
        <w:tc>
          <w:tcPr>
            <w:tcW w:w="700" w:type="dxa"/>
            <w:vAlign w:val="bottom"/>
          </w:tcPr>
          <w:p>
            <w:pPr>
              <w:ind w:left="60"/>
              <w:spacing w:after="0" w:line="145" w:lineRule="exact"/>
              <w:rPr>
                <w:sz w:val="20"/>
                <w:szCs w:val="20"/>
                <w:color w:val="auto"/>
              </w:rPr>
            </w:pPr>
            <w:r>
              <w:rPr>
                <w:rFonts w:ascii="Arial" w:cs="Arial" w:eastAsia="Arial" w:hAnsi="Arial"/>
                <w:sz w:val="13"/>
                <w:szCs w:val="13"/>
                <w:color w:val="0000FF"/>
              </w:rPr>
              <w:t>Stock</w:t>
            </w:r>
          </w:p>
        </w:tc>
        <w:tc>
          <w:tcPr>
            <w:tcW w:w="800" w:type="dxa"/>
            <w:vAlign w:val="bottom"/>
            <w:vMerge w:val="restart"/>
          </w:tcPr>
          <w:p>
            <w:pPr>
              <w:ind w:left="340"/>
              <w:spacing w:after="0"/>
              <w:rPr>
                <w:sz w:val="20"/>
                <w:szCs w:val="20"/>
                <w:color w:val="auto"/>
              </w:rPr>
            </w:pPr>
            <w:r>
              <w:rPr>
                <w:rFonts w:ascii="Arial" w:cs="Arial" w:eastAsia="Arial" w:hAnsi="Arial"/>
                <w:sz w:val="11"/>
                <w:szCs w:val="11"/>
                <w:color w:val="008000"/>
              </w:rPr>
              <w:t>(1)</w:t>
            </w:r>
          </w:p>
        </w:tc>
        <w:tc>
          <w:tcPr>
            <w:tcW w:w="110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800" w:type="dxa"/>
            <w:vAlign w:val="bottom"/>
            <w:gridSpan w:val="2"/>
            <w:vMerge w:val="restart"/>
          </w:tcPr>
          <w:p>
            <w:pPr>
              <w:ind w:left="300"/>
              <w:spacing w:after="0"/>
              <w:rPr>
                <w:sz w:val="20"/>
                <w:szCs w:val="20"/>
                <w:color w:val="auto"/>
              </w:rPr>
            </w:pPr>
            <w:r>
              <w:rPr>
                <w:rFonts w:ascii="Arial" w:cs="Arial" w:eastAsia="Arial" w:hAnsi="Arial"/>
                <w:sz w:val="11"/>
                <w:szCs w:val="11"/>
                <w:color w:val="008000"/>
              </w:rPr>
              <w:t>(3)</w:t>
            </w:r>
          </w:p>
        </w:tc>
        <w:tc>
          <w:tcPr>
            <w:tcW w:w="740" w:type="dxa"/>
            <w:vAlign w:val="bottom"/>
          </w:tcPr>
          <w:p>
            <w:pPr>
              <w:spacing w:after="0"/>
              <w:rPr>
                <w:sz w:val="12"/>
                <w:szCs w:val="12"/>
                <w:color w:val="auto"/>
              </w:rPr>
            </w:pPr>
          </w:p>
        </w:tc>
        <w:tc>
          <w:tcPr>
            <w:tcW w:w="660" w:type="dxa"/>
            <w:vAlign w:val="bottom"/>
            <w:vMerge w:val="restart"/>
          </w:tcPr>
          <w:p>
            <w:pPr>
              <w:ind w:left="40"/>
              <w:spacing w:after="0"/>
              <w:rPr>
                <w:sz w:val="20"/>
                <w:szCs w:val="20"/>
                <w:color w:val="auto"/>
              </w:rPr>
            </w:pPr>
            <w:r>
              <w:rPr>
                <w:rFonts w:ascii="Arial" w:cs="Arial" w:eastAsia="Arial" w:hAnsi="Arial"/>
                <w:sz w:val="13"/>
                <w:szCs w:val="13"/>
                <w:color w:val="0000FF"/>
              </w:rPr>
              <w:t>Common</w:t>
            </w:r>
          </w:p>
        </w:tc>
        <w:tc>
          <w:tcPr>
            <w:tcW w:w="560" w:type="dxa"/>
            <w:vAlign w:val="bottom"/>
            <w:vMerge w:val="restart"/>
          </w:tcPr>
          <w:p>
            <w:pPr>
              <w:ind w:left="20"/>
              <w:spacing w:after="0"/>
              <w:rPr>
                <w:sz w:val="20"/>
                <w:szCs w:val="20"/>
                <w:color w:val="auto"/>
              </w:rPr>
            </w:pPr>
            <w:r>
              <w:rPr>
                <w:rFonts w:ascii="Arial" w:cs="Arial" w:eastAsia="Arial" w:hAnsi="Arial"/>
                <w:sz w:val="17"/>
                <w:szCs w:val="17"/>
                <w:color w:val="0000FF"/>
                <w:w w:val="99"/>
              </w:rPr>
              <w:t>16,685</w:t>
            </w:r>
          </w:p>
        </w:tc>
        <w:tc>
          <w:tcPr>
            <w:tcW w:w="2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27"/>
        </w:trPr>
        <w:tc>
          <w:tcPr>
            <w:tcW w:w="20" w:type="dxa"/>
            <w:vAlign w:val="bottom"/>
          </w:tcPr>
          <w:p>
            <w:pPr>
              <w:spacing w:after="0"/>
              <w:rPr>
                <w:sz w:val="11"/>
                <w:szCs w:val="11"/>
                <w:color w:val="auto"/>
              </w:rPr>
            </w:pPr>
          </w:p>
        </w:tc>
        <w:tc>
          <w:tcPr>
            <w:tcW w:w="700" w:type="dxa"/>
            <w:vAlign w:val="bottom"/>
          </w:tcPr>
          <w:p>
            <w:pPr>
              <w:ind w:left="60"/>
              <w:spacing w:after="0" w:line="128" w:lineRule="exact"/>
              <w:rPr>
                <w:sz w:val="20"/>
                <w:szCs w:val="20"/>
                <w:color w:val="auto"/>
              </w:rPr>
            </w:pPr>
            <w:r>
              <w:rPr>
                <w:rFonts w:ascii="Arial" w:cs="Arial" w:eastAsia="Arial" w:hAnsi="Arial"/>
                <w:sz w:val="13"/>
                <w:szCs w:val="13"/>
                <w:color w:val="0000FF"/>
              </w:rPr>
              <w:t>Units</w:t>
            </w:r>
          </w:p>
        </w:tc>
        <w:tc>
          <w:tcPr>
            <w:tcW w:w="800" w:type="dxa"/>
            <w:vAlign w:val="bottom"/>
            <w:vMerge w:val="continue"/>
          </w:tcPr>
          <w:p>
            <w:pPr>
              <w:spacing w:after="0"/>
              <w:rPr>
                <w:sz w:val="11"/>
                <w:szCs w:val="11"/>
                <w:color w:val="auto"/>
              </w:rPr>
            </w:pPr>
          </w:p>
        </w:tc>
        <w:tc>
          <w:tcPr>
            <w:tcW w:w="1100" w:type="dxa"/>
            <w:vAlign w:val="bottom"/>
          </w:tcPr>
          <w:p>
            <w:pPr>
              <w:jc w:val="right"/>
              <w:ind w:right="178"/>
              <w:spacing w:after="0" w:line="128" w:lineRule="exact"/>
              <w:rPr>
                <w:sz w:val="20"/>
                <w:szCs w:val="20"/>
                <w:color w:val="auto"/>
              </w:rPr>
            </w:pPr>
            <w:r>
              <w:rPr>
                <w:rFonts w:ascii="Arial" w:cs="Arial" w:eastAsia="Arial" w:hAnsi="Arial"/>
                <w:sz w:val="13"/>
                <w:szCs w:val="13"/>
                <w:color w:val="0000FF"/>
              </w:rPr>
              <w:t>06/30/2015</w:t>
            </w:r>
          </w:p>
        </w:tc>
        <w:tc>
          <w:tcPr>
            <w:tcW w:w="11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60" w:type="dxa"/>
            <w:vAlign w:val="bottom"/>
          </w:tcPr>
          <w:p>
            <w:pPr>
              <w:jc w:val="center"/>
              <w:ind w:right="359"/>
              <w:spacing w:after="0" w:line="128" w:lineRule="exact"/>
              <w:rPr>
                <w:sz w:val="20"/>
                <w:szCs w:val="20"/>
                <w:color w:val="auto"/>
              </w:rPr>
            </w:pPr>
            <w:r>
              <w:rPr>
                <w:rFonts w:ascii="Arial" w:cs="Arial" w:eastAsia="Arial" w:hAnsi="Arial"/>
                <w:sz w:val="13"/>
                <w:szCs w:val="13"/>
                <w:color w:val="0000FF"/>
              </w:rPr>
              <w:t>A</w:t>
            </w:r>
          </w:p>
        </w:tc>
        <w:tc>
          <w:tcPr>
            <w:tcW w:w="520" w:type="dxa"/>
            <w:vAlign w:val="bottom"/>
          </w:tcPr>
          <w:p>
            <w:pPr>
              <w:ind w:left="100"/>
              <w:spacing w:after="0" w:line="128" w:lineRule="exact"/>
              <w:rPr>
                <w:sz w:val="20"/>
                <w:szCs w:val="20"/>
                <w:color w:val="auto"/>
              </w:rPr>
            </w:pPr>
            <w:r>
              <w:rPr>
                <w:rFonts w:ascii="Arial" w:cs="Arial" w:eastAsia="Arial" w:hAnsi="Arial"/>
                <w:sz w:val="13"/>
                <w:szCs w:val="13"/>
                <w:color w:val="0000FF"/>
              </w:rPr>
              <w:t>16,685</w:t>
            </w:r>
          </w:p>
        </w:tc>
        <w:tc>
          <w:tcPr>
            <w:tcW w:w="540" w:type="dxa"/>
            <w:vAlign w:val="bottom"/>
          </w:tcPr>
          <w:p>
            <w:pPr>
              <w:spacing w:after="0"/>
              <w:rPr>
                <w:sz w:val="11"/>
                <w:szCs w:val="11"/>
                <w:color w:val="auto"/>
              </w:rPr>
            </w:pPr>
          </w:p>
        </w:tc>
        <w:tc>
          <w:tcPr>
            <w:tcW w:w="800" w:type="dxa"/>
            <w:vAlign w:val="bottom"/>
            <w:gridSpan w:val="2"/>
            <w:vMerge w:val="continue"/>
          </w:tcPr>
          <w:p>
            <w:pPr>
              <w:spacing w:after="0"/>
              <w:rPr>
                <w:sz w:val="11"/>
                <w:szCs w:val="11"/>
                <w:color w:val="auto"/>
              </w:rPr>
            </w:pPr>
          </w:p>
        </w:tc>
        <w:tc>
          <w:tcPr>
            <w:tcW w:w="740" w:type="dxa"/>
            <w:vAlign w:val="bottom"/>
          </w:tcPr>
          <w:p>
            <w:pPr>
              <w:ind w:left="40"/>
              <w:spacing w:after="0" w:line="128" w:lineRule="exact"/>
              <w:rPr>
                <w:sz w:val="20"/>
                <w:szCs w:val="20"/>
                <w:color w:val="auto"/>
              </w:rPr>
            </w:pPr>
            <w:r>
              <w:rPr>
                <w:rFonts w:ascii="Arial" w:cs="Arial" w:eastAsia="Arial" w:hAnsi="Arial"/>
                <w:sz w:val="13"/>
                <w:szCs w:val="13"/>
                <w:color w:val="0000FF"/>
              </w:rPr>
              <w:t>06/30/2016</w:t>
            </w:r>
          </w:p>
        </w:tc>
        <w:tc>
          <w:tcPr>
            <w:tcW w:w="660" w:type="dxa"/>
            <w:vAlign w:val="bottom"/>
            <w:vMerge w:val="continue"/>
          </w:tcPr>
          <w:p>
            <w:pPr>
              <w:spacing w:after="0"/>
              <w:rPr>
                <w:sz w:val="11"/>
                <w:szCs w:val="11"/>
                <w:color w:val="auto"/>
              </w:rPr>
            </w:pPr>
          </w:p>
        </w:tc>
        <w:tc>
          <w:tcPr>
            <w:tcW w:w="560" w:type="dxa"/>
            <w:vAlign w:val="bottom"/>
            <w:vMerge w:val="continue"/>
          </w:tcPr>
          <w:p>
            <w:pPr>
              <w:spacing w:after="0"/>
              <w:rPr>
                <w:sz w:val="11"/>
                <w:szCs w:val="11"/>
                <w:color w:val="auto"/>
              </w:rPr>
            </w:pPr>
          </w:p>
        </w:tc>
        <w:tc>
          <w:tcPr>
            <w:tcW w:w="20" w:type="dxa"/>
            <w:vAlign w:val="bottom"/>
          </w:tcPr>
          <w:p>
            <w:pPr>
              <w:spacing w:after="0"/>
              <w:rPr>
                <w:sz w:val="11"/>
                <w:szCs w:val="11"/>
                <w:color w:val="auto"/>
              </w:rPr>
            </w:pPr>
          </w:p>
        </w:tc>
        <w:tc>
          <w:tcPr>
            <w:tcW w:w="720" w:type="dxa"/>
            <w:vAlign w:val="bottom"/>
            <w:gridSpan w:val="2"/>
          </w:tcPr>
          <w:p>
            <w:pPr>
              <w:ind w:left="180"/>
              <w:spacing w:after="0" w:line="128"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0.00</w:t>
            </w:r>
          </w:p>
        </w:tc>
        <w:tc>
          <w:tcPr>
            <w:tcW w:w="900" w:type="dxa"/>
            <w:vAlign w:val="bottom"/>
            <w:gridSpan w:val="2"/>
          </w:tcPr>
          <w:p>
            <w:pPr>
              <w:jc w:val="right"/>
              <w:ind w:right="221"/>
              <w:spacing w:after="0" w:line="128" w:lineRule="exact"/>
              <w:rPr>
                <w:sz w:val="20"/>
                <w:szCs w:val="20"/>
                <w:color w:val="auto"/>
              </w:rPr>
            </w:pPr>
            <w:r>
              <w:rPr>
                <w:rFonts w:ascii="Arial" w:cs="Arial" w:eastAsia="Arial" w:hAnsi="Arial"/>
                <w:sz w:val="13"/>
                <w:szCs w:val="13"/>
                <w:color w:val="0000FF"/>
              </w:rPr>
              <w:t>16,685</w:t>
            </w:r>
          </w:p>
        </w:tc>
        <w:tc>
          <w:tcPr>
            <w:tcW w:w="660" w:type="dxa"/>
            <w:vAlign w:val="bottom"/>
          </w:tcPr>
          <w:p>
            <w:pPr>
              <w:ind w:left="340"/>
              <w:spacing w:after="0" w:line="128" w:lineRule="exact"/>
              <w:rPr>
                <w:sz w:val="20"/>
                <w:szCs w:val="20"/>
                <w:color w:val="auto"/>
              </w:rPr>
            </w:pPr>
            <w:r>
              <w:rPr>
                <w:rFonts w:ascii="Arial" w:cs="Arial" w:eastAsia="Arial" w:hAnsi="Arial"/>
                <w:sz w:val="13"/>
                <w:szCs w:val="13"/>
                <w:color w:val="0000FF"/>
              </w:rPr>
              <w:t>D</w:t>
            </w: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5"/>
        </w:trPr>
        <w:tc>
          <w:tcPr>
            <w:tcW w:w="20" w:type="dxa"/>
            <w:vAlign w:val="bottom"/>
          </w:tcPr>
          <w:p>
            <w:pPr>
              <w:spacing w:after="0"/>
              <w:rPr>
                <w:sz w:val="12"/>
                <w:szCs w:val="12"/>
                <w:color w:val="auto"/>
              </w:rPr>
            </w:pPr>
          </w:p>
        </w:tc>
        <w:tc>
          <w:tcPr>
            <w:tcW w:w="700" w:type="dxa"/>
            <w:vAlign w:val="bottom"/>
            <w:vMerge w:val="restart"/>
          </w:tcPr>
          <w:p>
            <w:pPr>
              <w:ind w:left="60"/>
              <w:spacing w:after="0"/>
              <w:rPr>
                <w:sz w:val="20"/>
                <w:szCs w:val="20"/>
                <w:color w:val="auto"/>
              </w:rPr>
            </w:pPr>
            <w:r>
              <w:rPr>
                <w:rFonts w:ascii="Arial" w:cs="Arial" w:eastAsia="Arial" w:hAnsi="Arial"/>
                <w:sz w:val="13"/>
                <w:szCs w:val="13"/>
                <w:color w:val="0000FF"/>
              </w:rPr>
              <w:t>(Right to</w:t>
            </w:r>
          </w:p>
        </w:tc>
        <w:tc>
          <w:tcPr>
            <w:tcW w:w="80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660" w:type="dxa"/>
            <w:vAlign w:val="bottom"/>
          </w:tcPr>
          <w:p>
            <w:pPr>
              <w:jc w:val="center"/>
              <w:ind w:right="17"/>
              <w:spacing w:after="0" w:line="145" w:lineRule="exact"/>
              <w:rPr>
                <w:sz w:val="20"/>
                <w:szCs w:val="20"/>
                <w:color w:val="auto"/>
              </w:rPr>
            </w:pPr>
            <w:r>
              <w:rPr>
                <w:rFonts w:ascii="Arial" w:cs="Arial" w:eastAsia="Arial" w:hAnsi="Arial"/>
                <w:sz w:val="13"/>
                <w:szCs w:val="13"/>
                <w:color w:val="0000FF"/>
                <w:w w:val="82"/>
              </w:rPr>
              <w:t>Shares</w:t>
            </w:r>
          </w:p>
        </w:tc>
        <w:tc>
          <w:tcPr>
            <w:tcW w:w="5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8"/>
        </w:trPr>
        <w:tc>
          <w:tcPr>
            <w:tcW w:w="20" w:type="dxa"/>
            <w:vAlign w:val="bottom"/>
          </w:tcPr>
          <w:p>
            <w:pPr>
              <w:spacing w:after="0"/>
              <w:rPr>
                <w:sz w:val="2"/>
                <w:szCs w:val="2"/>
                <w:color w:val="auto"/>
              </w:rPr>
            </w:pPr>
          </w:p>
        </w:tc>
        <w:tc>
          <w:tcPr>
            <w:tcW w:w="700" w:type="dxa"/>
            <w:vAlign w:val="bottom"/>
            <w:vMerge w:val="continue"/>
          </w:tcPr>
          <w:p>
            <w:pPr>
              <w:spacing w:after="0"/>
              <w:rPr>
                <w:sz w:val="2"/>
                <w:szCs w:val="2"/>
                <w:color w:val="auto"/>
              </w:rPr>
            </w:pPr>
          </w:p>
        </w:tc>
        <w:tc>
          <w:tcPr>
            <w:tcW w:w="80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120" w:type="dxa"/>
            <w:vAlign w:val="bottom"/>
          </w:tcPr>
          <w:p>
            <w:pPr>
              <w:spacing w:after="0"/>
              <w:rPr>
                <w:sz w:val="2"/>
                <w:szCs w:val="2"/>
                <w:color w:val="auto"/>
              </w:rPr>
            </w:pPr>
          </w:p>
        </w:tc>
        <w:tc>
          <w:tcPr>
            <w:tcW w:w="40" w:type="dxa"/>
            <w:vAlign w:val="bottom"/>
          </w:tcPr>
          <w:p>
            <w:pPr>
              <w:spacing w:after="0"/>
              <w:rPr>
                <w:sz w:val="2"/>
                <w:szCs w:val="2"/>
                <w:color w:val="auto"/>
              </w:rPr>
            </w:pPr>
          </w:p>
        </w:tc>
        <w:tc>
          <w:tcPr>
            <w:tcW w:w="760" w:type="dxa"/>
            <w:vAlign w:val="bottom"/>
          </w:tcPr>
          <w:p>
            <w:pPr>
              <w:spacing w:after="0"/>
              <w:rPr>
                <w:sz w:val="2"/>
                <w:szCs w:val="2"/>
                <w:color w:val="auto"/>
              </w:rPr>
            </w:pPr>
          </w:p>
        </w:tc>
        <w:tc>
          <w:tcPr>
            <w:tcW w:w="520" w:type="dxa"/>
            <w:vAlign w:val="bottom"/>
          </w:tcPr>
          <w:p>
            <w:pPr>
              <w:spacing w:after="0"/>
              <w:rPr>
                <w:sz w:val="2"/>
                <w:szCs w:val="2"/>
                <w:color w:val="auto"/>
              </w:rPr>
            </w:pPr>
          </w:p>
        </w:tc>
        <w:tc>
          <w:tcPr>
            <w:tcW w:w="540" w:type="dxa"/>
            <w:vAlign w:val="bottom"/>
          </w:tcPr>
          <w:p>
            <w:pPr>
              <w:spacing w:after="0"/>
              <w:rPr>
                <w:sz w:val="2"/>
                <w:szCs w:val="2"/>
                <w:color w:val="auto"/>
              </w:rPr>
            </w:pPr>
          </w:p>
        </w:tc>
        <w:tc>
          <w:tcPr>
            <w:tcW w:w="40" w:type="dxa"/>
            <w:vAlign w:val="bottom"/>
          </w:tcPr>
          <w:p>
            <w:pPr>
              <w:spacing w:after="0"/>
              <w:rPr>
                <w:sz w:val="2"/>
                <w:szCs w:val="2"/>
                <w:color w:val="auto"/>
              </w:rPr>
            </w:pPr>
          </w:p>
        </w:tc>
        <w:tc>
          <w:tcPr>
            <w:tcW w:w="760" w:type="dxa"/>
            <w:vAlign w:val="bottom"/>
          </w:tcPr>
          <w:p>
            <w:pPr>
              <w:spacing w:after="0"/>
              <w:rPr>
                <w:sz w:val="2"/>
                <w:szCs w:val="2"/>
                <w:color w:val="auto"/>
              </w:rPr>
            </w:pPr>
          </w:p>
        </w:tc>
        <w:tc>
          <w:tcPr>
            <w:tcW w:w="740" w:type="dxa"/>
            <w:vAlign w:val="bottom"/>
          </w:tcPr>
          <w:p>
            <w:pPr>
              <w:spacing w:after="0"/>
              <w:rPr>
                <w:sz w:val="2"/>
                <w:szCs w:val="2"/>
                <w:color w:val="auto"/>
              </w:rPr>
            </w:pPr>
          </w:p>
        </w:tc>
        <w:tc>
          <w:tcPr>
            <w:tcW w:w="660" w:type="dxa"/>
            <w:vAlign w:val="bottom"/>
          </w:tcPr>
          <w:p>
            <w:pPr>
              <w:spacing w:after="0"/>
              <w:rPr>
                <w:sz w:val="2"/>
                <w:szCs w:val="2"/>
                <w:color w:val="auto"/>
              </w:rPr>
            </w:pPr>
          </w:p>
        </w:tc>
        <w:tc>
          <w:tcPr>
            <w:tcW w:w="560" w:type="dxa"/>
            <w:vAlign w:val="bottom"/>
          </w:tcPr>
          <w:p>
            <w:pPr>
              <w:spacing w:after="0"/>
              <w:rPr>
                <w:sz w:val="2"/>
                <w:szCs w:val="2"/>
                <w:color w:val="auto"/>
              </w:rPr>
            </w:pPr>
          </w:p>
        </w:tc>
        <w:tc>
          <w:tcPr>
            <w:tcW w:w="20" w:type="dxa"/>
            <w:vAlign w:val="bottom"/>
          </w:tcPr>
          <w:p>
            <w:pPr>
              <w:spacing w:after="0"/>
              <w:rPr>
                <w:sz w:val="2"/>
                <w:szCs w:val="2"/>
                <w:color w:val="auto"/>
              </w:rPr>
            </w:pPr>
          </w:p>
        </w:tc>
        <w:tc>
          <w:tcPr>
            <w:tcW w:w="40" w:type="dxa"/>
            <w:vAlign w:val="bottom"/>
          </w:tcPr>
          <w:p>
            <w:pPr>
              <w:spacing w:after="0"/>
              <w:rPr>
                <w:sz w:val="2"/>
                <w:szCs w:val="2"/>
                <w:color w:val="auto"/>
              </w:rPr>
            </w:pPr>
          </w:p>
        </w:tc>
        <w:tc>
          <w:tcPr>
            <w:tcW w:w="680" w:type="dxa"/>
            <w:vAlign w:val="bottom"/>
          </w:tcPr>
          <w:p>
            <w:pPr>
              <w:spacing w:after="0"/>
              <w:rPr>
                <w:sz w:val="2"/>
                <w:szCs w:val="2"/>
                <w:color w:val="auto"/>
              </w:rPr>
            </w:pPr>
          </w:p>
        </w:tc>
        <w:tc>
          <w:tcPr>
            <w:tcW w:w="600" w:type="dxa"/>
            <w:vAlign w:val="bottom"/>
          </w:tcPr>
          <w:p>
            <w:pPr>
              <w:spacing w:after="0"/>
              <w:rPr>
                <w:sz w:val="2"/>
                <w:szCs w:val="2"/>
                <w:color w:val="auto"/>
              </w:rPr>
            </w:pPr>
          </w:p>
        </w:tc>
        <w:tc>
          <w:tcPr>
            <w:tcW w:w="300" w:type="dxa"/>
            <w:vAlign w:val="bottom"/>
          </w:tcPr>
          <w:p>
            <w:pPr>
              <w:spacing w:after="0"/>
              <w:rPr>
                <w:sz w:val="2"/>
                <w:szCs w:val="2"/>
                <w:color w:val="auto"/>
              </w:rPr>
            </w:pPr>
          </w:p>
        </w:tc>
        <w:tc>
          <w:tcPr>
            <w:tcW w:w="660" w:type="dxa"/>
            <w:vAlign w:val="bottom"/>
          </w:tcPr>
          <w:p>
            <w:pPr>
              <w:spacing w:after="0"/>
              <w:rPr>
                <w:sz w:val="2"/>
                <w:szCs w:val="2"/>
                <w:color w:val="auto"/>
              </w:rPr>
            </w:pPr>
          </w:p>
        </w:tc>
        <w:tc>
          <w:tcPr>
            <w:tcW w:w="740" w:type="dxa"/>
            <w:vAlign w:val="bottom"/>
          </w:tcPr>
          <w:p>
            <w:pPr>
              <w:spacing w:after="0"/>
              <w:rPr>
                <w:sz w:val="2"/>
                <w:szCs w:val="2"/>
                <w:color w:val="auto"/>
              </w:rPr>
            </w:pPr>
          </w:p>
        </w:tc>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bl>
    <w:p>
      <w:pPr>
        <w:ind w:left="80"/>
        <w:spacing w:after="0"/>
        <w:rPr>
          <w:sz w:val="20"/>
          <w:szCs w:val="20"/>
          <w:color w:val="auto"/>
        </w:rPr>
      </w:pPr>
      <w:r>
        <w:rPr>
          <w:rFonts w:ascii="Arial" w:cs="Arial" w:eastAsia="Arial" w:hAnsi="Arial"/>
          <w:sz w:val="13"/>
          <w:szCs w:val="13"/>
          <w:color w:val="0000FF"/>
        </w:rPr>
        <w:t>Acquire)</w:t>
      </w:r>
    </w:p>
    <w:p>
      <w:pPr>
        <w:sectPr>
          <w:pgSz w:w="11900" w:h="16838" w:orient="portrait"/>
          <w:cols w:equalWidth="0" w:num="1">
            <w:col w:w="11520"/>
          </w:cols>
          <w:pgMar w:left="240" w:top="224" w:right="139" w:bottom="1440" w:gutter="0" w:footer="0" w:header="0"/>
          <w:type w:val="continuous"/>
        </w:sectPr>
      </w:pPr>
    </w:p>
    <w:p>
      <w:pPr>
        <w:spacing w:after="0" w:line="96" w:lineRule="exact"/>
        <w:rPr>
          <w:sz w:val="20"/>
          <w:szCs w:val="20"/>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6" w:lineRule="exact"/>
        <w:rPr>
          <w:sz w:val="20"/>
          <w:szCs w:val="20"/>
          <w:color w:val="auto"/>
        </w:rPr>
      </w:pPr>
    </w:p>
    <w:p>
      <w:pPr>
        <w:ind w:left="180" w:hanging="135"/>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Each restricted stock unit represented a contingent right to receive one Marvell Technology Group Ltd. common share upon vesting.</w:t>
      </w:r>
    </w:p>
    <w:p>
      <w:pPr>
        <w:spacing w:after="0" w:line="48" w:lineRule="exact"/>
        <w:rPr>
          <w:rFonts w:ascii="Arial" w:cs="Arial" w:eastAsia="Arial" w:hAnsi="Arial"/>
          <w:sz w:val="13"/>
          <w:szCs w:val="13"/>
          <w:color w:val="008000"/>
        </w:rPr>
      </w:pPr>
    </w:p>
    <w:p>
      <w:pPr>
        <w:ind w:left="180" w:hanging="135"/>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These restricted stock units vested as to 100% of shares on June 30, 2015.</w:t>
      </w:r>
    </w:p>
    <w:p>
      <w:pPr>
        <w:spacing w:after="0" w:line="48" w:lineRule="exact"/>
        <w:rPr>
          <w:rFonts w:ascii="Arial" w:cs="Arial" w:eastAsia="Arial" w:hAnsi="Arial"/>
          <w:sz w:val="13"/>
          <w:szCs w:val="13"/>
          <w:color w:val="008000"/>
        </w:rPr>
      </w:pPr>
    </w:p>
    <w:p>
      <w:pPr>
        <w:ind w:left="180" w:hanging="135"/>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Vests 100% of shares on the earlier of the next annual general meeting of Marvell or the one year anniversary of the restricted stock unit grant date.</w:t>
      </w:r>
    </w:p>
    <w:p>
      <w:pPr>
        <w:spacing w:after="0" w:line="40" w:lineRule="exact"/>
        <w:rPr>
          <w:sz w:val="20"/>
          <w:szCs w:val="20"/>
          <w:color w:val="auto"/>
        </w:rPr>
      </w:pPr>
    </w:p>
    <w:p>
      <w:pPr>
        <w:ind w:left="40"/>
        <w:spacing w:after="0"/>
        <w:rPr>
          <w:sz w:val="20"/>
          <w:szCs w:val="20"/>
          <w:color w:val="auto"/>
        </w:rPr>
      </w:pPr>
      <w:r>
        <w:rPr>
          <w:rFonts w:ascii="Arial" w:cs="Arial" w:eastAsia="Arial" w:hAnsi="Arial"/>
          <w:sz w:val="17"/>
          <w:szCs w:val="17"/>
          <w:b w:val="1"/>
          <w:bCs w:val="1"/>
          <w:color w:val="auto"/>
        </w:rPr>
        <w:t>Remarks:</w:t>
      </w:r>
    </w:p>
    <w:p>
      <w:pPr>
        <w:spacing w:after="0" w:line="63" w:lineRule="exact"/>
        <w:rPr>
          <w:sz w:val="20"/>
          <w:szCs w:val="20"/>
          <w:color w:val="auto"/>
        </w:rPr>
      </w:pPr>
    </w:p>
    <w:p>
      <w:pPr>
        <w:ind w:left="40"/>
        <w:spacing w:after="0"/>
        <w:rPr>
          <w:sz w:val="20"/>
          <w:szCs w:val="20"/>
          <w:color w:val="auto"/>
        </w:rPr>
      </w:pPr>
      <w:r>
        <w:rPr>
          <w:rFonts w:ascii="Arial" w:cs="Arial" w:eastAsia="Arial" w:hAnsi="Arial"/>
          <w:sz w:val="13"/>
          <w:szCs w:val="13"/>
          <w:color w:val="008000"/>
        </w:rPr>
        <w:t>Exhibit List: Exhibit 24 - Power of Attorney</w:t>
      </w:r>
    </w:p>
    <w:p>
      <w:pPr>
        <w:spacing w:after="0" w:line="75" w:lineRule="exact"/>
        <w:rPr>
          <w:sz w:val="20"/>
          <w:szCs w:val="20"/>
          <w:color w:val="auto"/>
        </w:rPr>
      </w:pPr>
    </w:p>
    <w:p>
      <w:pPr>
        <w:ind w:left="6860"/>
        <w:spacing w:after="0"/>
        <w:rPr>
          <w:sz w:val="20"/>
          <w:szCs w:val="20"/>
          <w:color w:val="auto"/>
        </w:rPr>
      </w:pPr>
      <w:r>
        <w:rPr>
          <w:rFonts w:ascii="Arial" w:cs="Arial" w:eastAsia="Arial" w:hAnsi="Arial"/>
          <w:sz w:val="15"/>
          <w:szCs w:val="15"/>
          <w:color w:val="0000FF"/>
        </w:rPr>
        <w:t>/s/ Tom Savage as Attorney-in-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4356735</wp:posOffset>
            </wp:positionH>
            <wp:positionV relativeFrom="paragraph">
              <wp:posOffset>4445</wp:posOffset>
            </wp:positionV>
            <wp:extent cx="1358265" cy="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1358265" cy="8255"/>
                    </a:xfrm>
                    <a:prstGeom prst="rect">
                      <a:avLst/>
                    </a:prstGeom>
                    <a:noFill/>
                  </pic:spPr>
                </pic:pic>
              </a:graphicData>
            </a:graphic>
          </wp:anchor>
        </w:drawing>
      </w:r>
    </w:p>
    <w:p>
      <w:pPr>
        <w:spacing w:after="0" w:line="24" w:lineRule="exact"/>
        <w:rPr>
          <w:sz w:val="20"/>
          <w:szCs w:val="20"/>
          <w:color w:val="auto"/>
        </w:rPr>
      </w:pPr>
    </w:p>
    <w:p>
      <w:pPr>
        <w:ind w:left="6860"/>
        <w:spacing w:after="0"/>
        <w:rPr>
          <w:sz w:val="20"/>
          <w:szCs w:val="20"/>
          <w:color w:val="auto"/>
        </w:rPr>
      </w:pPr>
      <w:r>
        <w:rPr>
          <w:rFonts w:ascii="Arial" w:cs="Arial" w:eastAsia="Arial" w:hAnsi="Arial"/>
          <w:sz w:val="17"/>
          <w:szCs w:val="17"/>
          <w:color w:val="0000FF"/>
        </w:rPr>
        <w:t>Fact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4356735</wp:posOffset>
            </wp:positionH>
            <wp:positionV relativeFrom="paragraph">
              <wp:posOffset>-12700</wp:posOffset>
            </wp:positionV>
            <wp:extent cx="187325" cy="82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extLst>
                    </a:blip>
                    <a:srcRect/>
                    <a:stretch>
                      <a:fillRect/>
                    </a:stretch>
                  </pic:blipFill>
                  <pic:spPr bwMode="auto">
                    <a:xfrm>
                      <a:off x="0" y="0"/>
                      <a:ext cx="187325" cy="8255"/>
                    </a:xfrm>
                    <a:prstGeom prst="rect">
                      <a:avLst/>
                    </a:prstGeom>
                    <a:noFill/>
                  </pic:spPr>
                </pic:pic>
              </a:graphicData>
            </a:graphic>
          </wp:anchor>
        </w:drawing>
      </w:r>
    </w:p>
    <w:p>
      <w:pPr>
        <w:spacing w:after="0" w:line="50" w:lineRule="exact"/>
        <w:rPr>
          <w:sz w:val="20"/>
          <w:szCs w:val="20"/>
          <w:color w:val="auto"/>
        </w:rPr>
      </w:pPr>
    </w:p>
    <w:p>
      <w:pPr>
        <w:ind w:left="6860"/>
        <w:spacing w:after="0"/>
        <w:rPr>
          <w:sz w:val="20"/>
          <w:szCs w:val="20"/>
          <w:color w:val="auto"/>
        </w:rPr>
      </w:pPr>
      <w:r>
        <w:rPr>
          <w:rFonts w:ascii="Arial" w:cs="Arial" w:eastAsia="Arial" w:hAnsi="Arial"/>
          <w:sz w:val="13"/>
          <w:szCs w:val="13"/>
          <w:color w:val="auto"/>
        </w:rPr>
        <w:t>** Signature of Reporting Person</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6" w:lineRule="exact"/>
        <w:rPr>
          <w:sz w:val="20"/>
          <w:szCs w:val="20"/>
          <w:color w:val="auto"/>
        </w:rPr>
      </w:pPr>
    </w:p>
    <w:p>
      <w:pPr>
        <w:spacing w:after="0"/>
        <w:rPr>
          <w:sz w:val="20"/>
          <w:szCs w:val="20"/>
          <w:color w:val="auto"/>
        </w:rPr>
      </w:pPr>
      <w:r>
        <w:rPr>
          <w:rFonts w:ascii="Arial" w:cs="Arial" w:eastAsia="Arial" w:hAnsi="Arial"/>
          <w:sz w:val="15"/>
          <w:szCs w:val="15"/>
          <w:color w:val="0000FF"/>
        </w:rPr>
        <w:t>07/02/2015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4445</wp:posOffset>
            </wp:positionV>
            <wp:extent cx="495935" cy="825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extLst>
                    </a:blip>
                    <a:srcRect/>
                    <a:stretch>
                      <a:fillRect/>
                    </a:stretch>
                  </pic:blipFill>
                  <pic:spPr bwMode="auto">
                    <a:xfrm>
                      <a:off x="0" y="0"/>
                      <a:ext cx="495935" cy="8255"/>
                    </a:xfrm>
                    <a:prstGeom prst="rect">
                      <a:avLst/>
                    </a:prstGeom>
                    <a:noFill/>
                  </pic:spPr>
                </pic:pic>
              </a:graphicData>
            </a:graphic>
          </wp:anchor>
        </w:drawing>
      </w:r>
    </w:p>
    <w:p>
      <w:pPr>
        <w:spacing w:after="0" w:line="185" w:lineRule="exact"/>
        <w:rPr>
          <w:sz w:val="20"/>
          <w:szCs w:val="20"/>
          <w:color w:val="auto"/>
        </w:rPr>
      </w:pPr>
    </w:p>
    <w:p>
      <w:pPr>
        <w:spacing w:after="0"/>
        <w:rPr>
          <w:sz w:val="20"/>
          <w:szCs w:val="20"/>
          <w:color w:val="auto"/>
        </w:rPr>
      </w:pPr>
      <w:r>
        <w:rPr>
          <w:rFonts w:ascii="Arial" w:cs="Arial" w:eastAsia="Arial" w:hAnsi="Arial"/>
          <w:sz w:val="13"/>
          <w:szCs w:val="13"/>
          <w:color w:val="auto"/>
        </w:rPr>
        <w:t>Date</w:t>
      </w:r>
    </w:p>
    <w:p>
      <w:pPr>
        <w:spacing w:after="0" w:line="48" w:lineRule="exact"/>
        <w:rPr>
          <w:sz w:val="20"/>
          <w:szCs w:val="20"/>
          <w:color w:val="auto"/>
        </w:rPr>
      </w:pPr>
    </w:p>
    <w:p>
      <w:pPr>
        <w:sectPr>
          <w:pgSz w:w="11900" w:h="16838" w:orient="portrait"/>
          <w:cols w:equalWidth="0" w:num="2">
            <w:col w:w="9000" w:space="160"/>
            <w:col w:w="2360"/>
          </w:cols>
          <w:pgMar w:left="240" w:top="224" w:right="139" w:bottom="1440" w:gutter="0" w:footer="0" w:header="0"/>
          <w:type w:val="continuous"/>
        </w:sect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4" w:lineRule="exact"/>
        <w:rPr>
          <w:sz w:val="20"/>
          <w:szCs w:val="20"/>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8" w:lineRule="exact"/>
        <w:rPr>
          <w:sz w:val="20"/>
          <w:szCs w:val="20"/>
          <w:color w:val="auto"/>
        </w:rPr>
      </w:pPr>
    </w:p>
    <w:p>
      <w:pPr>
        <w:jc w:val="both"/>
        <w:ind w:left="40" w:right="3860" w:firstLine="5"/>
        <w:spacing w:after="0" w:line="315" w:lineRule="auto"/>
        <w:tabs>
          <w:tab w:leader="none" w:pos="179" w:val="left"/>
        </w:tabs>
        <w:numPr>
          <w:ilvl w:val="0"/>
          <w:numId w:val="2"/>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spacing w:after="0" w:line="1" w:lineRule="exact"/>
        <w:rPr>
          <w:rFonts w:ascii="Arial" w:cs="Arial" w:eastAsia="Arial" w:hAnsi="Arial"/>
          <w:sz w:val="13"/>
          <w:szCs w:val="13"/>
          <w:color w:val="auto"/>
        </w:rPr>
      </w:pPr>
    </w:p>
    <w:p>
      <w:pPr>
        <w:ind w:left="4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p>
      <w:pPr>
        <w:sectPr>
          <w:pgSz w:w="11900" w:h="16838" w:orient="portrait"/>
          <w:cols w:equalWidth="0" w:num="1">
            <w:col w:w="11520"/>
          </w:cols>
          <w:pgMar w:left="240" w:top="224" w:right="139" w:bottom="1440" w:gutter="0" w:footer="0" w:header="0"/>
          <w:type w:val="continuous"/>
        </w:sectPr>
      </w:pPr>
    </w:p>
    <w:bookmarkStart w:id="1" w:name="page2"/>
    <w:bookmarkEnd w:id="1"/>
    <w:p>
      <w:pPr>
        <w:ind w:left="3200"/>
        <w:spacing w:after="0"/>
        <w:rPr>
          <w:sz w:val="20"/>
          <w:szCs w:val="20"/>
          <w:color w:val="auto"/>
        </w:rPr>
      </w:pPr>
      <w:r>
        <w:rPr>
          <w:rFonts w:ascii="Courier New" w:cs="Courier New" w:eastAsia="Courier New" w:hAnsi="Courier New"/>
          <w:sz w:val="17"/>
          <w:szCs w:val="17"/>
          <w:color w:val="auto"/>
        </w:rPr>
        <w:t>POWER OF ATTORNEY</w:t>
      </w:r>
    </w:p>
    <w:p>
      <w:pPr>
        <w:spacing w:after="0" w:line="203" w:lineRule="exact"/>
        <w:rPr>
          <w:sz w:val="20"/>
          <w:szCs w:val="20"/>
          <w:color w:val="auto"/>
        </w:rPr>
      </w:pPr>
    </w:p>
    <w:p>
      <w:pPr>
        <w:ind w:right="2199" w:firstLine="823"/>
        <w:spacing w:after="0" w:line="246" w:lineRule="auto"/>
        <w:rPr>
          <w:sz w:val="20"/>
          <w:szCs w:val="20"/>
          <w:color w:val="auto"/>
        </w:rPr>
      </w:pPr>
      <w:r>
        <w:rPr>
          <w:rFonts w:ascii="Courier New" w:cs="Courier New" w:eastAsia="Courier New" w:hAnsi="Courier New"/>
          <w:sz w:val="17"/>
          <w:szCs w:val="17"/>
          <w:color w:val="auto"/>
        </w:rPr>
        <w:t>The undersigned hereby constitutes and appoints Tom Savage, signing singly, and with full power of substitution, the undersigned's true and lawful attorney-in-fact to:</w:t>
      </w:r>
    </w:p>
    <w:p>
      <w:pPr>
        <w:spacing w:after="0" w:line="199" w:lineRule="exact"/>
        <w:rPr>
          <w:sz w:val="20"/>
          <w:szCs w:val="20"/>
          <w:color w:val="auto"/>
        </w:rPr>
      </w:pPr>
    </w:p>
    <w:p>
      <w:pPr>
        <w:ind w:right="2399" w:firstLine="828"/>
        <w:spacing w:after="0" w:line="246" w:lineRule="auto"/>
        <w:tabs>
          <w:tab w:leader="none" w:pos="1645" w:val="left"/>
        </w:tabs>
        <w:numPr>
          <w:ilvl w:val="0"/>
          <w:numId w:val="3"/>
        </w:numPr>
        <w:rPr>
          <w:rFonts w:ascii="Courier New" w:cs="Courier New" w:eastAsia="Courier New" w:hAnsi="Courier New"/>
          <w:sz w:val="17"/>
          <w:szCs w:val="17"/>
          <w:color w:val="auto"/>
        </w:rPr>
      </w:pPr>
      <w:r>
        <w:rPr>
          <w:rFonts w:ascii="Courier New" w:cs="Courier New" w:eastAsia="Courier New" w:hAnsi="Courier New"/>
          <w:sz w:val="17"/>
          <w:szCs w:val="17"/>
          <w:color w:val="auto"/>
        </w:rPr>
        <w:t>Execute for and on behalf of the undersigned, in the undersigned's capacity as an officer, director and/or ten percent beneficial owner of Marvell Technology Group Ltd. (the "Company"), Forms 3, 4, and 5 in accordance with Section 16(a) of the Securities Exchange Act of 1934 and the rules thereunder;</w:t>
      </w:r>
    </w:p>
    <w:p>
      <w:pPr>
        <w:spacing w:after="0" w:line="199" w:lineRule="exact"/>
        <w:rPr>
          <w:rFonts w:ascii="Courier New" w:cs="Courier New" w:eastAsia="Courier New" w:hAnsi="Courier New"/>
          <w:sz w:val="17"/>
          <w:szCs w:val="17"/>
          <w:color w:val="auto"/>
        </w:rPr>
      </w:pPr>
    </w:p>
    <w:p>
      <w:pPr>
        <w:ind w:right="1979" w:firstLine="828"/>
        <w:spacing w:after="0" w:line="246" w:lineRule="auto"/>
        <w:tabs>
          <w:tab w:leader="none" w:pos="1645" w:val="left"/>
        </w:tabs>
        <w:numPr>
          <w:ilvl w:val="0"/>
          <w:numId w:val="3"/>
        </w:numPr>
        <w:rPr>
          <w:rFonts w:ascii="Courier New" w:cs="Courier New" w:eastAsia="Courier New" w:hAnsi="Courier New"/>
          <w:sz w:val="17"/>
          <w:szCs w:val="17"/>
          <w:color w:val="auto"/>
        </w:rPr>
      </w:pPr>
      <w:r>
        <w:rPr>
          <w:rFonts w:ascii="Courier New" w:cs="Courier New" w:eastAsia="Courier New" w:hAnsi="Courier New"/>
          <w:sz w:val="17"/>
          <w:szCs w:val="17"/>
          <w:color w:val="auto"/>
        </w:rPr>
        <w:t>Do and perform any and all acts for and on behalf of the undersigned which may be necessary or desirable to complete and execute any such Form 3, 4, or 5, complete and execute any amendment or amendments thereto, and timely file such form with the SEC and any stock exchange or similar authority; and</w:t>
      </w:r>
    </w:p>
    <w:p>
      <w:pPr>
        <w:spacing w:after="0" w:line="199" w:lineRule="exact"/>
        <w:rPr>
          <w:rFonts w:ascii="Courier New" w:cs="Courier New" w:eastAsia="Courier New" w:hAnsi="Courier New"/>
          <w:sz w:val="17"/>
          <w:szCs w:val="17"/>
          <w:color w:val="auto"/>
        </w:rPr>
      </w:pPr>
    </w:p>
    <w:p>
      <w:pPr>
        <w:ind w:right="1979" w:firstLine="828"/>
        <w:spacing w:after="0" w:line="246" w:lineRule="auto"/>
        <w:tabs>
          <w:tab w:leader="none" w:pos="1645" w:val="left"/>
        </w:tabs>
        <w:numPr>
          <w:ilvl w:val="0"/>
          <w:numId w:val="3"/>
        </w:numPr>
        <w:rPr>
          <w:rFonts w:ascii="Courier New" w:cs="Courier New" w:eastAsia="Courier New" w:hAnsi="Courier New"/>
          <w:sz w:val="17"/>
          <w:szCs w:val="17"/>
          <w:color w:val="auto"/>
        </w:rPr>
      </w:pPr>
      <w:r>
        <w:rPr>
          <w:rFonts w:ascii="Courier New" w:cs="Courier New" w:eastAsia="Courier New" w:hAnsi="Courier New"/>
          <w:sz w:val="17"/>
          <w:szCs w:val="17"/>
          <w:color w:val="auto"/>
        </w:rPr>
        <w:t>Take any other action of any type whatsoever in connection with the foregoing which, in the opinion of such attorney-in-fact, may be of benefit to, in the best interest of, or legally required by, the undersigned, it being understood that the documents executed by such attorney-in-fact on behalf of the undersigned pursuant to this Power of Attorney shall be in such form and shall contain such terms and conditions as such attorney- in-fact may approve in such attorney-in-fact's discretion.</w:t>
      </w:r>
    </w:p>
    <w:p>
      <w:pPr>
        <w:spacing w:after="0" w:line="200" w:lineRule="exact"/>
        <w:rPr>
          <w:sz w:val="20"/>
          <w:szCs w:val="20"/>
          <w:color w:val="auto"/>
        </w:rPr>
      </w:pPr>
    </w:p>
    <w:p>
      <w:pPr>
        <w:ind w:right="2099" w:firstLine="823"/>
        <w:spacing w:after="0" w:line="246" w:lineRule="auto"/>
        <w:rPr>
          <w:sz w:val="20"/>
          <w:szCs w:val="20"/>
          <w:color w:val="auto"/>
        </w:rPr>
      </w:pPr>
      <w:r>
        <w:rPr>
          <w:rFonts w:ascii="Courier New" w:cs="Courier New" w:eastAsia="Courier New" w:hAnsi="Courier New"/>
          <w:sz w:val="17"/>
          <w:szCs w:val="17"/>
          <w:color w:val="auto"/>
        </w:rPr>
        <w:t>The undersigned hereby grants to each such attorney-in-fact full power and authority to do and perform any and every act and thing whatsoever requisite, necessary, or proper to be done in the exercise of any of the rights and powers herein granted, as fully to all intents and purposes as the undersigned might or could do if personally present, with full power of substitution or revocation, hereby ratifying and confirming all that such attorney-in-fact, or such attorney-in-fact's substitute or substitutes, shall lawfully do or cause to be done by virtue of this power of attorney and the rights and powers herein granted. The undersigned acknowledges that the foregoing attorneys-in-fact, in serving in such capacity at the request of the undersigned, are not assuming, nor is the Company assuming, any of the undersigned's responsibilities to comply with Section 16 of the Securities Exchange Act of 1934.</w:t>
      </w:r>
    </w:p>
    <w:p>
      <w:pPr>
        <w:spacing w:after="0" w:line="202" w:lineRule="exact"/>
        <w:rPr>
          <w:sz w:val="20"/>
          <w:szCs w:val="20"/>
          <w:color w:val="auto"/>
        </w:rPr>
      </w:pPr>
    </w:p>
    <w:p>
      <w:pPr>
        <w:jc w:val="both"/>
        <w:ind w:right="2099" w:firstLine="823"/>
        <w:spacing w:after="0" w:line="246" w:lineRule="auto"/>
        <w:rPr>
          <w:sz w:val="20"/>
          <w:szCs w:val="20"/>
          <w:color w:val="auto"/>
        </w:rPr>
      </w:pPr>
      <w:r>
        <w:rPr>
          <w:rFonts w:ascii="Courier New" w:cs="Courier New" w:eastAsia="Courier New" w:hAnsi="Courier New"/>
          <w:sz w:val="17"/>
          <w:szCs w:val="17"/>
          <w:color w:val="auto"/>
        </w:rPr>
        <w:t>This Power of Attorney shall remain in full force and effect until the undersigned is no longer required to file Forms 3, 4, and 5 with respect to the undersigned's holdings of and transactions in securities issued by the Company, unless earlier revoked by the undersigned in a signed writing delivered to the foregoing attorneys-in-fact.</w:t>
      </w:r>
    </w:p>
    <w:p>
      <w:pPr>
        <w:spacing w:after="0" w:line="200" w:lineRule="exact"/>
        <w:rPr>
          <w:sz w:val="20"/>
          <w:szCs w:val="20"/>
          <w:color w:val="auto"/>
        </w:rPr>
      </w:pPr>
    </w:p>
    <w:p>
      <w:pPr>
        <w:ind w:right="2499"/>
        <w:spacing w:after="0" w:line="246" w:lineRule="auto"/>
        <w:rPr>
          <w:sz w:val="20"/>
          <w:szCs w:val="20"/>
          <w:color w:val="auto"/>
        </w:rPr>
      </w:pPr>
      <w:r>
        <w:rPr>
          <w:rFonts w:ascii="Courier New" w:cs="Courier New" w:eastAsia="Courier New" w:hAnsi="Courier New"/>
          <w:sz w:val="17"/>
          <w:szCs w:val="17"/>
          <w:color w:val="auto"/>
        </w:rPr>
        <w:t>IN WITNESS WHEREOF, the undersigned has caused this Power of Attorney to be executed as of this 17th day of June 2015.</w:t>
      </w:r>
    </w:p>
    <w:p>
      <w:pPr>
        <w:sectPr>
          <w:pgSz w:w="11900" w:h="16838" w:orient="portrait"/>
          <w:cols w:equalWidth="0" w:num="1">
            <w:col w:w="10219"/>
          </w:cols>
          <w:pgMar w:left="240" w:top="142" w:right="1440" w:bottom="1440" w:gutter="0" w:footer="0" w:header="0"/>
        </w:sectPr>
      </w:pPr>
    </w:p>
    <w:p>
      <w:pPr>
        <w:spacing w:after="0" w:line="396"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Signature</w:t>
      </w:r>
    </w:p>
    <w:p>
      <w:pPr>
        <w:spacing w:after="0" w:line="20" w:lineRule="exact"/>
        <w:rPr>
          <w:sz w:val="20"/>
          <w:szCs w:val="20"/>
          <w:color w:val="auto"/>
        </w:rPr>
      </w:pPr>
      <w:r>
        <w:rPr>
          <w:sz w:val="20"/>
          <w:szCs w:val="20"/>
          <w:color w:val="auto"/>
        </w:rPr>
        <w:br w:type="column"/>
      </w:r>
    </w:p>
    <w:p>
      <w:pPr>
        <w:spacing w:after="0" w:line="376"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/s/ Randhir Thakur</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w:t>
      </w:r>
    </w:p>
    <w:p>
      <w:pPr>
        <w:spacing w:after="0" w:line="200" w:lineRule="exact"/>
        <w:rPr>
          <w:sz w:val="20"/>
          <w:szCs w:val="20"/>
          <w:color w:val="auto"/>
        </w:rPr>
      </w:pPr>
    </w:p>
    <w:p>
      <w:pPr>
        <w:sectPr>
          <w:pgSz w:w="11900" w:h="16838" w:orient="portrait"/>
          <w:cols w:equalWidth="0" w:num="2">
            <w:col w:w="940" w:space="500"/>
            <w:col w:w="8779"/>
          </w:cols>
          <w:pgMar w:left="240" w:top="142" w:right="1440" w:bottom="1440" w:gutter="0" w:footer="0" w:header="0"/>
          <w:type w:val="continuous"/>
        </w:sectPr>
      </w:pPr>
    </w:p>
    <w:p>
      <w:pPr>
        <w:spacing w:after="0" w:line="3"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Print Name</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7"/>
          <w:szCs w:val="17"/>
          <w:color w:val="auto"/>
        </w:rPr>
        <w:t>Randhir Thakur</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w:t>
      </w:r>
    </w:p>
    <w:sectPr>
      <w:pgSz w:w="11900" w:h="16838" w:orient="portrait"/>
      <w:cols w:equalWidth="0" w:num="2">
        <w:col w:w="1040" w:space="400"/>
        <w:col w:w="8779"/>
      </w:cols>
      <w:pgMar w:left="240" w:top="142" w:right="1440"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1."/>
      <w:numFmt w:val="decimal"/>
      <w:start w:val="1"/>
    </w:lvl>
  </w:abstractNum>
  <w:abstractNum w:abstractNumId="1">
    <w:nsid w:val="74B0DC51"/>
    <w:multiLevelType w:val="hybridMultilevel"/>
    <w:lvl w:ilvl="0">
      <w:lvlJc w:val="left"/>
      <w:lvlText w:val="**"/>
      <w:numFmt w:val="bullet"/>
      <w:start w:val="1"/>
    </w:lvl>
  </w:abstractNum>
  <w:abstractNum w:abstractNumId="2">
    <w:nsid w:val="19495CFF"/>
    <w:multiLevelType w:val="hybridMultilevel"/>
    <w:lvl w:ilvl="0">
      <w:lvlJc w:val="left"/>
      <w:lvlText w:val="(%1)"/>
      <w:numFmt w:val="decimal"/>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4" Type="http://schemas.openxmlformats.org/officeDocument/2006/relationships/image" Target="media/image5.png"/><Relationship Id="rId15" Type="http://schemas.openxmlformats.org/officeDocument/2006/relationships/image" Target="media/image6.png"/><Relationship Id="rId16" Type="http://schemas.openxmlformats.org/officeDocument/2006/relationships/image" Target="media/image7.png"/><Relationship Id="rId12" Type="http://schemas.openxmlformats.org/officeDocument/2006/relationships/hyperlink" Target="http://www.sec.gov/cgi-bin/browse-edgar?action=getcompany&amp;CIK=0001322349"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2019-12-07T02:50:04Z</dcterms:created>
  <dcterms:modified xsi:type="dcterms:W3CDTF">2019-12-07T02:50:04Z</dcterms:modified>
</cp:coreProperties>
</file>