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0"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4" w:lineRule="exact"/>
        <w:rPr>
          <w:sz w:val="24"/>
          <w:szCs w:val="24"/>
          <w:color w:val="auto"/>
        </w:rPr>
      </w:pPr>
    </w:p>
    <w:p>
      <w:pPr>
        <w:ind w:left="380"/>
        <w:spacing w:after="0" w:line="23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-242570</wp:posOffset>
            </wp:positionV>
            <wp:extent cx="135890" cy="135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890" cy="13589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540" w:type="dxa"/>
            <w:vAlign w:val="bottom"/>
          </w:tcPr>
          <w:p>
            <w:pPr>
              <w:jc w:val="center"/>
              <w:ind w:right="19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9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9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540" w:type="dxa"/>
            <w:vAlign w:val="bottom"/>
            <w:vMerge w:val="restart"/>
          </w:tcPr>
          <w:p>
            <w:pPr>
              <w:jc w:val="center"/>
              <w:ind w:right="19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5469890</wp:posOffset>
            </wp:positionH>
            <wp:positionV relativeFrom="paragraph">
              <wp:posOffset>-648335</wp:posOffset>
            </wp:positionV>
            <wp:extent cx="59055" cy="6616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61670"/>
                    </a:xfrm>
                    <a:prstGeom prst="rect">
                      <a:avLst/>
                    </a:prstGeom>
                    <a:noFill/>
                  </pic:spPr>
                </pic:pic>
              </a:graphicData>
            </a:graphic>
          </wp:anchor>
        </w:drawing>
        <w:drawing>
          <wp:anchor simplePos="0" relativeHeight="251657728" behindDoc="1" locked="0" layoutInCell="0" allowOverlap="1">
            <wp:simplePos x="0" y="0"/>
            <wp:positionH relativeFrom="column">
              <wp:posOffset>4137660</wp:posOffset>
            </wp:positionH>
            <wp:positionV relativeFrom="paragraph">
              <wp:posOffset>-648335</wp:posOffset>
            </wp:positionV>
            <wp:extent cx="59055" cy="6616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6167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-1709420</wp:posOffset>
            </wp:positionH>
            <wp:positionV relativeFrom="paragraph">
              <wp:posOffset>20320</wp:posOffset>
            </wp:positionV>
            <wp:extent cx="7323455" cy="5847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847715"/>
                    </a:xfrm>
                    <a:prstGeom prst="rect">
                      <a:avLst/>
                    </a:prstGeom>
                    <a:noFill/>
                  </pic:spPr>
                </pic:pic>
              </a:graphicData>
            </a:graphic>
          </wp:anchor>
        </w:drawing>
      </w:r>
    </w:p>
    <w:p>
      <w:pPr>
        <w:spacing w:after="0" w:line="103" w:lineRule="exact"/>
        <w:rPr>
          <w:sz w:val="24"/>
          <w:szCs w:val="24"/>
          <w:color w:val="auto"/>
        </w:rPr>
      </w:pPr>
    </w:p>
    <w:p>
      <w:pPr>
        <w:sectPr>
          <w:pgSz w:w="11900" w:h="16838" w:orient="portrait"/>
          <w:cols w:equalWidth="0" w:num="2">
            <w:col w:w="2340" w:space="340"/>
            <w:col w:w="884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line="252" w:lineRule="auto"/>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MARVELL SEMICONDUCTOR, INC.</w:t>
        </w:r>
      </w:hyperlink>
      <w:r>
        <w:rPr>
          <w:rFonts w:ascii="Arial" w:cs="Arial" w:eastAsia="Arial" w:hAnsi="Arial"/>
          <w:sz w:val="21"/>
          <w:szCs w:val="21"/>
          <w:u w:val="single" w:color="auto"/>
          <w:color w:val="0000EE"/>
        </w:rPr>
        <w:t xml:space="preserve"> </w:t>
      </w:r>
      <w:hyperlink r:id="rId12">
        <w:r>
          <w:rPr>
            <w:rFonts w:ascii="Arial" w:cs="Arial" w:eastAsia="Arial" w:hAnsi="Arial"/>
            <w:sz w:val="21"/>
            <w:szCs w:val="21"/>
            <w:u w:val="single" w:color="auto"/>
            <w:color w:val="0000EE"/>
          </w:rPr>
          <w:t>CARON DAVID</w:t>
        </w:r>
      </w:hyperlink>
    </w:p>
    <w:p>
      <w:pPr>
        <w:spacing w:after="0" w:line="298" w:lineRule="exact"/>
        <w:rPr>
          <w:sz w:val="20"/>
          <w:szCs w:val="20"/>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0"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0"/>
          <w:szCs w:val="20"/>
          <w:color w:val="auto"/>
        </w:rPr>
      </w:pPr>
      <w:r>
        <w:rPr>
          <w:sz w:val="20"/>
          <w:szCs w:val="20"/>
          <w:color w:val="auto"/>
        </w:rPr>
        <w:br w:type="column"/>
      </w:r>
    </w:p>
    <w:p>
      <w:pPr>
        <w:ind w:left="1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1" w:lineRule="exact"/>
        <w:rPr>
          <w:sz w:val="20"/>
          <w:szCs w:val="20"/>
          <w:color w:val="auto"/>
        </w:rPr>
      </w:pPr>
    </w:p>
    <w:p>
      <w:pPr>
        <w:ind w:left="10"/>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MARVELL TECHNOLOGY GROUP LTD</w:t>
        </w:r>
      </w:hyperlink>
    </w:p>
    <w:p>
      <w:pPr>
        <w:spacing w:after="0" w:line="11" w:lineRule="exact"/>
        <w:rPr>
          <w:sz w:val="20"/>
          <w:szCs w:val="20"/>
          <w:color w:val="auto"/>
        </w:rPr>
      </w:pPr>
    </w:p>
    <w:p>
      <w:pPr>
        <w:ind w:left="130" w:hanging="130"/>
        <w:spacing w:after="0"/>
        <w:tabs>
          <w:tab w:leader="none" w:pos="130" w:val="left"/>
        </w:tabs>
        <w:numPr>
          <w:ilvl w:val="0"/>
          <w:numId w:val="1"/>
        </w:numPr>
        <w:rPr>
          <w:rFonts w:ascii="Arial" w:cs="Arial" w:eastAsia="Arial" w:hAnsi="Arial"/>
          <w:sz w:val="21"/>
          <w:szCs w:val="21"/>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p>
      <w:pPr>
        <w:spacing w:after="0" w:line="296" w:lineRule="exact"/>
        <w:rPr>
          <w:sz w:val="20"/>
          <w:szCs w:val="20"/>
          <w:color w:val="auto"/>
        </w:rPr>
      </w:pPr>
    </w:p>
    <w:p>
      <w:pPr>
        <w:ind w:left="10"/>
        <w:spacing w:after="0"/>
        <w:rPr>
          <w:sz w:val="20"/>
          <w:szCs w:val="20"/>
          <w:color w:val="auto"/>
        </w:rPr>
      </w:pPr>
      <w:r>
        <w:rPr>
          <w:rFonts w:ascii="Arial" w:cs="Arial" w:eastAsia="Arial" w:hAnsi="Arial"/>
          <w:sz w:val="13"/>
          <w:szCs w:val="13"/>
          <w:color w:val="auto"/>
        </w:rPr>
        <w:t>3. Date of Earliest Transaction (Month/Day/Year)</w:t>
      </w:r>
    </w:p>
    <w:p>
      <w:pPr>
        <w:spacing w:after="0" w:line="4" w:lineRule="exact"/>
        <w:rPr>
          <w:sz w:val="20"/>
          <w:szCs w:val="20"/>
          <w:color w:val="auto"/>
        </w:rPr>
      </w:pPr>
    </w:p>
    <w:p>
      <w:pPr>
        <w:ind w:left="10"/>
        <w:spacing w:after="0"/>
        <w:rPr>
          <w:sz w:val="20"/>
          <w:szCs w:val="20"/>
          <w:color w:val="auto"/>
        </w:rPr>
      </w:pPr>
      <w:r>
        <w:rPr>
          <w:rFonts w:ascii="Arial" w:cs="Arial" w:eastAsia="Arial" w:hAnsi="Arial"/>
          <w:sz w:val="17"/>
          <w:szCs w:val="17"/>
          <w:color w:val="0000FF"/>
        </w:rPr>
        <w:t>04/15/2018</w:t>
      </w:r>
    </w:p>
    <w:p>
      <w:pPr>
        <w:spacing w:after="0" w:line="20" w:lineRule="exact"/>
        <w:rPr>
          <w:sz w:val="20"/>
          <w:szCs w:val="20"/>
          <w:color w:val="auto"/>
        </w:rPr>
      </w:pPr>
      <w:r>
        <w:rPr>
          <w:sz w:val="20"/>
          <w:szCs w:val="20"/>
          <w:color w:val="auto"/>
        </w:rPr>
        <w:br w:type="column"/>
      </w:r>
    </w:p>
    <w:p>
      <w:pPr>
        <w:spacing w:after="0" w:line="8" w:lineRule="exact"/>
        <w:rPr>
          <w:sz w:val="20"/>
          <w:szCs w:val="20"/>
          <w:color w:val="auto"/>
        </w:rPr>
      </w:pPr>
    </w:p>
    <w:p>
      <w:pPr>
        <w:ind w:left="7" w:right="660" w:hanging="7"/>
        <w:spacing w:after="0" w:line="254" w:lineRule="auto"/>
        <w:tabs>
          <w:tab w:leader="none" w:pos="156" w:val="left"/>
        </w:tabs>
        <w:numPr>
          <w:ilvl w:val="0"/>
          <w:numId w:val="2"/>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7" w:type="dxa"/>
        <w:tblCellMar>
          <w:top w:w="0" w:type="dxa"/>
          <w:left w:w="0" w:type="dxa"/>
          <w:bottom w:w="0" w:type="dxa"/>
          <w:right w:w="0" w:type="dxa"/>
        </w:tblCellMar>
      </w:tblPr>
      <w:tr>
        <w:trPr>
          <w:trHeight w:val="161"/>
        </w:trPr>
        <w:tc>
          <w:tcPr>
            <w:tcW w:w="240" w:type="dxa"/>
            <w:vAlign w:val="bottom"/>
          </w:tcPr>
          <w:p>
            <w:pPr>
              <w:spacing w:after="0"/>
              <w:rPr>
                <w:sz w:val="13"/>
                <w:szCs w:val="13"/>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6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7"/>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60" w:type="dxa"/>
            <w:vAlign w:val="bottom"/>
          </w:tcPr>
          <w:p>
            <w:pPr>
              <w:ind w:left="34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 w:lineRule="exact"/>
        <w:rPr>
          <w:sz w:val="20"/>
          <w:szCs w:val="20"/>
          <w:color w:val="auto"/>
        </w:rPr>
      </w:pPr>
    </w:p>
    <w:p>
      <w:pPr>
        <w:jc w:val="center"/>
        <w:ind w:right="173"/>
        <w:spacing w:after="0"/>
        <w:rPr>
          <w:sz w:val="20"/>
          <w:szCs w:val="20"/>
          <w:color w:val="auto"/>
        </w:rPr>
      </w:pPr>
      <w:r>
        <w:rPr>
          <w:rFonts w:ascii="Arial" w:cs="Arial" w:eastAsia="Arial" w:hAnsi="Arial"/>
          <w:sz w:val="17"/>
          <w:szCs w:val="17"/>
          <w:color w:val="0000FF"/>
        </w:rPr>
        <w:t>Corporate Controller and CAO</w:t>
      </w:r>
    </w:p>
    <w:p>
      <w:pPr>
        <w:spacing w:after="0" w:line="452" w:lineRule="exact"/>
        <w:rPr>
          <w:sz w:val="20"/>
          <w:szCs w:val="20"/>
          <w:color w:val="auto"/>
        </w:rPr>
      </w:pPr>
    </w:p>
    <w:p>
      <w:pPr>
        <w:sectPr>
          <w:pgSz w:w="11900" w:h="16838" w:orient="portrait"/>
          <w:cols w:equalWidth="0" w:num="3">
            <w:col w:w="3560" w:space="510"/>
            <w:col w:w="3750" w:space="233"/>
            <w:col w:w="3467"/>
          </w:cols>
          <w:pgMar w:left="240" w:top="225" w:right="139" w:bottom="1440" w:gutter="0" w:footer="0" w:header="0"/>
          <w:type w:val="continuous"/>
        </w:sectPr>
      </w:pPr>
    </w:p>
    <w:tbl>
      <w:tblPr>
        <w:tblLayout w:type="fixed"/>
        <w:tblInd w:w="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1080" w:type="dxa"/>
            <w:vAlign w:val="bottom"/>
            <w:tcBorders>
              <w:bottom w:val="single" w:sz="8" w:color="9A9A9A"/>
            </w:tcBorders>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3860" w:type="dxa"/>
            <w:vAlign w:val="bottom"/>
            <w:gridSpan w:val="7"/>
          </w:tcPr>
          <w:p>
            <w:pPr>
              <w:jc w:val="center"/>
              <w:ind w:right="55"/>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30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2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gridSpan w:val="2"/>
          </w:tcPr>
          <w:p>
            <w:pPr>
              <w:ind w:left="300"/>
              <w:spacing w:after="0" w:line="147" w:lineRule="exact"/>
              <w:rPr>
                <w:sz w:val="20"/>
                <w:szCs w:val="20"/>
                <w:color w:val="auto"/>
              </w:rPr>
            </w:pPr>
            <w:r>
              <w:rPr>
                <w:rFonts w:ascii="Arial" w:cs="Arial" w:eastAsia="Arial" w:hAnsi="Arial"/>
                <w:sz w:val="13"/>
                <w:szCs w:val="13"/>
                <w:color w:val="auto"/>
                <w:w w:val="96"/>
              </w:rPr>
              <w:t>Line)</w:t>
            </w: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720" w:type="dxa"/>
            <w:vAlign w:val="bottom"/>
            <w:gridSpan w:val="2"/>
            <w:vMerge w:val="continue"/>
          </w:tcPr>
          <w:p>
            <w:pPr>
              <w:spacing w:after="0"/>
              <w:rPr>
                <w:sz w:val="10"/>
                <w:szCs w:val="10"/>
                <w:color w:val="auto"/>
              </w:rPr>
            </w:pPr>
          </w:p>
        </w:tc>
        <w:tc>
          <w:tcPr>
            <w:tcW w:w="80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11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3760" w:type="dxa"/>
            <w:vAlign w:val="bottom"/>
            <w:gridSpan w:val="10"/>
            <w:vMerge w:val="restart"/>
          </w:tcPr>
          <w:p>
            <w:pPr>
              <w:ind w:left="50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500" w:type="dxa"/>
            <w:vAlign w:val="bottom"/>
            <w:gridSpan w:val="3"/>
            <w:vMerge w:val="restart"/>
          </w:tcPr>
          <w:p>
            <w:pPr>
              <w:spacing w:after="0"/>
              <w:rPr>
                <w:sz w:val="20"/>
                <w:szCs w:val="20"/>
                <w:color w:val="auto"/>
              </w:rPr>
            </w:pPr>
            <w:r>
              <w:rPr>
                <w:rFonts w:ascii="Arial" w:cs="Arial" w:eastAsia="Arial" w:hAnsi="Arial"/>
                <w:sz w:val="17"/>
                <w:szCs w:val="17"/>
                <w:color w:val="0000FF"/>
              </w:rPr>
              <w:t>SANTA CLARA CA</w:t>
            </w:r>
          </w:p>
        </w:tc>
        <w:tc>
          <w:tcPr>
            <w:tcW w:w="1160" w:type="dxa"/>
            <w:vAlign w:val="bottom"/>
            <w:vMerge w:val="restart"/>
          </w:tcPr>
          <w:p>
            <w:pPr>
              <w:ind w:left="40"/>
              <w:spacing w:after="0"/>
              <w:rPr>
                <w:sz w:val="20"/>
                <w:szCs w:val="20"/>
                <w:color w:val="auto"/>
              </w:rPr>
            </w:pPr>
            <w:r>
              <w:rPr>
                <w:rFonts w:ascii="Arial" w:cs="Arial" w:eastAsia="Arial" w:hAnsi="Arial"/>
                <w:sz w:val="17"/>
                <w:szCs w:val="17"/>
                <w:color w:val="0000FF"/>
              </w:rPr>
              <w:t>95054</w:t>
            </w:r>
          </w:p>
        </w:tc>
        <w:tc>
          <w:tcPr>
            <w:tcW w:w="1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3760" w:type="dxa"/>
            <w:vAlign w:val="bottom"/>
            <w:gridSpan w:val="10"/>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500" w:type="dxa"/>
            <w:vAlign w:val="bottom"/>
            <w:gridSpan w:val="3"/>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060" w:type="dxa"/>
            <w:vAlign w:val="bottom"/>
            <w:gridSpan w:val="7"/>
            <w:vMerge w:val="restart"/>
          </w:tcPr>
          <w:p>
            <w:pPr>
              <w:ind w:left="14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60" w:type="dxa"/>
            <w:vAlign w:val="bottom"/>
          </w:tcPr>
          <w:p>
            <w:pPr>
              <w:spacing w:after="0"/>
              <w:rPr>
                <w:sz w:val="7"/>
                <w:szCs w:val="7"/>
                <w:color w:val="auto"/>
              </w:rPr>
            </w:pPr>
          </w:p>
        </w:tc>
        <w:tc>
          <w:tcPr>
            <w:tcW w:w="120" w:type="dxa"/>
            <w:vAlign w:val="bottom"/>
          </w:tcPr>
          <w:p>
            <w:pPr>
              <w:spacing w:after="0"/>
              <w:rPr>
                <w:sz w:val="7"/>
                <w:szCs w:val="7"/>
                <w:color w:val="auto"/>
              </w:rPr>
            </w:pPr>
          </w:p>
        </w:tc>
        <w:tc>
          <w:tcPr>
            <w:tcW w:w="640" w:type="dxa"/>
            <w:vAlign w:val="bottom"/>
          </w:tcPr>
          <w:p>
            <w:pPr>
              <w:spacing w:after="0"/>
              <w:rPr>
                <w:sz w:val="7"/>
                <w:szCs w:val="7"/>
                <w:color w:val="auto"/>
              </w:rPr>
            </w:pPr>
          </w:p>
        </w:tc>
        <w:tc>
          <w:tcPr>
            <w:tcW w:w="54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tcPr>
          <w:p>
            <w:pPr>
              <w:spacing w:after="0"/>
              <w:rPr>
                <w:sz w:val="7"/>
                <w:szCs w:val="7"/>
                <w:color w:val="auto"/>
              </w:rPr>
            </w:pPr>
          </w:p>
        </w:tc>
        <w:tc>
          <w:tcPr>
            <w:tcW w:w="540" w:type="dxa"/>
            <w:vAlign w:val="bottom"/>
          </w:tcPr>
          <w:p>
            <w:pPr>
              <w:spacing w:after="0"/>
              <w:rPr>
                <w:sz w:val="7"/>
                <w:szCs w:val="7"/>
                <w:color w:val="auto"/>
              </w:rPr>
            </w:pPr>
          </w:p>
        </w:tc>
        <w:tc>
          <w:tcPr>
            <w:tcW w:w="60" w:type="dxa"/>
            <w:vAlign w:val="bottom"/>
          </w:tcPr>
          <w:p>
            <w:pPr>
              <w:spacing w:after="0"/>
              <w:rPr>
                <w:sz w:val="7"/>
                <w:szCs w:val="7"/>
                <w:color w:val="auto"/>
              </w:rPr>
            </w:pPr>
          </w:p>
        </w:tc>
        <w:tc>
          <w:tcPr>
            <w:tcW w:w="100" w:type="dxa"/>
            <w:vAlign w:val="bottom"/>
          </w:tcPr>
          <w:p>
            <w:pPr>
              <w:spacing w:after="0"/>
              <w:rPr>
                <w:sz w:val="7"/>
                <w:szCs w:val="7"/>
                <w:color w:val="auto"/>
              </w:rPr>
            </w:pPr>
          </w:p>
        </w:tc>
        <w:tc>
          <w:tcPr>
            <w:tcW w:w="3060" w:type="dxa"/>
            <w:vAlign w:val="bottom"/>
            <w:gridSpan w:val="7"/>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Borders>
              <w:bottom w:val="single" w:sz="8" w:color="9A9A9A"/>
            </w:tcBorders>
          </w:tcPr>
          <w:p>
            <w:pPr>
              <w:spacing w:after="0"/>
              <w:rPr>
                <w:sz w:val="6"/>
                <w:szCs w:val="6"/>
                <w:color w:val="auto"/>
              </w:rPr>
            </w:pPr>
          </w:p>
        </w:tc>
        <w:tc>
          <w:tcPr>
            <w:tcW w:w="800" w:type="dxa"/>
            <w:vAlign w:val="bottom"/>
            <w:tcBorders>
              <w:bottom w:val="single" w:sz="8" w:color="9A9A9A"/>
            </w:tcBorders>
          </w:tcPr>
          <w:p>
            <w:pPr>
              <w:spacing w:after="0"/>
              <w:rPr>
                <w:sz w:val="6"/>
                <w:szCs w:val="6"/>
                <w:color w:val="auto"/>
              </w:rPr>
            </w:pPr>
          </w:p>
        </w:tc>
        <w:tc>
          <w:tcPr>
            <w:tcW w:w="1080" w:type="dxa"/>
            <w:vAlign w:val="bottom"/>
            <w:tcBorders>
              <w:bottom w:val="single" w:sz="8" w:color="9A9A9A"/>
            </w:tcBorders>
          </w:tcPr>
          <w:p>
            <w:pPr>
              <w:spacing w:after="0"/>
              <w:rPr>
                <w:sz w:val="6"/>
                <w:szCs w:val="6"/>
                <w:color w:val="auto"/>
              </w:rPr>
            </w:pPr>
          </w:p>
        </w:tc>
        <w:tc>
          <w:tcPr>
            <w:tcW w:w="1160" w:type="dxa"/>
            <w:vAlign w:val="bottom"/>
            <w:tcBorders>
              <w:bottom w:val="single" w:sz="8" w:color="9A9A9A"/>
            </w:tcBorders>
          </w:tcPr>
          <w:p>
            <w:pPr>
              <w:spacing w:after="0"/>
              <w:rPr>
                <w:sz w:val="6"/>
                <w:szCs w:val="6"/>
                <w:color w:val="auto"/>
              </w:rPr>
            </w:pPr>
          </w:p>
        </w:tc>
        <w:tc>
          <w:tcPr>
            <w:tcW w:w="120" w:type="dxa"/>
            <w:vAlign w:val="bottom"/>
            <w:tcBorders>
              <w:bottom w:val="single" w:sz="8" w:color="9A9A9A"/>
            </w:tcBorders>
          </w:tcPr>
          <w:p>
            <w:pPr>
              <w:spacing w:after="0"/>
              <w:rPr>
                <w:sz w:val="6"/>
                <w:szCs w:val="6"/>
                <w:color w:val="auto"/>
              </w:rPr>
            </w:pPr>
          </w:p>
        </w:tc>
        <w:tc>
          <w:tcPr>
            <w:tcW w:w="640" w:type="dxa"/>
            <w:vAlign w:val="bottom"/>
          </w:tcPr>
          <w:p>
            <w:pPr>
              <w:spacing w:after="0"/>
              <w:rPr>
                <w:sz w:val="6"/>
                <w:szCs w:val="6"/>
                <w:color w:val="auto"/>
              </w:rPr>
            </w:pPr>
          </w:p>
        </w:tc>
        <w:tc>
          <w:tcPr>
            <w:tcW w:w="54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80" w:type="dxa"/>
            <w:vAlign w:val="bottom"/>
          </w:tcPr>
          <w:p>
            <w:pPr>
              <w:spacing w:after="0"/>
              <w:rPr>
                <w:sz w:val="6"/>
                <w:szCs w:val="6"/>
                <w:color w:val="auto"/>
              </w:rPr>
            </w:pPr>
          </w:p>
        </w:tc>
        <w:tc>
          <w:tcPr>
            <w:tcW w:w="54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vMerge w:val="restart"/>
          </w:tcPr>
          <w:p>
            <w:pPr>
              <w:spacing w:after="0"/>
              <w:rPr>
                <w:sz w:val="6"/>
                <w:szCs w:val="6"/>
                <w:color w:val="auto"/>
              </w:rPr>
            </w:pPr>
          </w:p>
        </w:tc>
        <w:tc>
          <w:tcPr>
            <w:tcW w:w="640" w:type="dxa"/>
            <w:vAlign w:val="bottom"/>
            <w:vMerge w:val="restart"/>
          </w:tcPr>
          <w:p>
            <w:pPr>
              <w:ind w:left="14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880" w:type="dxa"/>
            <w:vAlign w:val="bottom"/>
            <w:gridSpan w:val="2"/>
            <w:vMerge w:val="restart"/>
          </w:tcPr>
          <w:p>
            <w:pPr>
              <w:ind w:left="660"/>
              <w:spacing w:after="0"/>
              <w:rPr>
                <w:sz w:val="20"/>
                <w:szCs w:val="20"/>
                <w:color w:val="auto"/>
              </w:rPr>
            </w:pPr>
            <w:r>
              <w:rPr>
                <w:rFonts w:ascii="Arial" w:cs="Arial" w:eastAsia="Arial" w:hAnsi="Arial"/>
                <w:sz w:val="13"/>
                <w:szCs w:val="13"/>
                <w:color w:val="auto"/>
              </w:rPr>
              <w:t>(State)</w:t>
            </w:r>
          </w:p>
        </w:tc>
        <w:tc>
          <w:tcPr>
            <w:tcW w:w="116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5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vMerge w:val="continue"/>
          </w:tcPr>
          <w:p>
            <w:pPr>
              <w:spacing w:after="0"/>
              <w:rPr>
                <w:sz w:val="20"/>
                <w:szCs w:val="20"/>
                <w:color w:val="auto"/>
              </w:rPr>
            </w:pPr>
          </w:p>
        </w:tc>
        <w:tc>
          <w:tcPr>
            <w:tcW w:w="1880" w:type="dxa"/>
            <w:vAlign w:val="bottom"/>
            <w:gridSpan w:val="2"/>
            <w:vMerge w:val="continue"/>
          </w:tcPr>
          <w:p>
            <w:pPr>
              <w:spacing w:after="0"/>
              <w:rPr>
                <w:sz w:val="20"/>
                <w:szCs w:val="20"/>
                <w:color w:val="auto"/>
              </w:rPr>
            </w:pPr>
          </w:p>
        </w:tc>
        <w:tc>
          <w:tcPr>
            <w:tcW w:w="116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20" w:type="dxa"/>
            <w:vAlign w:val="bottom"/>
            <w:tcBorders>
              <w:bottom w:val="single" w:sz="8" w:color="2C2C2C"/>
            </w:tcBorders>
          </w:tcPr>
          <w:p>
            <w:pPr>
              <w:spacing w:after="0"/>
              <w:rPr>
                <w:sz w:val="11"/>
                <w:szCs w:val="11"/>
                <w:color w:val="auto"/>
              </w:rPr>
            </w:pPr>
          </w:p>
        </w:tc>
        <w:tc>
          <w:tcPr>
            <w:tcW w:w="800" w:type="dxa"/>
            <w:vAlign w:val="bottom"/>
            <w:tcBorders>
              <w:bottom w:val="single" w:sz="8" w:color="2C2C2C"/>
            </w:tcBorders>
          </w:tcPr>
          <w:p>
            <w:pPr>
              <w:spacing w:after="0"/>
              <w:rPr>
                <w:sz w:val="11"/>
                <w:szCs w:val="11"/>
                <w:color w:val="auto"/>
              </w:rPr>
            </w:pPr>
          </w:p>
        </w:tc>
        <w:tc>
          <w:tcPr>
            <w:tcW w:w="2360" w:type="dxa"/>
            <w:vAlign w:val="bottom"/>
            <w:tcBorders>
              <w:bottom w:val="single" w:sz="8" w:color="2C2C2C"/>
            </w:tcBorders>
            <w:gridSpan w:val="3"/>
          </w:tcPr>
          <w:p>
            <w:pPr>
              <w:spacing w:after="0"/>
              <w:rPr>
                <w:sz w:val="11"/>
                <w:szCs w:val="11"/>
                <w:color w:val="auto"/>
              </w:rPr>
            </w:pPr>
          </w:p>
        </w:tc>
        <w:tc>
          <w:tcPr>
            <w:tcW w:w="1720" w:type="dxa"/>
            <w:vAlign w:val="bottom"/>
            <w:tcBorders>
              <w:bottom w:val="single" w:sz="8" w:color="2C2C2C"/>
            </w:tcBorders>
            <w:gridSpan w:val="4"/>
          </w:tcPr>
          <w:p>
            <w:pPr>
              <w:spacing w:after="0"/>
              <w:rPr>
                <w:sz w:val="11"/>
                <w:szCs w:val="11"/>
                <w:color w:val="auto"/>
              </w:rPr>
            </w:pPr>
          </w:p>
        </w:tc>
        <w:tc>
          <w:tcPr>
            <w:tcW w:w="2680" w:type="dxa"/>
            <w:vAlign w:val="bottom"/>
            <w:tcBorders>
              <w:bottom w:val="single" w:sz="8" w:color="2C2C2C"/>
            </w:tcBorders>
            <w:gridSpan w:val="4"/>
          </w:tcPr>
          <w:p>
            <w:pPr>
              <w:spacing w:after="0"/>
              <w:rPr>
                <w:sz w:val="11"/>
                <w:szCs w:val="11"/>
                <w:color w:val="auto"/>
              </w:rPr>
            </w:pPr>
          </w:p>
        </w:tc>
        <w:tc>
          <w:tcPr>
            <w:tcW w:w="160" w:type="dxa"/>
            <w:vAlign w:val="bottom"/>
            <w:tcBorders>
              <w:bottom w:val="single" w:sz="8" w:color="2C2C2C"/>
            </w:tcBorders>
            <w:gridSpan w:val="2"/>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600" w:type="dxa"/>
            <w:vAlign w:val="bottom"/>
            <w:tcBorders>
              <w:bottom w:val="single" w:sz="8" w:color="2C2C2C"/>
            </w:tcBorders>
          </w:tcPr>
          <w:p>
            <w:pPr>
              <w:spacing w:after="0"/>
              <w:rPr>
                <w:sz w:val="11"/>
                <w:szCs w:val="11"/>
                <w:color w:val="auto"/>
              </w:rPr>
            </w:pPr>
          </w:p>
        </w:tc>
        <w:tc>
          <w:tcPr>
            <w:tcW w:w="28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72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3"/>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7560" w:type="dxa"/>
            <w:vAlign w:val="bottom"/>
            <w:tcBorders>
              <w:top w:val="single" w:sz="8" w:color="2C2C2C"/>
            </w:tcBorders>
            <w:gridSpan w:val="14"/>
          </w:tcPr>
          <w:p>
            <w:pPr>
              <w:ind w:left="8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600" w:type="dxa"/>
            <w:vAlign w:val="bottom"/>
            <w:tcBorders>
              <w:bottom w:val="single" w:sz="8" w:color="2C2C2C"/>
            </w:tcBorders>
            <w:gridSpan w:val="4"/>
          </w:tcPr>
          <w:p>
            <w:pPr>
              <w:spacing w:after="0"/>
              <w:rPr>
                <w:sz w:val="4"/>
                <w:szCs w:val="4"/>
                <w:color w:val="auto"/>
              </w:rPr>
            </w:pPr>
          </w:p>
        </w:tc>
        <w:tc>
          <w:tcPr>
            <w:tcW w:w="1920" w:type="dxa"/>
            <w:vAlign w:val="bottom"/>
            <w:tcBorders>
              <w:bottom w:val="single" w:sz="8" w:color="2C2C2C"/>
            </w:tcBorders>
            <w:gridSpan w:val="3"/>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2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6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2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5"/>
                <w:szCs w:val="15"/>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ind w:left="820"/>
              <w:spacing w:after="0" w:line="131" w:lineRule="exact"/>
              <w:rPr>
                <w:sz w:val="20"/>
                <w:szCs w:val="20"/>
                <w:color w:val="auto"/>
              </w:rPr>
            </w:pPr>
            <w:r>
              <w:rPr>
                <w:rFonts w:ascii="Arial" w:cs="Arial" w:eastAsia="Arial" w:hAnsi="Arial"/>
                <w:sz w:val="12"/>
                <w:szCs w:val="12"/>
                <w:b w:val="1"/>
                <w:bCs w:val="1"/>
                <w:color w:val="auto"/>
              </w:rPr>
              <w:t>Date</w:t>
            </w: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2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9"/>
              </w:rPr>
              <w:t>Transaction</w:t>
            </w:r>
          </w:p>
        </w:tc>
        <w:tc>
          <w:tcPr>
            <w:tcW w:w="2720" w:type="dxa"/>
            <w:vAlign w:val="bottom"/>
            <w:gridSpan w:val="6"/>
          </w:tcPr>
          <w:p>
            <w:pPr>
              <w:ind w:left="100"/>
              <w:spacing w:after="0" w:line="131" w:lineRule="exact"/>
              <w:rPr>
                <w:sz w:val="20"/>
                <w:szCs w:val="20"/>
                <w:color w:val="auto"/>
              </w:rPr>
            </w:pPr>
            <w:r>
              <w:rPr>
                <w:rFonts w:ascii="Arial" w:cs="Arial" w:eastAsia="Arial" w:hAnsi="Arial"/>
                <w:sz w:val="12"/>
                <w:szCs w:val="12"/>
                <w:b w:val="1"/>
                <w:bCs w:val="1"/>
                <w:color w:val="auto"/>
              </w:rPr>
              <w:t>Disposed Of (D) (Instr. 3, 4 and 5)  Securities</w:t>
            </w:r>
          </w:p>
        </w:tc>
        <w:tc>
          <w:tcPr>
            <w:tcW w:w="600" w:type="dxa"/>
            <w:vAlign w:val="bottom"/>
          </w:tcPr>
          <w:p>
            <w:pPr>
              <w:spacing w:after="0"/>
              <w:rPr>
                <w:sz w:val="11"/>
                <w:szCs w:val="11"/>
                <w:color w:val="auto"/>
              </w:rPr>
            </w:pPr>
          </w:p>
        </w:tc>
        <w:tc>
          <w:tcPr>
            <w:tcW w:w="98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20" w:type="dxa"/>
            <w:vAlign w:val="bottom"/>
            <w:gridSpan w:val="3"/>
          </w:tcPr>
          <w:p>
            <w:pPr>
              <w:ind w:left="820"/>
              <w:spacing w:after="0" w:line="134" w:lineRule="exact"/>
              <w:rPr>
                <w:sz w:val="20"/>
                <w:szCs w:val="20"/>
                <w:color w:val="auto"/>
              </w:rPr>
            </w:pPr>
            <w:r>
              <w:rPr>
                <w:rFonts w:ascii="Arial" w:cs="Arial" w:eastAsia="Arial" w:hAnsi="Arial"/>
                <w:sz w:val="12"/>
                <w:szCs w:val="12"/>
                <w:b w:val="1"/>
                <w:bCs w:val="1"/>
                <w:color w:val="auto"/>
              </w:rPr>
              <w:t>(Month/Day/Year)</w:t>
            </w:r>
          </w:p>
        </w:tc>
        <w:tc>
          <w:tcPr>
            <w:tcW w:w="5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40" w:type="dxa"/>
            <w:vAlign w:val="bottom"/>
          </w:tcPr>
          <w:p>
            <w:pPr>
              <w:spacing w:after="0"/>
              <w:rPr>
                <w:sz w:val="6"/>
                <w:szCs w:val="6"/>
                <w:color w:val="auto"/>
              </w:rPr>
            </w:pPr>
          </w:p>
        </w:tc>
        <w:tc>
          <w:tcPr>
            <w:tcW w:w="54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6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jc w:val="center"/>
              <w:ind w:right="14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40" w:type="dxa"/>
            <w:vAlign w:val="bottom"/>
          </w:tcPr>
          <w:p>
            <w:pPr>
              <w:spacing w:after="0"/>
              <w:rPr>
                <w:sz w:val="8"/>
                <w:szCs w:val="8"/>
                <w:color w:val="auto"/>
              </w:rPr>
            </w:pPr>
          </w:p>
        </w:tc>
        <w:tc>
          <w:tcPr>
            <w:tcW w:w="540" w:type="dxa"/>
            <w:vAlign w:val="bottom"/>
          </w:tcPr>
          <w:p>
            <w:pPr>
              <w:spacing w:after="0"/>
              <w:rPr>
                <w:sz w:val="8"/>
                <w:szCs w:val="8"/>
                <w:color w:val="auto"/>
              </w:rPr>
            </w:pPr>
          </w:p>
        </w:tc>
        <w:tc>
          <w:tcPr>
            <w:tcW w:w="48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8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0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40" w:type="dxa"/>
            <w:vAlign w:val="bottom"/>
          </w:tcPr>
          <w:p>
            <w:pPr>
              <w:spacing w:after="0"/>
              <w:rPr>
                <w:sz w:val="5"/>
                <w:szCs w:val="5"/>
                <w:color w:val="auto"/>
              </w:rPr>
            </w:pPr>
          </w:p>
        </w:tc>
        <w:tc>
          <w:tcPr>
            <w:tcW w:w="54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92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6"/>
        </w:trPr>
        <w:tc>
          <w:tcPr>
            <w:tcW w:w="20" w:type="dxa"/>
            <w:vAlign w:val="bottom"/>
          </w:tcPr>
          <w:p>
            <w:pPr>
              <w:spacing w:after="0"/>
              <w:rPr>
                <w:sz w:val="23"/>
                <w:szCs w:val="23"/>
                <w:color w:val="auto"/>
              </w:rPr>
            </w:pPr>
          </w:p>
        </w:tc>
        <w:tc>
          <w:tcPr>
            <w:tcW w:w="1520" w:type="dxa"/>
            <w:vAlign w:val="bottom"/>
            <w:gridSpan w:val="3"/>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23"/>
                <w:szCs w:val="23"/>
                <w:color w:val="auto"/>
              </w:rPr>
            </w:pPr>
          </w:p>
        </w:tc>
        <w:tc>
          <w:tcPr>
            <w:tcW w:w="1920" w:type="dxa"/>
            <w:vAlign w:val="bottom"/>
            <w:gridSpan w:val="3"/>
          </w:tcPr>
          <w:p>
            <w:pPr>
              <w:ind w:left="920"/>
              <w:spacing w:after="0"/>
              <w:rPr>
                <w:sz w:val="20"/>
                <w:szCs w:val="20"/>
                <w:color w:val="auto"/>
              </w:rPr>
            </w:pPr>
            <w:r>
              <w:rPr>
                <w:rFonts w:ascii="Arial" w:cs="Arial" w:eastAsia="Arial" w:hAnsi="Arial"/>
                <w:sz w:val="17"/>
                <w:szCs w:val="17"/>
                <w:color w:val="0000FF"/>
              </w:rPr>
              <w:t>04/15/2018</w:t>
            </w:r>
          </w:p>
        </w:tc>
        <w:tc>
          <w:tcPr>
            <w:tcW w:w="540" w:type="dxa"/>
            <w:vAlign w:val="bottom"/>
          </w:tcPr>
          <w:p>
            <w:pPr>
              <w:spacing w:after="0"/>
              <w:rPr>
                <w:sz w:val="23"/>
                <w:szCs w:val="23"/>
                <w:color w:val="auto"/>
              </w:rPr>
            </w:pPr>
          </w:p>
        </w:tc>
        <w:tc>
          <w:tcPr>
            <w:tcW w:w="4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jc w:val="center"/>
              <w:ind w:right="259"/>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5,062</w:t>
            </w:r>
          </w:p>
        </w:tc>
        <w:tc>
          <w:tcPr>
            <w:tcW w:w="680" w:type="dxa"/>
            <w:vAlign w:val="bottom"/>
          </w:tcPr>
          <w:p>
            <w:pPr>
              <w:ind w:left="380"/>
              <w:spacing w:after="0"/>
              <w:rPr>
                <w:sz w:val="20"/>
                <w:szCs w:val="20"/>
                <w:color w:val="auto"/>
              </w:rPr>
            </w:pPr>
            <w:r>
              <w:rPr>
                <w:rFonts w:ascii="Arial" w:cs="Arial" w:eastAsia="Arial" w:hAnsi="Arial"/>
                <w:sz w:val="17"/>
                <w:szCs w:val="17"/>
                <w:color w:val="0000FF"/>
              </w:rPr>
              <w:t>A</w:t>
            </w:r>
          </w:p>
        </w:tc>
        <w:tc>
          <w:tcPr>
            <w:tcW w:w="600" w:type="dxa"/>
            <w:vAlign w:val="bottom"/>
            <w:gridSpan w:val="2"/>
          </w:tcPr>
          <w:p>
            <w:pPr>
              <w:jc w:val="center"/>
              <w:ind w:right="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1340" w:type="dxa"/>
            <w:vAlign w:val="bottom"/>
            <w:gridSpan w:val="3"/>
          </w:tcPr>
          <w:p>
            <w:pPr>
              <w:ind w:left="500"/>
              <w:spacing w:after="0"/>
              <w:rPr>
                <w:sz w:val="20"/>
                <w:szCs w:val="20"/>
                <w:color w:val="auto"/>
              </w:rPr>
            </w:pPr>
            <w:r>
              <w:rPr>
                <w:rFonts w:ascii="Arial" w:cs="Arial" w:eastAsia="Arial" w:hAnsi="Arial"/>
                <w:sz w:val="17"/>
                <w:szCs w:val="17"/>
                <w:color w:val="0000FF"/>
              </w:rPr>
              <w:t>5,062</w:t>
            </w:r>
          </w:p>
        </w:tc>
        <w:tc>
          <w:tcPr>
            <w:tcW w:w="280" w:type="dxa"/>
            <w:vAlign w:val="bottom"/>
          </w:tcPr>
          <w:p>
            <w:pPr>
              <w:spacing w:after="0"/>
              <w:rPr>
                <w:sz w:val="23"/>
                <w:szCs w:val="23"/>
                <w:color w:val="auto"/>
              </w:rPr>
            </w:pPr>
          </w:p>
        </w:tc>
        <w:tc>
          <w:tcPr>
            <w:tcW w:w="70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20" w:type="dxa"/>
            <w:vAlign w:val="bottom"/>
            <w:tcBorders>
              <w:bottom w:val="single" w:sz="8" w:color="2C2C2C"/>
            </w:tcBorders>
            <w:gridSpan w:val="3"/>
          </w:tcPr>
          <w:p>
            <w:pPr>
              <w:spacing w:after="0"/>
              <w:rPr>
                <w:sz w:val="5"/>
                <w:szCs w:val="5"/>
                <w:color w:val="auto"/>
              </w:rPr>
            </w:pPr>
          </w:p>
        </w:tc>
        <w:tc>
          <w:tcPr>
            <w:tcW w:w="1080" w:type="dxa"/>
            <w:vAlign w:val="bottom"/>
            <w:tcBorders>
              <w:bottom w:val="single" w:sz="8" w:color="2C2C2C"/>
            </w:tcBorders>
          </w:tcPr>
          <w:p>
            <w:pPr>
              <w:spacing w:after="0"/>
              <w:rPr>
                <w:sz w:val="5"/>
                <w:szCs w:val="5"/>
                <w:color w:val="auto"/>
              </w:rPr>
            </w:pPr>
          </w:p>
        </w:tc>
        <w:tc>
          <w:tcPr>
            <w:tcW w:w="1920" w:type="dxa"/>
            <w:vAlign w:val="bottom"/>
            <w:tcBorders>
              <w:bottom w:val="single" w:sz="8" w:color="2C2C2C"/>
            </w:tcBorders>
            <w:gridSpan w:val="3"/>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4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8"/>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20"/>
              <w:spacing w:after="0"/>
              <w:rPr>
                <w:sz w:val="20"/>
                <w:szCs w:val="20"/>
                <w:color w:val="auto"/>
              </w:rPr>
            </w:pPr>
            <w:r>
              <w:rPr>
                <w:rFonts w:ascii="Arial" w:cs="Arial" w:eastAsia="Arial" w:hAnsi="Arial"/>
                <w:sz w:val="17"/>
                <w:szCs w:val="17"/>
                <w:color w:val="0000FF"/>
              </w:rPr>
              <w:t>04/15/2018</w:t>
            </w:r>
          </w:p>
        </w:tc>
        <w:tc>
          <w:tcPr>
            <w:tcW w:w="5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5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1,752</w:t>
            </w:r>
          </w:p>
        </w:tc>
        <w:tc>
          <w:tcPr>
            <w:tcW w:w="680" w:type="dxa"/>
            <w:vAlign w:val="bottom"/>
            <w:tcBorders>
              <w:bottom w:val="single" w:sz="8" w:color="2C2C2C"/>
            </w:tcBorders>
          </w:tcPr>
          <w:p>
            <w:pPr>
              <w:ind w:left="380"/>
              <w:spacing w:after="0"/>
              <w:rPr>
                <w:sz w:val="20"/>
                <w:szCs w:val="20"/>
                <w:color w:val="auto"/>
              </w:rPr>
            </w:pPr>
            <w:r>
              <w:rPr>
                <w:rFonts w:ascii="Arial" w:cs="Arial" w:eastAsia="Arial" w:hAnsi="Arial"/>
                <w:sz w:val="17"/>
                <w:szCs w:val="17"/>
                <w:color w:val="0000FF"/>
              </w:rPr>
              <w:t>D</w:t>
            </w:r>
          </w:p>
        </w:tc>
        <w:tc>
          <w:tcPr>
            <w:tcW w:w="6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22.01</w:t>
            </w:r>
          </w:p>
        </w:tc>
        <w:tc>
          <w:tcPr>
            <w:tcW w:w="1340" w:type="dxa"/>
            <w:vAlign w:val="bottom"/>
            <w:tcBorders>
              <w:bottom w:val="single" w:sz="8" w:color="2C2C2C"/>
            </w:tcBorders>
            <w:gridSpan w:val="3"/>
          </w:tcPr>
          <w:p>
            <w:pPr>
              <w:ind w:left="500"/>
              <w:spacing w:after="0"/>
              <w:rPr>
                <w:sz w:val="20"/>
                <w:szCs w:val="20"/>
                <w:color w:val="auto"/>
              </w:rPr>
            </w:pPr>
            <w:r>
              <w:rPr>
                <w:rFonts w:ascii="Arial" w:cs="Arial" w:eastAsia="Arial" w:hAnsi="Arial"/>
                <w:sz w:val="17"/>
                <w:szCs w:val="17"/>
                <w:color w:val="0000FF"/>
              </w:rPr>
              <w:t>3,310</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3"/>
          </w:tcPr>
          <w:p>
            <w:pPr>
              <w:jc w:val="center"/>
              <w:ind w:right="118"/>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40" w:type="dxa"/>
            <w:vAlign w:val="bottom"/>
            <w:gridSpan w:val="11"/>
          </w:tcPr>
          <w:p>
            <w:pPr>
              <w:jc w:val="center"/>
              <w:ind w:left="489"/>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102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6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9"/>
              </w:rPr>
              <w:t>Amount of</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40" w:type="dxa"/>
            <w:vAlign w:val="bottom"/>
            <w:gridSpan w:val="4"/>
          </w:tcPr>
          <w:p>
            <w:pPr>
              <w:ind w:left="80"/>
              <w:spacing w:after="0" w:line="134"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6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6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3"/>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02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60" w:type="dxa"/>
            <w:vAlign w:val="bottom"/>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2"/>
            <w:vMerge w:val="restart"/>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4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jc w:val="center"/>
              <w:ind w:right="120"/>
              <w:spacing w:after="0" w:line="134" w:lineRule="exact"/>
              <w:rPr>
                <w:sz w:val="20"/>
                <w:szCs w:val="20"/>
                <w:color w:val="auto"/>
              </w:rPr>
            </w:pPr>
            <w:r>
              <w:rPr>
                <w:rFonts w:ascii="Arial" w:cs="Arial" w:eastAsia="Arial" w:hAnsi="Arial"/>
                <w:sz w:val="12"/>
                <w:szCs w:val="12"/>
                <w:b w:val="1"/>
                <w:bCs w:val="1"/>
                <w:color w:val="auto"/>
                <w:w w:val="96"/>
              </w:rPr>
              <w:t>Amount</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4"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gridSpan w:val="2"/>
          </w:tcPr>
          <w:p>
            <w:pPr>
              <w:jc w:val="center"/>
              <w:ind w:right="120"/>
              <w:spacing w:after="0" w:line="134" w:lineRule="exact"/>
              <w:rPr>
                <w:sz w:val="20"/>
                <w:szCs w:val="20"/>
                <w:color w:val="auto"/>
              </w:rPr>
            </w:pPr>
            <w:r>
              <w:rPr>
                <w:rFonts w:ascii="Arial" w:cs="Arial" w:eastAsia="Arial" w:hAnsi="Arial"/>
                <w:sz w:val="12"/>
                <w:szCs w:val="12"/>
                <w:b w:val="1"/>
                <w:bCs w:val="1"/>
                <w:color w:val="auto"/>
                <w:w w:val="96"/>
              </w:rPr>
              <w:t>Number</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7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54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jc w:val="center"/>
              <w:ind w:right="160"/>
              <w:spacing w:after="0"/>
              <w:rPr>
                <w:sz w:val="20"/>
                <w:szCs w:val="20"/>
                <w:color w:val="auto"/>
              </w:rPr>
            </w:pPr>
            <w:r>
              <w:rPr>
                <w:rFonts w:ascii="Arial" w:cs="Arial" w:eastAsia="Arial" w:hAnsi="Arial"/>
                <w:sz w:val="12"/>
                <w:szCs w:val="12"/>
                <w:b w:val="1"/>
                <w:bCs w:val="1"/>
                <w:color w:val="auto"/>
                <w:w w:val="99"/>
              </w:rPr>
              <w:t>Shares</w:t>
            </w: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9"/>
              </w:rPr>
              <w:t>5,062</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gridSpan w:val="2"/>
          </w:tcPr>
          <w:p>
            <w:pPr>
              <w:ind w:left="60"/>
              <w:spacing w:after="0" w:line="131"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080" w:type="dxa"/>
            <w:vAlign w:val="bottom"/>
          </w:tcPr>
          <w:p>
            <w:pPr>
              <w:jc w:val="right"/>
              <w:ind w:right="153"/>
              <w:spacing w:after="0" w:line="131" w:lineRule="exact"/>
              <w:rPr>
                <w:sz w:val="20"/>
                <w:szCs w:val="20"/>
                <w:color w:val="auto"/>
              </w:rPr>
            </w:pPr>
            <w:r>
              <w:rPr>
                <w:rFonts w:ascii="Arial" w:cs="Arial" w:eastAsia="Arial" w:hAnsi="Arial"/>
                <w:sz w:val="13"/>
                <w:szCs w:val="13"/>
                <w:color w:val="0000FF"/>
              </w:rPr>
              <w:t>04/15/2018</w:t>
            </w: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ind w:left="60"/>
              <w:spacing w:after="0" w:line="131" w:lineRule="exact"/>
              <w:rPr>
                <w:sz w:val="20"/>
                <w:szCs w:val="20"/>
                <w:color w:val="auto"/>
              </w:rPr>
            </w:pPr>
            <w:r>
              <w:rPr>
                <w:rFonts w:ascii="Arial" w:cs="Arial" w:eastAsia="Arial" w:hAnsi="Arial"/>
                <w:sz w:val="13"/>
                <w:szCs w:val="13"/>
                <w:color w:val="0000FF"/>
              </w:rPr>
              <w:t>M</w:t>
            </w:r>
          </w:p>
        </w:tc>
        <w:tc>
          <w:tcPr>
            <w:tcW w:w="540" w:type="dxa"/>
            <w:vAlign w:val="bottom"/>
          </w:tcPr>
          <w:p>
            <w:pPr>
              <w:spacing w:after="0"/>
              <w:rPr>
                <w:sz w:val="11"/>
                <w:szCs w:val="11"/>
                <w:color w:val="auto"/>
              </w:rPr>
            </w:pPr>
          </w:p>
        </w:tc>
        <w:tc>
          <w:tcPr>
            <w:tcW w:w="480" w:type="dxa"/>
            <w:vAlign w:val="bottom"/>
          </w:tcPr>
          <w:p>
            <w:pPr>
              <w:ind w:left="60"/>
              <w:spacing w:after="0" w:line="131" w:lineRule="exact"/>
              <w:rPr>
                <w:sz w:val="20"/>
                <w:szCs w:val="20"/>
                <w:color w:val="auto"/>
              </w:rPr>
            </w:pPr>
            <w:r>
              <w:rPr>
                <w:rFonts w:ascii="Arial" w:cs="Arial" w:eastAsia="Arial" w:hAnsi="Arial"/>
                <w:sz w:val="13"/>
                <w:szCs w:val="13"/>
                <w:color w:val="0000FF"/>
              </w:rPr>
              <w:t>5,062</w:t>
            </w: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ind w:left="160"/>
              <w:spacing w:after="0" w:line="13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jc w:val="right"/>
              <w:spacing w:after="0" w:line="131" w:lineRule="exact"/>
              <w:rPr>
                <w:sz w:val="20"/>
                <w:szCs w:val="20"/>
                <w:color w:val="auto"/>
              </w:rPr>
            </w:pPr>
            <w:r>
              <w:rPr>
                <w:rFonts w:ascii="Arial" w:cs="Arial" w:eastAsia="Arial" w:hAnsi="Arial"/>
                <w:sz w:val="13"/>
                <w:szCs w:val="13"/>
                <w:color w:val="0000FF"/>
              </w:rPr>
              <w:t>10,279</w:t>
            </w:r>
          </w:p>
        </w:tc>
        <w:tc>
          <w:tcPr>
            <w:tcW w:w="280" w:type="dxa"/>
            <w:vAlign w:val="bottom"/>
          </w:tcPr>
          <w:p>
            <w:pPr>
              <w:spacing w:after="0"/>
              <w:rPr>
                <w:sz w:val="11"/>
                <w:szCs w:val="11"/>
                <w:color w:val="auto"/>
              </w:rPr>
            </w:pPr>
          </w:p>
        </w:tc>
        <w:tc>
          <w:tcPr>
            <w:tcW w:w="700" w:type="dxa"/>
            <w:vAlign w:val="bottom"/>
          </w:tcPr>
          <w:p>
            <w:pPr>
              <w:ind w:left="340"/>
              <w:spacing w:after="0" w:line="13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ind w:left="160"/>
              <w:spacing w:after="0" w:line="148"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jc w:val="center"/>
              <w:spacing w:after="0"/>
              <w:rPr>
                <w:sz w:val="20"/>
                <w:szCs w:val="20"/>
                <w:color w:val="auto"/>
              </w:rPr>
            </w:pPr>
            <w:r>
              <w:rPr>
                <w:rFonts w:ascii="Arial" w:cs="Arial" w:eastAsia="Arial" w:hAnsi="Arial"/>
                <w:sz w:val="17"/>
                <w:szCs w:val="17"/>
                <w:color w:val="0000FF"/>
                <w:w w:val="89"/>
              </w:rPr>
              <w:t>9,087</w:t>
            </w: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gridSpan w:val="2"/>
          </w:tcPr>
          <w:p>
            <w:pPr>
              <w:ind w:left="60"/>
              <w:spacing w:after="0" w:line="131"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080" w:type="dxa"/>
            <w:vAlign w:val="bottom"/>
          </w:tcPr>
          <w:p>
            <w:pPr>
              <w:jc w:val="right"/>
              <w:ind w:right="153"/>
              <w:spacing w:after="0" w:line="131" w:lineRule="exact"/>
              <w:rPr>
                <w:sz w:val="20"/>
                <w:szCs w:val="20"/>
                <w:color w:val="auto"/>
              </w:rPr>
            </w:pPr>
            <w:r>
              <w:rPr>
                <w:rFonts w:ascii="Arial" w:cs="Arial" w:eastAsia="Arial" w:hAnsi="Arial"/>
                <w:sz w:val="13"/>
                <w:szCs w:val="13"/>
                <w:color w:val="0000FF"/>
              </w:rPr>
              <w:t>04/15/2018</w:t>
            </w:r>
          </w:p>
        </w:tc>
        <w:tc>
          <w:tcPr>
            <w:tcW w:w="11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40" w:type="dxa"/>
            <w:vAlign w:val="bottom"/>
          </w:tcPr>
          <w:p>
            <w:pPr>
              <w:ind w:left="60"/>
              <w:spacing w:after="0" w:line="131" w:lineRule="exact"/>
              <w:rPr>
                <w:sz w:val="20"/>
                <w:szCs w:val="20"/>
                <w:color w:val="auto"/>
              </w:rPr>
            </w:pPr>
            <w:r>
              <w:rPr>
                <w:rFonts w:ascii="Arial" w:cs="Arial" w:eastAsia="Arial" w:hAnsi="Arial"/>
                <w:sz w:val="13"/>
                <w:szCs w:val="13"/>
                <w:color w:val="0000FF"/>
              </w:rPr>
              <w:t>A</w:t>
            </w:r>
          </w:p>
        </w:tc>
        <w:tc>
          <w:tcPr>
            <w:tcW w:w="540" w:type="dxa"/>
            <w:vAlign w:val="bottom"/>
          </w:tcPr>
          <w:p>
            <w:pPr>
              <w:ind w:left="160"/>
              <w:spacing w:after="0" w:line="131" w:lineRule="exact"/>
              <w:rPr>
                <w:sz w:val="20"/>
                <w:szCs w:val="20"/>
                <w:color w:val="auto"/>
              </w:rPr>
            </w:pPr>
            <w:r>
              <w:rPr>
                <w:rFonts w:ascii="Arial" w:cs="Arial" w:eastAsia="Arial" w:hAnsi="Arial"/>
                <w:sz w:val="13"/>
                <w:szCs w:val="13"/>
                <w:color w:val="0000FF"/>
              </w:rPr>
              <w:t>9,087</w:t>
            </w:r>
          </w:p>
        </w:tc>
        <w:tc>
          <w:tcPr>
            <w:tcW w:w="48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ind w:left="160"/>
              <w:spacing w:after="0" w:line="13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jc w:val="right"/>
              <w:spacing w:after="0" w:line="131" w:lineRule="exact"/>
              <w:rPr>
                <w:sz w:val="20"/>
                <w:szCs w:val="20"/>
                <w:color w:val="auto"/>
              </w:rPr>
            </w:pPr>
            <w:r>
              <w:rPr>
                <w:rFonts w:ascii="Arial" w:cs="Arial" w:eastAsia="Arial" w:hAnsi="Arial"/>
                <w:sz w:val="13"/>
                <w:szCs w:val="13"/>
                <w:color w:val="0000FF"/>
              </w:rPr>
              <w:t>9,087</w:t>
            </w:r>
          </w:p>
        </w:tc>
        <w:tc>
          <w:tcPr>
            <w:tcW w:w="280" w:type="dxa"/>
            <w:vAlign w:val="bottom"/>
          </w:tcPr>
          <w:p>
            <w:pPr>
              <w:spacing w:after="0"/>
              <w:rPr>
                <w:sz w:val="11"/>
                <w:szCs w:val="11"/>
                <w:color w:val="auto"/>
              </w:rPr>
            </w:pPr>
          </w:p>
        </w:tc>
        <w:tc>
          <w:tcPr>
            <w:tcW w:w="700" w:type="dxa"/>
            <w:vAlign w:val="bottom"/>
          </w:tcPr>
          <w:p>
            <w:pPr>
              <w:ind w:left="340"/>
              <w:spacing w:after="0" w:line="13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20" w:type="dxa"/>
            <w:vAlign w:val="bottom"/>
            <w:gridSpan w:val="2"/>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60"/>
              <w:spacing w:after="0" w:line="148" w:lineRule="exact"/>
              <w:rPr>
                <w:sz w:val="20"/>
                <w:szCs w:val="20"/>
                <w:color w:val="auto"/>
              </w:rPr>
            </w:pPr>
            <w:r>
              <w:rPr>
                <w:rFonts w:ascii="Arial" w:cs="Arial" w:eastAsia="Arial" w:hAnsi="Arial"/>
                <w:sz w:val="13"/>
                <w:szCs w:val="13"/>
                <w:color w:val="0000FF"/>
              </w:rPr>
              <w:t>Stock</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gridSpan w:val="2"/>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40" w:type="dxa"/>
            <w:vAlign w:val="bottom"/>
          </w:tcPr>
          <w:p>
            <w:pPr>
              <w:spacing w:after="0"/>
              <w:rPr>
                <w:sz w:val="2"/>
                <w:szCs w:val="2"/>
                <w:color w:val="auto"/>
              </w:rPr>
            </w:pPr>
          </w:p>
        </w:tc>
        <w:tc>
          <w:tcPr>
            <w:tcW w:w="54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540" w:type="dxa"/>
            <w:vAlign w:val="bottom"/>
          </w:tcPr>
          <w:p>
            <w:pPr>
              <w:spacing w:after="0"/>
              <w:rPr>
                <w:sz w:val="2"/>
                <w:szCs w:val="2"/>
                <w:color w:val="auto"/>
              </w:rPr>
            </w:pPr>
          </w:p>
        </w:tc>
        <w:tc>
          <w:tcPr>
            <w:tcW w:w="6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0"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3"/>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0" w:lineRule="exact"/>
        <w:rPr>
          <w:rFonts w:ascii="Arial" w:cs="Arial" w:eastAsia="Arial" w:hAnsi="Arial"/>
          <w:sz w:val="13"/>
          <w:szCs w:val="13"/>
          <w:color w:val="008000"/>
        </w:rPr>
      </w:pPr>
    </w:p>
    <w:p>
      <w:pPr>
        <w:ind w:left="180" w:hanging="133"/>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50" w:lineRule="exact"/>
        <w:rPr>
          <w:rFonts w:ascii="Arial" w:cs="Arial" w:eastAsia="Arial" w:hAnsi="Arial"/>
          <w:sz w:val="13"/>
          <w:szCs w:val="13"/>
          <w:color w:val="008000"/>
        </w:rPr>
      </w:pPr>
    </w:p>
    <w:p>
      <w:pPr>
        <w:ind w:left="180" w:hanging="133"/>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50" w:lineRule="exact"/>
        <w:rPr>
          <w:rFonts w:ascii="Arial" w:cs="Arial" w:eastAsia="Arial" w:hAnsi="Arial"/>
          <w:sz w:val="13"/>
          <w:szCs w:val="13"/>
          <w:color w:val="008000"/>
        </w:rPr>
      </w:pPr>
    </w:p>
    <w:p>
      <w:pPr>
        <w:ind w:left="40" w:right="160" w:firstLine="7"/>
        <w:spacing w:after="0" w:line="270" w:lineRule="auto"/>
        <w:tabs>
          <w:tab w:leader="none" w:pos="174"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ectPr>
          <w:pgSz w:w="11900" w:h="16838" w:orient="portrait"/>
          <w:cols w:equalWidth="0" w:num="1">
            <w:col w:w="11520"/>
          </w:cols>
          <w:pgMar w:left="240" w:top="225" w:right="139" w:bottom="1440" w:gutter="0" w:footer="0" w:header="0"/>
          <w:type w:val="continuous"/>
        </w:sectPr>
      </w:pPr>
    </w:p>
    <w:p>
      <w:pPr>
        <w:spacing w:after="0" w:line="3"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9" w:lineRule="exact"/>
        <w:rPr>
          <w:sz w:val="20"/>
          <w:szCs w:val="20"/>
          <w:color w:val="auto"/>
        </w:rPr>
      </w:pPr>
    </w:p>
    <w:p>
      <w:pPr>
        <w:ind w:left="6860"/>
        <w:spacing w:after="0"/>
        <w:rPr>
          <w:sz w:val="20"/>
          <w:szCs w:val="20"/>
          <w:color w:val="auto"/>
        </w:rPr>
      </w:pPr>
      <w:r>
        <w:rPr>
          <w:rFonts w:ascii="Arial" w:cs="Arial" w:eastAsia="Arial" w:hAnsi="Arial"/>
          <w:sz w:val="16"/>
          <w:szCs w:val="16"/>
          <w:color w:val="0000FF"/>
        </w:rPr>
        <w:t>David Caron by Mary Ahern 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4358005</wp:posOffset>
            </wp:positionH>
            <wp:positionV relativeFrom="paragraph">
              <wp:posOffset>-635</wp:posOffset>
            </wp:positionV>
            <wp:extent cx="139382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93825" cy="8255"/>
                    </a:xfrm>
                    <a:prstGeom prst="rect">
                      <a:avLst/>
                    </a:prstGeom>
                    <a:noFill/>
                  </pic:spPr>
                </pic:pic>
              </a:graphicData>
            </a:graphic>
          </wp:anchor>
        </w:drawing>
      </w:r>
    </w:p>
    <w:p>
      <w:pPr>
        <w:spacing w:after="0" w:line="17" w:lineRule="exact"/>
        <w:rPr>
          <w:sz w:val="20"/>
          <w:szCs w:val="20"/>
          <w:color w:val="auto"/>
        </w:rPr>
      </w:pPr>
    </w:p>
    <w:p>
      <w:pPr>
        <w:ind w:left="6860"/>
        <w:spacing w:after="0"/>
        <w:rPr>
          <w:sz w:val="20"/>
          <w:szCs w:val="20"/>
          <w:color w:val="auto"/>
        </w:rPr>
      </w:pPr>
      <w:r>
        <w:rPr>
          <w:rFonts w:ascii="Arial" w:cs="Arial" w:eastAsia="Arial" w:hAnsi="Arial"/>
          <w:sz w:val="17"/>
          <w:szCs w:val="17"/>
          <w:color w:val="0000FF"/>
        </w:rPr>
        <w:t>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4358005</wp:posOffset>
            </wp:positionH>
            <wp:positionV relativeFrom="paragraph">
              <wp:posOffset>-12065</wp:posOffset>
            </wp:positionV>
            <wp:extent cx="68643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86435" cy="8255"/>
                    </a:xfrm>
                    <a:prstGeom prst="rect">
                      <a:avLst/>
                    </a:prstGeom>
                    <a:noFill/>
                  </pic:spPr>
                </pic:pic>
              </a:graphicData>
            </a:graphic>
          </wp:anchor>
        </w:drawing>
      </w:r>
    </w:p>
    <w:p>
      <w:pPr>
        <w:spacing w:after="0" w:line="53"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5" w:lineRule="exact"/>
        <w:rPr>
          <w:sz w:val="20"/>
          <w:szCs w:val="20"/>
          <w:color w:val="auto"/>
        </w:rPr>
      </w:pPr>
    </w:p>
    <w:p>
      <w:pPr>
        <w:spacing w:after="0"/>
        <w:rPr>
          <w:sz w:val="20"/>
          <w:szCs w:val="20"/>
          <w:color w:val="auto"/>
        </w:rPr>
      </w:pPr>
      <w:r>
        <w:rPr>
          <w:rFonts w:ascii="Arial" w:cs="Arial" w:eastAsia="Arial" w:hAnsi="Arial"/>
          <w:sz w:val="15"/>
          <w:szCs w:val="15"/>
          <w:color w:val="0000FF"/>
        </w:rPr>
        <w:t>04/17/2018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6350</wp:posOffset>
            </wp:positionV>
            <wp:extent cx="50228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02285" cy="8255"/>
                    </a:xfrm>
                    <a:prstGeom prst="rect">
                      <a:avLst/>
                    </a:prstGeom>
                    <a:noFill/>
                  </pic:spPr>
                </pic:pic>
              </a:graphicData>
            </a:graphic>
          </wp:anchor>
        </w:drawing>
      </w:r>
    </w:p>
    <w:p>
      <w:pPr>
        <w:spacing w:after="0" w:line="190"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51" w:lineRule="exact"/>
        <w:rPr>
          <w:sz w:val="20"/>
          <w:szCs w:val="20"/>
          <w:color w:val="auto"/>
        </w:rPr>
      </w:pPr>
    </w:p>
    <w:p>
      <w:pPr>
        <w:sectPr>
          <w:pgSz w:w="11900" w:h="16838" w:orient="portrait"/>
          <w:cols w:equalWidth="0" w:num="2">
            <w:col w:w="9060" w:space="80"/>
            <w:col w:w="2380"/>
          </w:cols>
          <w:pgMar w:left="240" w:top="225"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7"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1" w:lineRule="exact"/>
        <w:rPr>
          <w:sz w:val="20"/>
          <w:szCs w:val="20"/>
          <w:color w:val="auto"/>
        </w:rPr>
      </w:pPr>
    </w:p>
    <w:p>
      <w:pPr>
        <w:jc w:val="both"/>
        <w:ind w:left="40" w:right="3760" w:firstLine="7"/>
        <w:spacing w:after="0" w:line="320" w:lineRule="auto"/>
        <w:tabs>
          <w:tab w:leader="none" w:pos="181"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498569"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2019-12-03T23:38:37Z</dcterms:created>
  <dcterms:modified xsi:type="dcterms:W3CDTF">2019-12-03T23:38:37Z</dcterms:modified>
</cp:coreProperties>
</file>