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520" w:type="dxa"/>
        <w:tblCellMar>
          <w:top w:w="0" w:type="dxa"/>
          <w:left w:w="0" w:type="dxa"/>
          <w:bottom w:w="0" w:type="dxa"/>
          <w:right w:w="0" w:type="dxa"/>
        </w:tblCellMar>
      </w:tblPr>
      <w:tr>
        <w:trPr>
          <w:trHeight w:val="230"/>
        </w:trPr>
        <w:tc>
          <w:tcPr>
            <w:tcW w:w="1460" w:type="dxa"/>
            <w:vAlign w:val="bottom"/>
            <w:vMerge w:val="restart"/>
          </w:tcPr>
          <w:p>
            <w:pPr>
              <w:spacing w:after="0"/>
              <w:rPr>
                <w:sz w:val="20"/>
                <w:szCs w:val="20"/>
                <w:color w:val="auto"/>
              </w:rPr>
            </w:pPr>
            <w:r>
              <w:rPr>
                <w:rFonts w:ascii="Arial" w:cs="Arial" w:eastAsia="Arial" w:hAnsi="Arial"/>
                <w:sz w:val="23"/>
                <w:szCs w:val="23"/>
                <w:b w:val="1"/>
                <w:bCs w:val="1"/>
                <w:color w:val="auto"/>
              </w:rPr>
              <w:t>FORM 4</w:t>
            </w:r>
          </w:p>
        </w:tc>
        <w:tc>
          <w:tcPr>
            <w:tcW w:w="6980" w:type="dxa"/>
            <w:vAlign w:val="bottom"/>
          </w:tcPr>
          <w:p>
            <w:pPr>
              <w:jc w:val="center"/>
              <w:spacing w:after="0"/>
              <w:rPr>
                <w:sz w:val="20"/>
                <w:szCs w:val="20"/>
                <w:color w:val="auto"/>
              </w:rPr>
            </w:pPr>
            <w:r>
              <w:rPr>
                <w:rFonts w:ascii="Arial" w:cs="Arial" w:eastAsia="Arial" w:hAnsi="Arial"/>
                <w:sz w:val="20"/>
                <w:szCs w:val="20"/>
                <w:color w:val="auto"/>
                <w:w w:val="98"/>
              </w:rPr>
              <w:t>UNITED STATES SECURITIES AND EXCHANGE COMMISSION</w:t>
            </w:r>
          </w:p>
        </w:tc>
        <w:tc>
          <w:tcPr>
            <w:tcW w:w="1940" w:type="dxa"/>
            <w:vAlign w:val="bottom"/>
            <w:vMerge w:val="restart"/>
          </w:tcPr>
          <w:p>
            <w:pPr>
              <w:ind w:left="620"/>
              <w:spacing w:after="0"/>
              <w:rPr>
                <w:sz w:val="20"/>
                <w:szCs w:val="20"/>
                <w:color w:val="auto"/>
              </w:rPr>
            </w:pPr>
            <w:r>
              <w:rPr>
                <w:rFonts w:ascii="Arial" w:cs="Arial" w:eastAsia="Arial" w:hAnsi="Arial"/>
                <w:sz w:val="17"/>
                <w:szCs w:val="17"/>
                <w:color w:val="auto"/>
                <w:w w:val="96"/>
              </w:rPr>
              <w:t>OMB APPROVAL</w:t>
            </w:r>
          </w:p>
        </w:tc>
        <w:tc>
          <w:tcPr>
            <w:tcW w:w="0" w:type="dxa"/>
            <w:vAlign w:val="bottom"/>
          </w:tcPr>
          <w:p>
            <w:pPr>
              <w:spacing w:after="0"/>
              <w:rPr>
                <w:sz w:val="1"/>
                <w:szCs w:val="1"/>
                <w:color w:val="auto"/>
              </w:rPr>
            </w:pPr>
          </w:p>
        </w:tc>
      </w:tr>
      <w:tr>
        <w:trPr>
          <w:trHeight w:val="153"/>
        </w:trPr>
        <w:tc>
          <w:tcPr>
            <w:tcW w:w="1460" w:type="dxa"/>
            <w:vAlign w:val="bottom"/>
            <w:vMerge w:val="continue"/>
          </w:tcPr>
          <w:p>
            <w:pPr>
              <w:spacing w:after="0"/>
              <w:rPr>
                <w:sz w:val="13"/>
                <w:szCs w:val="13"/>
                <w:color w:val="auto"/>
              </w:rPr>
            </w:pPr>
          </w:p>
        </w:tc>
        <w:tc>
          <w:tcPr>
            <w:tcW w:w="6980" w:type="dxa"/>
            <w:vAlign w:val="bottom"/>
            <w:vMerge w:val="restart"/>
          </w:tcPr>
          <w:p>
            <w:pPr>
              <w:jc w:val="center"/>
              <w:spacing w:after="0"/>
              <w:rPr>
                <w:sz w:val="20"/>
                <w:szCs w:val="20"/>
                <w:color w:val="auto"/>
              </w:rPr>
            </w:pPr>
            <w:r>
              <w:rPr>
                <w:rFonts w:ascii="Arial" w:cs="Arial" w:eastAsia="Arial" w:hAnsi="Arial"/>
                <w:sz w:val="20"/>
                <w:szCs w:val="20"/>
                <w:color w:val="auto"/>
                <w:w w:val="92"/>
              </w:rPr>
              <w:t>Washington, D.C. 20549</w:t>
            </w:r>
          </w:p>
        </w:tc>
        <w:tc>
          <w:tcPr>
            <w:tcW w:w="19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9"/>
        </w:trPr>
        <w:tc>
          <w:tcPr>
            <w:tcW w:w="1460" w:type="dxa"/>
            <w:vAlign w:val="bottom"/>
          </w:tcPr>
          <w:p>
            <w:pPr>
              <w:spacing w:after="0"/>
              <w:rPr>
                <w:sz w:val="8"/>
                <w:szCs w:val="8"/>
                <w:color w:val="auto"/>
              </w:rPr>
            </w:pPr>
          </w:p>
        </w:tc>
        <w:tc>
          <w:tcPr>
            <w:tcW w:w="6980" w:type="dxa"/>
            <w:vAlign w:val="bottom"/>
            <w:vMerge w:val="continue"/>
          </w:tcPr>
          <w:p>
            <w:pPr>
              <w:spacing w:after="0"/>
              <w:rPr>
                <w:sz w:val="8"/>
                <w:szCs w:val="8"/>
                <w:color w:val="auto"/>
              </w:rPr>
            </w:pPr>
          </w:p>
        </w:tc>
        <w:tc>
          <w:tcPr>
            <w:tcW w:w="194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sectPr>
      </w:pPr>
    </w:p>
    <w:p>
      <w:pPr>
        <w:ind w:firstLine="128"/>
        <w:spacing w:after="0" w:line="230"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87" w:lineRule="exact"/>
        <w:rPr>
          <w:sz w:val="24"/>
          <w:szCs w:val="24"/>
          <w:color w:val="auto"/>
        </w:rPr>
      </w:pPr>
    </w:p>
    <w:p>
      <w:pPr>
        <w:jc w:val="center"/>
        <w:ind w:right="20"/>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303" w:lineRule="auto"/>
        <w:rPr>
          <w:sz w:val="20"/>
          <w:szCs w:val="20"/>
          <w:color w:val="auto"/>
        </w:rPr>
      </w:pPr>
      <w:r>
        <w:rPr>
          <w:rFonts w:ascii="Arial" w:cs="Arial" w:eastAsia="Arial" w:hAnsi="Arial"/>
          <w:sz w:val="16"/>
          <w:szCs w:val="16"/>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-1229995</wp:posOffset>
            </wp:positionH>
            <wp:positionV relativeFrom="paragraph">
              <wp:posOffset>379095</wp:posOffset>
            </wp:positionV>
            <wp:extent cx="7326630" cy="53320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533209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both"/>
        <w:ind w:right="580"/>
        <w:spacing w:after="0" w:line="257" w:lineRule="auto"/>
        <w:rPr>
          <w:sz w:val="20"/>
          <w:szCs w:val="20"/>
          <w:color w:val="auto"/>
        </w:rPr>
      </w:pPr>
      <w:r>
        <w:rPr>
          <w:rFonts w:ascii="Arial" w:cs="Arial" w:eastAsia="Arial" w:hAnsi="Arial"/>
          <w:sz w:val="16"/>
          <w:szCs w:val="16"/>
          <w:color w:val="auto"/>
        </w:rPr>
        <w:t>OMB Number: 3235-0287 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101600</wp:posOffset>
            </wp:positionV>
            <wp:extent cx="1630680"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87" w:lineRule="exact"/>
        <w:rPr>
          <w:sz w:val="24"/>
          <w:szCs w:val="24"/>
          <w:color w:val="auto"/>
        </w:rPr>
      </w:pPr>
    </w:p>
    <w:p>
      <w:pPr>
        <w:jc w:val="center"/>
        <w:spacing w:after="0" w:line="236" w:lineRule="auto"/>
        <w:rPr>
          <w:sz w:val="20"/>
          <w:szCs w:val="20"/>
          <w:color w:val="auto"/>
        </w:rPr>
      </w:pPr>
      <w:r>
        <w:rPr>
          <w:rFonts w:ascii="Arial" w:cs="Arial" w:eastAsia="Arial" w:hAnsi="Arial"/>
          <w:sz w:val="13"/>
          <w:szCs w:val="13"/>
          <w:color w:val="auto"/>
        </w:rPr>
        <w:t>Filed By Romeo &amp; Dye's Instant Form 4 Filer 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109220</wp:posOffset>
            </wp:positionV>
            <wp:extent cx="163068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0"/>
            <w:col w:w="7060" w:space="0"/>
            <w:col w:w="2520"/>
          </w:cols>
          <w:pgMar w:left="240" w:top="220" w:right="159" w:bottom="0" w:gutter="0" w:footer="0" w:header="0"/>
          <w:type w:val="continuous"/>
        </w:sectPr>
      </w:pPr>
    </w:p>
    <w:p>
      <w:pPr>
        <w:spacing w:after="0" w:line="330"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20" w:type="dxa"/>
            <w:vAlign w:val="bottom"/>
            <w:tcBorders>
              <w:top w:val="single" w:sz="8" w:color="2C2C2C"/>
            </w:tcBorders>
            <w:gridSpan w:val="3"/>
          </w:tcPr>
          <w:p>
            <w:pPr>
              <w:spacing w:after="0"/>
              <w:rPr>
                <w:sz w:val="20"/>
                <w:szCs w:val="20"/>
                <w:color w:val="auto"/>
              </w:rPr>
            </w:pPr>
            <w:r>
              <w:rPr>
                <w:rFonts w:ascii="Arial" w:cs="Arial" w:eastAsia="Arial" w:hAnsi="Arial"/>
                <w:sz w:val="17"/>
                <w:szCs w:val="17"/>
                <w:color w:val="auto"/>
                <w:w w:val="97"/>
              </w:rPr>
              <w:t>1. Name and Address of Reporting Person*</w:t>
            </w:r>
          </w:p>
        </w:tc>
        <w:tc>
          <w:tcPr>
            <w:tcW w:w="378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20" w:type="dxa"/>
            <w:vAlign w:val="bottom"/>
            <w:tcBorders>
              <w:top w:val="single" w:sz="8" w:color="2C2C2C"/>
            </w:tcBorders>
          </w:tcPr>
          <w:p>
            <w:pPr>
              <w:spacing w:after="0"/>
              <w:rPr>
                <w:sz w:val="18"/>
                <w:szCs w:val="18"/>
                <w:color w:val="auto"/>
              </w:rPr>
            </w:pPr>
          </w:p>
        </w:tc>
        <w:tc>
          <w:tcPr>
            <w:tcW w:w="4440" w:type="dxa"/>
            <w:vAlign w:val="bottom"/>
            <w:tcBorders>
              <w:top w:val="single" w:sz="8" w:color="2C2C2C"/>
            </w:tcBorders>
            <w:gridSpan w:val="6"/>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78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7"/>
                <w:szCs w:val="17"/>
                <w:color w:val="auto"/>
              </w:rPr>
            </w:pPr>
          </w:p>
        </w:tc>
        <w:tc>
          <w:tcPr>
            <w:tcW w:w="2200" w:type="dxa"/>
            <w:vAlign w:val="bottom"/>
            <w:gridSpan w:val="4"/>
          </w:tcPr>
          <w:p>
            <w:pPr>
              <w:spacing w:after="0"/>
              <w:rPr>
                <w:sz w:val="20"/>
                <w:szCs w:val="20"/>
                <w:color w:val="auto"/>
              </w:rPr>
            </w:pPr>
            <w:r>
              <w:rPr>
                <w:rFonts w:ascii="Arial" w:cs="Arial" w:eastAsia="Arial" w:hAnsi="Arial"/>
                <w:sz w:val="17"/>
                <w:szCs w:val="17"/>
                <w:color w:val="auto"/>
                <w:w w:val="92"/>
              </w:rPr>
              <w:t>to Issuer (Check all applicable)</w:t>
            </w:r>
          </w:p>
        </w:tc>
        <w:tc>
          <w:tcPr>
            <w:tcW w:w="8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00" w:type="dxa"/>
            <w:vAlign w:val="bottom"/>
            <w:gridSpan w:val="2"/>
          </w:tcPr>
          <w:p>
            <w:pPr>
              <w:spacing w:after="0" w:line="179" w:lineRule="exact"/>
              <w:rPr>
                <w:sz w:val="20"/>
                <w:szCs w:val="20"/>
                <w:color w:val="auto"/>
              </w:rPr>
            </w:pPr>
            <w:r>
              <w:rPr>
                <w:rFonts w:ascii="Arial" w:cs="Arial" w:eastAsia="Arial" w:hAnsi="Arial"/>
                <w:sz w:val="17"/>
                <w:szCs w:val="17"/>
                <w:b w:val="1"/>
                <w:bCs w:val="1"/>
                <w:color w:val="auto"/>
                <w:w w:val="92"/>
              </w:rPr>
              <w:t>Chang Kuo Wei (Herbert)</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0" w:type="dxa"/>
            <w:vAlign w:val="bottom"/>
            <w:gridSpan w:val="4"/>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8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140" w:type="dxa"/>
            <w:vAlign w:val="bottom"/>
            <w:tcBorders>
              <w:right w:val="single" w:sz="8" w:color="auto"/>
            </w:tcBorders>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21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
        </w:trPr>
        <w:tc>
          <w:tcPr>
            <w:tcW w:w="2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64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4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0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1940" w:type="dxa"/>
            <w:vAlign w:val="bottom"/>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40" w:type="dxa"/>
            <w:vAlign w:val="bottom"/>
            <w:vMerge w:val="restart"/>
          </w:tcPr>
          <w:p>
            <w:pPr>
              <w:spacing w:after="0"/>
              <w:rPr>
                <w:sz w:val="2"/>
                <w:szCs w:val="2"/>
                <w:color w:val="auto"/>
              </w:rPr>
            </w:pPr>
          </w:p>
        </w:tc>
        <w:tc>
          <w:tcPr>
            <w:tcW w:w="2260" w:type="dxa"/>
            <w:vAlign w:val="bottom"/>
            <w:gridSpan w:val="3"/>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260" w:type="dxa"/>
            <w:vAlign w:val="bottom"/>
          </w:tcPr>
          <w:p>
            <w:pPr>
              <w:ind w:left="680"/>
              <w:spacing w:after="0" w:line="133" w:lineRule="exact"/>
              <w:rPr>
                <w:sz w:val="20"/>
                <w:szCs w:val="20"/>
                <w:color w:val="auto"/>
              </w:rPr>
            </w:pPr>
            <w:r>
              <w:rPr>
                <w:rFonts w:ascii="Arial" w:cs="Arial" w:eastAsia="Arial" w:hAnsi="Arial"/>
                <w:sz w:val="15"/>
                <w:szCs w:val="15"/>
                <w:color w:val="auto"/>
              </w:rPr>
              <w:t>(Last)</w:t>
            </w:r>
          </w:p>
        </w:tc>
        <w:tc>
          <w:tcPr>
            <w:tcW w:w="640" w:type="dxa"/>
            <w:vAlign w:val="bottom"/>
          </w:tcPr>
          <w:p>
            <w:pPr>
              <w:jc w:val="right"/>
              <w:ind w:right="80"/>
              <w:spacing w:after="0" w:line="133" w:lineRule="exact"/>
              <w:rPr>
                <w:sz w:val="20"/>
                <w:szCs w:val="20"/>
                <w:color w:val="auto"/>
              </w:rPr>
            </w:pPr>
            <w:r>
              <w:rPr>
                <w:rFonts w:ascii="Arial" w:cs="Arial" w:eastAsia="Arial" w:hAnsi="Arial"/>
                <w:sz w:val="15"/>
                <w:szCs w:val="15"/>
                <w:color w:val="auto"/>
              </w:rPr>
              <w:t>(First)</w:t>
            </w:r>
          </w:p>
        </w:tc>
        <w:tc>
          <w:tcPr>
            <w:tcW w:w="1320" w:type="dxa"/>
            <w:vAlign w:val="bottom"/>
          </w:tcPr>
          <w:p>
            <w:pPr>
              <w:jc w:val="center"/>
              <w:ind w:right="542"/>
              <w:spacing w:after="0" w:line="133" w:lineRule="exact"/>
              <w:rPr>
                <w:sz w:val="20"/>
                <w:szCs w:val="20"/>
                <w:color w:val="auto"/>
              </w:rPr>
            </w:pPr>
            <w:r>
              <w:rPr>
                <w:rFonts w:ascii="Arial" w:cs="Arial" w:eastAsia="Arial" w:hAnsi="Arial"/>
                <w:sz w:val="15"/>
                <w:szCs w:val="15"/>
                <w:color w:val="auto"/>
              </w:rPr>
              <w:t>(Middle)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4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00" w:type="dxa"/>
            <w:vAlign w:val="bottom"/>
            <w:tcBorders>
              <w:bottom w:val="single" w:sz="8" w:color="auto"/>
            </w:tcBorders>
            <w:vMerge w:val="continue"/>
          </w:tcPr>
          <w:p>
            <w:pPr>
              <w:spacing w:after="0"/>
              <w:rPr>
                <w:sz w:val="12"/>
                <w:szCs w:val="12"/>
                <w:color w:val="auto"/>
              </w:rPr>
            </w:pPr>
          </w:p>
        </w:tc>
        <w:tc>
          <w:tcPr>
            <w:tcW w:w="20" w:type="dxa"/>
            <w:vAlign w:val="bottom"/>
            <w:tcBorders>
              <w:bottom w:val="single" w:sz="8" w:color="auto"/>
            </w:tcBorders>
            <w:vMerge w:val="continue"/>
          </w:tcPr>
          <w:p>
            <w:pPr>
              <w:spacing w:after="0"/>
              <w:rPr>
                <w:sz w:val="12"/>
                <w:szCs w:val="12"/>
                <w:color w:val="auto"/>
              </w:rPr>
            </w:pPr>
          </w:p>
        </w:tc>
        <w:tc>
          <w:tcPr>
            <w:tcW w:w="1940" w:type="dxa"/>
            <w:vAlign w:val="bottom"/>
            <w:vMerge w:val="continue"/>
          </w:tcPr>
          <w:p>
            <w:pPr>
              <w:spacing w:after="0"/>
              <w:rPr>
                <w:sz w:val="12"/>
                <w:szCs w:val="12"/>
                <w:color w:val="auto"/>
              </w:rPr>
            </w:pPr>
          </w:p>
        </w:tc>
        <w:tc>
          <w:tcPr>
            <w:tcW w:w="140" w:type="dxa"/>
            <w:vAlign w:val="bottom"/>
            <w:tcBorders>
              <w:bottom w:val="single" w:sz="8" w:color="auto"/>
            </w:tcBorders>
            <w:vMerge w:val="continue"/>
          </w:tcPr>
          <w:p>
            <w:pPr>
              <w:spacing w:after="0"/>
              <w:rPr>
                <w:sz w:val="12"/>
                <w:szCs w:val="12"/>
                <w:color w:val="auto"/>
              </w:rPr>
            </w:pPr>
          </w:p>
        </w:tc>
        <w:tc>
          <w:tcPr>
            <w:tcW w:w="226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4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9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260" w:type="dxa"/>
            <w:vAlign w:val="bottom"/>
          </w:tcPr>
          <w:p>
            <w:pPr>
              <w:spacing w:after="0" w:line="146" w:lineRule="exact"/>
              <w:rPr>
                <w:sz w:val="20"/>
                <w:szCs w:val="20"/>
                <w:color w:val="auto"/>
              </w:rPr>
            </w:pPr>
            <w:r>
              <w:rPr>
                <w:rFonts w:ascii="Arial" w:cs="Arial" w:eastAsia="Arial" w:hAnsi="Arial"/>
                <w:sz w:val="16"/>
                <w:szCs w:val="16"/>
                <w:b w:val="1"/>
                <w:bCs w:val="1"/>
                <w:color w:val="auto"/>
                <w:w w:val="96"/>
              </w:rPr>
              <w:t>700 First Avenue</w:t>
            </w: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4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December 5, 2002</w:t>
            </w:r>
          </w:p>
        </w:tc>
        <w:tc>
          <w:tcPr>
            <w:tcW w:w="20" w:type="dxa"/>
            <w:vAlign w:val="bottom"/>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1940" w:type="dxa"/>
            <w:vAlign w:val="bottom"/>
            <w:tcBorders>
              <w:bottom w:val="single" w:sz="8" w:color="auto"/>
            </w:tcBorders>
          </w:tcPr>
          <w:p>
            <w:pPr>
              <w:spacing w:after="0"/>
              <w:rPr>
                <w:sz w:val="13"/>
                <w:szCs w:val="13"/>
                <w:color w:val="auto"/>
              </w:rPr>
            </w:pPr>
          </w:p>
        </w:tc>
        <w:tc>
          <w:tcPr>
            <w:tcW w:w="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26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9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18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260" w:type="dxa"/>
            <w:vAlign w:val="bottom"/>
            <w:tcBorders>
              <w:top w:val="single" w:sz="8" w:color="2C2C2C"/>
            </w:tcBorders>
          </w:tcPr>
          <w:p>
            <w:pPr>
              <w:spacing w:after="0"/>
              <w:rPr>
                <w:sz w:val="16"/>
                <w:szCs w:val="16"/>
                <w:color w:val="auto"/>
              </w:rPr>
            </w:pPr>
          </w:p>
        </w:tc>
        <w:tc>
          <w:tcPr>
            <w:tcW w:w="64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color w:val="auto"/>
              </w:rPr>
              <w:t>(Street)</w:t>
            </w:r>
          </w:p>
        </w:tc>
        <w:tc>
          <w:tcPr>
            <w:tcW w:w="1320" w:type="dxa"/>
            <w:vAlign w:val="bottom"/>
            <w:tcBorders>
              <w:top w:val="single" w:sz="8" w:color="2C2C2C"/>
            </w:tcBorders>
          </w:tcPr>
          <w:p>
            <w:pPr>
              <w:spacing w:after="0"/>
              <w:rPr>
                <w:sz w:val="16"/>
                <w:szCs w:val="16"/>
                <w:color w:val="auto"/>
              </w:rPr>
            </w:pPr>
          </w:p>
        </w:tc>
        <w:tc>
          <w:tcPr>
            <w:tcW w:w="2340" w:type="dxa"/>
            <w:vAlign w:val="bottom"/>
          </w:tcPr>
          <w:p>
            <w:pPr>
              <w:spacing w:after="0"/>
              <w:rPr>
                <w:sz w:val="16"/>
                <w:szCs w:val="16"/>
                <w:color w:val="auto"/>
              </w:rPr>
            </w:pPr>
          </w:p>
        </w:tc>
        <w:tc>
          <w:tcPr>
            <w:tcW w:w="144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Borders>
              <w:top w:val="single" w:sz="8" w:color="2C2C2C"/>
            </w:tcBorders>
          </w:tcPr>
          <w:p>
            <w:pPr>
              <w:spacing w:after="0"/>
              <w:rPr>
                <w:sz w:val="16"/>
                <w:szCs w:val="16"/>
                <w:color w:val="auto"/>
              </w:rPr>
            </w:pPr>
          </w:p>
        </w:tc>
        <w:tc>
          <w:tcPr>
            <w:tcW w:w="4440" w:type="dxa"/>
            <w:vAlign w:val="bottom"/>
            <w:tcBorders>
              <w:top w:val="single" w:sz="8" w:color="2C2C2C"/>
            </w:tcBorders>
            <w:gridSpan w:val="6"/>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0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4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60" w:type="dxa"/>
            <w:vAlign w:val="bottom"/>
            <w:gridSpan w:val="7"/>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00" w:type="dxa"/>
            <w:vAlign w:val="bottom"/>
            <w:gridSpan w:val="2"/>
            <w:vMerge w:val="continue"/>
          </w:tcPr>
          <w:p>
            <w:pPr>
              <w:spacing w:after="0"/>
              <w:rPr>
                <w:sz w:val="16"/>
                <w:szCs w:val="16"/>
                <w:color w:val="auto"/>
              </w:rPr>
            </w:pPr>
          </w:p>
        </w:tc>
        <w:tc>
          <w:tcPr>
            <w:tcW w:w="1320" w:type="dxa"/>
            <w:vAlign w:val="bottom"/>
          </w:tcPr>
          <w:p>
            <w:pPr>
              <w:spacing w:after="0"/>
              <w:rPr>
                <w:sz w:val="16"/>
                <w:szCs w:val="16"/>
                <w:color w:val="auto"/>
              </w:rPr>
            </w:pPr>
          </w:p>
        </w:tc>
        <w:tc>
          <w:tcPr>
            <w:tcW w:w="2340" w:type="dxa"/>
            <w:vAlign w:val="bottom"/>
          </w:tcPr>
          <w:p>
            <w:pPr>
              <w:spacing w:after="0"/>
              <w:rPr>
                <w:sz w:val="16"/>
                <w:szCs w:val="16"/>
                <w:color w:val="auto"/>
              </w:rPr>
            </w:pPr>
          </w:p>
        </w:tc>
        <w:tc>
          <w:tcPr>
            <w:tcW w:w="144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00" w:type="dxa"/>
            <w:vAlign w:val="bottom"/>
            <w:tcBorders>
              <w:top w:val="single" w:sz="8" w:color="auto"/>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4340" w:type="dxa"/>
            <w:vAlign w:val="bottom"/>
            <w:gridSpan w:val="5"/>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40" w:type="dxa"/>
            <w:vAlign w:val="bottom"/>
            <w:tcBorders>
              <w:bottom w:val="single" w:sz="8" w:color="2C2C2C"/>
            </w:tcBorders>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2340" w:type="dxa"/>
            <w:vAlign w:val="bottom"/>
            <w:tcBorders>
              <w:bottom w:val="single" w:sz="8" w:color="2C2C2C"/>
            </w:tcBorders>
          </w:tcPr>
          <w:p>
            <w:pPr>
              <w:spacing w:after="0"/>
              <w:rPr>
                <w:sz w:val="19"/>
                <w:szCs w:val="19"/>
                <w:color w:val="auto"/>
              </w:rPr>
            </w:pPr>
          </w:p>
        </w:tc>
        <w:tc>
          <w:tcPr>
            <w:tcW w:w="144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94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80" w:type="dxa"/>
            <w:vAlign w:val="bottom"/>
            <w:tcBorders>
              <w:bottom w:val="single" w:sz="8" w:color="2C2C2C"/>
            </w:tcBorders>
          </w:tcPr>
          <w:p>
            <w:pPr>
              <w:spacing w:after="0"/>
              <w:rPr>
                <w:sz w:val="19"/>
                <w:szCs w:val="19"/>
                <w:color w:val="auto"/>
              </w:rPr>
            </w:pPr>
          </w:p>
        </w:tc>
        <w:tc>
          <w:tcPr>
            <w:tcW w:w="21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5"/>
        </w:trPr>
        <w:tc>
          <w:tcPr>
            <w:tcW w:w="20" w:type="dxa"/>
            <w:vAlign w:val="bottom"/>
            <w:tcBorders>
              <w:bottom w:val="single" w:sz="8" w:color="2C2C2C"/>
            </w:tcBorders>
          </w:tcPr>
          <w:p>
            <w:pPr>
              <w:spacing w:after="0"/>
              <w:rPr>
                <w:sz w:val="20"/>
                <w:szCs w:val="20"/>
                <w:color w:val="auto"/>
              </w:rPr>
            </w:pPr>
          </w:p>
        </w:tc>
        <w:tc>
          <w:tcPr>
            <w:tcW w:w="1260" w:type="dxa"/>
            <w:vAlign w:val="bottom"/>
            <w:tcBorders>
              <w:bottom w:val="single" w:sz="8" w:color="2C2C2C"/>
            </w:tcBorders>
          </w:tcPr>
          <w:p>
            <w:pPr>
              <w:ind w:left="820"/>
              <w:spacing w:after="0"/>
              <w:rPr>
                <w:sz w:val="20"/>
                <w:szCs w:val="20"/>
                <w:color w:val="auto"/>
              </w:rPr>
            </w:pPr>
            <w:r>
              <w:rPr>
                <w:rFonts w:ascii="Arial" w:cs="Arial" w:eastAsia="Arial" w:hAnsi="Arial"/>
                <w:sz w:val="17"/>
                <w:szCs w:val="17"/>
                <w:color w:val="auto"/>
              </w:rPr>
              <w:t>(City)</w:t>
            </w:r>
          </w:p>
        </w:tc>
        <w:tc>
          <w:tcPr>
            <w:tcW w:w="64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auto"/>
              </w:rPr>
              <w:t>(State)</w:t>
            </w:r>
          </w:p>
        </w:tc>
        <w:tc>
          <w:tcPr>
            <w:tcW w:w="1320" w:type="dxa"/>
            <w:vAlign w:val="bottom"/>
            <w:tcBorders>
              <w:bottom w:val="single" w:sz="8" w:color="2C2C2C"/>
            </w:tcBorders>
          </w:tcPr>
          <w:p>
            <w:pPr>
              <w:jc w:val="center"/>
              <w:ind w:right="582"/>
              <w:spacing w:after="0"/>
              <w:rPr>
                <w:sz w:val="20"/>
                <w:szCs w:val="20"/>
                <w:color w:val="auto"/>
              </w:rPr>
            </w:pPr>
            <w:r>
              <w:rPr>
                <w:rFonts w:ascii="Arial" w:cs="Arial" w:eastAsia="Arial" w:hAnsi="Arial"/>
                <w:sz w:val="17"/>
                <w:szCs w:val="17"/>
                <w:color w:val="auto"/>
                <w:w w:val="97"/>
              </w:rPr>
              <w:t>(Zip)</w:t>
            </w:r>
          </w:p>
        </w:tc>
        <w:tc>
          <w:tcPr>
            <w:tcW w:w="8240" w:type="dxa"/>
            <w:vAlign w:val="bottom"/>
            <w:tcBorders>
              <w:bottom w:val="single" w:sz="8" w:color="2C2C2C"/>
            </w:tcBorders>
            <w:gridSpan w:val="9"/>
          </w:tcPr>
          <w:p>
            <w:pPr>
              <w:ind w:left="122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1260" w:type="dxa"/>
            <w:vAlign w:val="bottom"/>
            <w:tcBorders>
              <w:top w:val="single" w:sz="8" w:color="808080"/>
            </w:tcBorders>
            <w:shd w:val="clear" w:color="auto" w:fill="2C2C2C"/>
          </w:tcPr>
          <w:p>
            <w:pPr>
              <w:spacing w:after="0" w:line="20" w:lineRule="exact"/>
              <w:rPr>
                <w:sz w:val="1"/>
                <w:szCs w:val="1"/>
                <w:color w:val="auto"/>
              </w:rPr>
            </w:pPr>
          </w:p>
        </w:tc>
        <w:tc>
          <w:tcPr>
            <w:tcW w:w="64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2340" w:type="dxa"/>
            <w:vAlign w:val="bottom"/>
            <w:tcBorders>
              <w:top w:val="single" w:sz="8" w:color="808080"/>
            </w:tcBorders>
            <w:shd w:val="clear" w:color="auto" w:fill="2C2C2C"/>
          </w:tcPr>
          <w:p>
            <w:pPr>
              <w:spacing w:after="0" w:line="20" w:lineRule="exact"/>
              <w:rPr>
                <w:sz w:val="1"/>
                <w:szCs w:val="1"/>
                <w:color w:val="auto"/>
              </w:rPr>
            </w:pPr>
          </w:p>
        </w:tc>
        <w:tc>
          <w:tcPr>
            <w:tcW w:w="144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940" w:type="dxa"/>
            <w:vAlign w:val="bottom"/>
            <w:tcBorders>
              <w:top w:val="single" w:sz="8" w:color="808080"/>
            </w:tcBorders>
            <w:shd w:val="clear" w:color="auto" w:fill="2C2C2C"/>
          </w:tcPr>
          <w:p>
            <w:pPr>
              <w:spacing w:after="0" w:line="20" w:lineRule="exact"/>
              <w:rPr>
                <w:sz w:val="1"/>
                <w:szCs w:val="1"/>
                <w:color w:val="auto"/>
              </w:rPr>
            </w:pPr>
          </w:p>
        </w:tc>
        <w:tc>
          <w:tcPr>
            <w:tcW w:w="140" w:type="dxa"/>
            <w:vAlign w:val="bottom"/>
            <w:tcBorders>
              <w:top w:val="single" w:sz="8" w:color="808080"/>
              <w:right w:val="single" w:sz="8" w:color="2C2C2C"/>
            </w:tcBorders>
            <w:shd w:val="clear" w:color="auto" w:fill="2C2C2C"/>
          </w:tcPr>
          <w:p>
            <w:pPr>
              <w:spacing w:after="0" w:line="20" w:lineRule="exact"/>
              <w:rPr>
                <w:sz w:val="1"/>
                <w:szCs w:val="1"/>
                <w:color w:val="auto"/>
              </w:rPr>
            </w:pPr>
          </w:p>
        </w:tc>
        <w:tc>
          <w:tcPr>
            <w:tcW w:w="80" w:type="dxa"/>
            <w:vAlign w:val="bottom"/>
            <w:tcBorders>
              <w:top w:val="single" w:sz="8" w:color="808080"/>
            </w:tcBorders>
            <w:shd w:val="clear" w:color="auto" w:fill="2C2C2C"/>
          </w:tcPr>
          <w:p>
            <w:pPr>
              <w:spacing w:after="0" w:line="20" w:lineRule="exact"/>
              <w:rPr>
                <w:sz w:val="1"/>
                <w:szCs w:val="1"/>
                <w:color w:val="auto"/>
              </w:rPr>
            </w:pPr>
          </w:p>
        </w:tc>
        <w:tc>
          <w:tcPr>
            <w:tcW w:w="21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6"/>
        </w:trPr>
        <w:tc>
          <w:tcPr>
            <w:tcW w:w="1780" w:type="dxa"/>
            <w:vAlign w:val="bottom"/>
          </w:tcPr>
          <w:p>
            <w:pPr>
              <w:spacing w:after="0"/>
              <w:rPr>
                <w:sz w:val="20"/>
                <w:szCs w:val="20"/>
                <w:color w:val="auto"/>
              </w:rPr>
            </w:pPr>
            <w:r>
              <w:rPr>
                <w:rFonts w:ascii="Arial" w:cs="Arial" w:eastAsia="Arial" w:hAnsi="Arial"/>
                <w:sz w:val="17"/>
                <w:szCs w:val="17"/>
                <w:color w:val="auto"/>
              </w:rPr>
              <w:t>1. Title of Security</w:t>
            </w:r>
          </w:p>
        </w:tc>
        <w:tc>
          <w:tcPr>
            <w:tcW w:w="1860" w:type="dxa"/>
            <w:vAlign w:val="bottom"/>
            <w:gridSpan w:val="2"/>
          </w:tcPr>
          <w:p>
            <w:pPr>
              <w:ind w:left="540"/>
              <w:spacing w:after="0"/>
              <w:rPr>
                <w:sz w:val="20"/>
                <w:szCs w:val="20"/>
                <w:color w:val="auto"/>
              </w:rPr>
            </w:pPr>
            <w:r>
              <w:rPr>
                <w:rFonts w:ascii="Arial" w:cs="Arial" w:eastAsia="Arial" w:hAnsi="Arial"/>
                <w:sz w:val="17"/>
                <w:szCs w:val="17"/>
                <w:color w:val="auto"/>
              </w:rPr>
              <w:t>2. Trans- 2A.</w:t>
            </w:r>
          </w:p>
        </w:tc>
        <w:tc>
          <w:tcPr>
            <w:tcW w:w="600" w:type="dxa"/>
            <w:vAlign w:val="bottom"/>
          </w:tcPr>
          <w:p>
            <w:pPr>
              <w:spacing w:after="0"/>
              <w:rPr>
                <w:sz w:val="20"/>
                <w:szCs w:val="20"/>
                <w:color w:val="auto"/>
              </w:rPr>
            </w:pPr>
            <w:r>
              <w:rPr>
                <w:rFonts w:ascii="Arial" w:cs="Arial" w:eastAsia="Arial" w:hAnsi="Arial"/>
                <w:sz w:val="17"/>
                <w:szCs w:val="17"/>
                <w:color w:val="auto"/>
              </w:rPr>
              <w:t>3.</w:t>
            </w:r>
          </w:p>
        </w:tc>
        <w:tc>
          <w:tcPr>
            <w:tcW w:w="2280" w:type="dxa"/>
            <w:vAlign w:val="bottom"/>
          </w:tcPr>
          <w:p>
            <w:pPr>
              <w:ind w:left="20"/>
              <w:spacing w:after="0"/>
              <w:rPr>
                <w:sz w:val="20"/>
                <w:szCs w:val="20"/>
                <w:color w:val="auto"/>
              </w:rPr>
            </w:pPr>
            <w:r>
              <w:rPr>
                <w:rFonts w:ascii="Arial" w:cs="Arial" w:eastAsia="Arial" w:hAnsi="Arial"/>
                <w:sz w:val="17"/>
                <w:szCs w:val="17"/>
                <w:color w:val="auto"/>
              </w:rPr>
              <w:t>4. Securities Acquired (A) or</w:t>
            </w:r>
          </w:p>
        </w:tc>
        <w:tc>
          <w:tcPr>
            <w:tcW w:w="0" w:type="dxa"/>
            <w:vAlign w:val="bottom"/>
          </w:tcPr>
          <w:p>
            <w:pPr>
              <w:spacing w:after="0"/>
              <w:rPr>
                <w:sz w:val="1"/>
                <w:szCs w:val="1"/>
                <w:color w:val="auto"/>
              </w:rPr>
            </w:pPr>
          </w:p>
        </w:tc>
      </w:tr>
      <w:tr>
        <w:trPr>
          <w:trHeight w:val="204"/>
        </w:trPr>
        <w:tc>
          <w:tcPr>
            <w:tcW w:w="1780" w:type="dxa"/>
            <w:vAlign w:val="bottom"/>
          </w:tcPr>
          <w:p>
            <w:pPr>
              <w:spacing w:after="0"/>
              <w:rPr>
                <w:sz w:val="20"/>
                <w:szCs w:val="20"/>
                <w:color w:val="auto"/>
              </w:rPr>
            </w:pPr>
            <w:r>
              <w:rPr>
                <w:rFonts w:ascii="Arial" w:cs="Arial" w:eastAsia="Arial" w:hAnsi="Arial"/>
                <w:sz w:val="17"/>
                <w:szCs w:val="17"/>
                <w:color w:val="auto"/>
              </w:rPr>
              <w:t>(Instr. 3)</w:t>
            </w:r>
          </w:p>
        </w:tc>
        <w:tc>
          <w:tcPr>
            <w:tcW w:w="1060" w:type="dxa"/>
            <w:vAlign w:val="bottom"/>
          </w:tcPr>
          <w:p>
            <w:pPr>
              <w:ind w:left="540"/>
              <w:spacing w:after="0"/>
              <w:rPr>
                <w:sz w:val="20"/>
                <w:szCs w:val="20"/>
                <w:color w:val="auto"/>
              </w:rPr>
            </w:pPr>
            <w:r>
              <w:rPr>
                <w:rFonts w:ascii="Arial" w:cs="Arial" w:eastAsia="Arial" w:hAnsi="Arial"/>
                <w:sz w:val="17"/>
                <w:szCs w:val="17"/>
                <w:color w:val="auto"/>
              </w:rPr>
              <w:t>action</w:t>
            </w:r>
          </w:p>
        </w:tc>
        <w:tc>
          <w:tcPr>
            <w:tcW w:w="800" w:type="dxa"/>
            <w:vAlign w:val="bottom"/>
          </w:tcPr>
          <w:p>
            <w:pPr>
              <w:ind w:left="100"/>
              <w:spacing w:after="0"/>
              <w:rPr>
                <w:sz w:val="20"/>
                <w:szCs w:val="20"/>
                <w:color w:val="auto"/>
              </w:rPr>
            </w:pPr>
            <w:r>
              <w:rPr>
                <w:rFonts w:ascii="Arial" w:cs="Arial" w:eastAsia="Arial" w:hAnsi="Arial"/>
                <w:sz w:val="17"/>
                <w:szCs w:val="17"/>
                <w:color w:val="auto"/>
              </w:rPr>
              <w:t>Deemed</w:t>
            </w:r>
          </w:p>
        </w:tc>
        <w:tc>
          <w:tcPr>
            <w:tcW w:w="600" w:type="dxa"/>
            <w:vAlign w:val="bottom"/>
          </w:tcPr>
          <w:p>
            <w:pPr>
              <w:spacing w:after="0"/>
              <w:rPr>
                <w:sz w:val="20"/>
                <w:szCs w:val="20"/>
                <w:color w:val="auto"/>
              </w:rPr>
            </w:pPr>
            <w:r>
              <w:rPr>
                <w:rFonts w:ascii="Arial" w:cs="Arial" w:eastAsia="Arial" w:hAnsi="Arial"/>
                <w:sz w:val="17"/>
                <w:szCs w:val="17"/>
                <w:color w:val="auto"/>
              </w:rPr>
              <w:t>Trans-</w:t>
            </w:r>
          </w:p>
        </w:tc>
        <w:tc>
          <w:tcPr>
            <w:tcW w:w="228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0" w:type="dxa"/>
            <w:vAlign w:val="bottom"/>
          </w:tcPr>
          <w:p>
            <w:pPr>
              <w:spacing w:after="0"/>
              <w:rPr>
                <w:sz w:val="1"/>
                <w:szCs w:val="1"/>
                <w:color w:val="auto"/>
              </w:rPr>
            </w:pPr>
          </w:p>
        </w:tc>
      </w:tr>
      <w:tr>
        <w:trPr>
          <w:trHeight w:val="204"/>
        </w:trPr>
        <w:tc>
          <w:tcPr>
            <w:tcW w:w="1780" w:type="dxa"/>
            <w:vAlign w:val="bottom"/>
          </w:tcPr>
          <w:p>
            <w:pPr>
              <w:spacing w:after="0"/>
              <w:rPr>
                <w:sz w:val="17"/>
                <w:szCs w:val="17"/>
                <w:color w:val="auto"/>
              </w:rPr>
            </w:pPr>
          </w:p>
        </w:tc>
        <w:tc>
          <w:tcPr>
            <w:tcW w:w="1060" w:type="dxa"/>
            <w:vAlign w:val="bottom"/>
          </w:tcPr>
          <w:p>
            <w:pPr>
              <w:ind w:left="540"/>
              <w:spacing w:after="0"/>
              <w:rPr>
                <w:sz w:val="20"/>
                <w:szCs w:val="20"/>
                <w:color w:val="auto"/>
              </w:rPr>
            </w:pPr>
            <w:r>
              <w:rPr>
                <w:rFonts w:ascii="Arial" w:cs="Arial" w:eastAsia="Arial" w:hAnsi="Arial"/>
                <w:sz w:val="17"/>
                <w:szCs w:val="17"/>
                <w:color w:val="auto"/>
              </w:rPr>
              <w:t>Date</w:t>
            </w:r>
          </w:p>
        </w:tc>
        <w:tc>
          <w:tcPr>
            <w:tcW w:w="1400" w:type="dxa"/>
            <w:vAlign w:val="bottom"/>
            <w:gridSpan w:val="2"/>
          </w:tcPr>
          <w:p>
            <w:pPr>
              <w:ind w:left="100"/>
              <w:spacing w:after="0"/>
              <w:rPr>
                <w:sz w:val="20"/>
                <w:szCs w:val="20"/>
                <w:color w:val="auto"/>
              </w:rPr>
            </w:pPr>
            <w:r>
              <w:rPr>
                <w:rFonts w:ascii="Arial" w:cs="Arial" w:eastAsia="Arial" w:hAnsi="Arial"/>
                <w:sz w:val="17"/>
                <w:szCs w:val="17"/>
                <w:color w:val="auto"/>
              </w:rPr>
              <w:t>Execution action</w:t>
            </w:r>
          </w:p>
        </w:tc>
        <w:tc>
          <w:tcPr>
            <w:tcW w:w="228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0" w:type="dxa"/>
            <w:vAlign w:val="bottom"/>
          </w:tcPr>
          <w:p>
            <w:pPr>
              <w:spacing w:after="0"/>
              <w:rPr>
                <w:sz w:val="1"/>
                <w:szCs w:val="1"/>
                <w:color w:val="auto"/>
              </w:rPr>
            </w:pPr>
          </w:p>
        </w:tc>
      </w:tr>
      <w:tr>
        <w:trPr>
          <w:trHeight w:val="162"/>
        </w:trPr>
        <w:tc>
          <w:tcPr>
            <w:tcW w:w="1780" w:type="dxa"/>
            <w:vAlign w:val="bottom"/>
          </w:tcPr>
          <w:p>
            <w:pPr>
              <w:spacing w:after="0"/>
              <w:rPr>
                <w:sz w:val="14"/>
                <w:szCs w:val="14"/>
                <w:color w:val="auto"/>
              </w:rPr>
            </w:pPr>
          </w:p>
        </w:tc>
        <w:tc>
          <w:tcPr>
            <w:tcW w:w="1060" w:type="dxa"/>
            <w:vAlign w:val="bottom"/>
          </w:tcPr>
          <w:p>
            <w:pPr>
              <w:ind w:left="540"/>
              <w:spacing w:after="0"/>
              <w:rPr>
                <w:sz w:val="20"/>
                <w:szCs w:val="20"/>
                <w:color w:val="auto"/>
              </w:rPr>
            </w:pPr>
            <w:r>
              <w:rPr>
                <w:rFonts w:ascii="Arial" w:cs="Arial" w:eastAsia="Arial" w:hAnsi="Arial"/>
                <w:sz w:val="13"/>
                <w:szCs w:val="13"/>
                <w:color w:val="auto"/>
              </w:rPr>
              <w:t>(Month/</w:t>
            </w:r>
          </w:p>
        </w:tc>
        <w:tc>
          <w:tcPr>
            <w:tcW w:w="800" w:type="dxa"/>
            <w:vAlign w:val="bottom"/>
          </w:tcPr>
          <w:p>
            <w:pPr>
              <w:ind w:left="100"/>
              <w:spacing w:after="0" w:line="163" w:lineRule="exact"/>
              <w:rPr>
                <w:sz w:val="20"/>
                <w:szCs w:val="20"/>
                <w:color w:val="auto"/>
              </w:rPr>
            </w:pPr>
            <w:r>
              <w:rPr>
                <w:rFonts w:ascii="Arial" w:cs="Arial" w:eastAsia="Arial" w:hAnsi="Arial"/>
                <w:sz w:val="17"/>
                <w:szCs w:val="17"/>
                <w:color w:val="auto"/>
              </w:rPr>
              <w:t>Date,</w:t>
            </w:r>
          </w:p>
        </w:tc>
        <w:tc>
          <w:tcPr>
            <w:tcW w:w="600" w:type="dxa"/>
            <w:vAlign w:val="bottom"/>
          </w:tcPr>
          <w:p>
            <w:pPr>
              <w:spacing w:after="0" w:line="163" w:lineRule="exact"/>
              <w:rPr>
                <w:sz w:val="20"/>
                <w:szCs w:val="20"/>
                <w:color w:val="auto"/>
              </w:rPr>
            </w:pPr>
            <w:r>
              <w:rPr>
                <w:rFonts w:ascii="Arial" w:cs="Arial" w:eastAsia="Arial" w:hAnsi="Arial"/>
                <w:sz w:val="17"/>
                <w:szCs w:val="17"/>
                <w:color w:val="auto"/>
              </w:rPr>
              <w:t>Code</w:t>
            </w:r>
          </w:p>
        </w:tc>
        <w:tc>
          <w:tcPr>
            <w:tcW w:w="2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780" w:type="dxa"/>
            <w:vAlign w:val="bottom"/>
          </w:tcPr>
          <w:p>
            <w:pPr>
              <w:spacing w:after="0"/>
              <w:rPr>
                <w:sz w:val="10"/>
                <w:szCs w:val="10"/>
                <w:color w:val="auto"/>
              </w:rPr>
            </w:pPr>
          </w:p>
        </w:tc>
        <w:tc>
          <w:tcPr>
            <w:tcW w:w="1060" w:type="dxa"/>
            <w:vAlign w:val="bottom"/>
          </w:tcPr>
          <w:p>
            <w:pPr>
              <w:ind w:left="5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100"/>
              <w:spacing w:after="0"/>
              <w:rPr>
                <w:sz w:val="20"/>
                <w:szCs w:val="20"/>
                <w:color w:val="auto"/>
              </w:rPr>
            </w:pPr>
            <w:r>
              <w:rPr>
                <w:rFonts w:ascii="Arial" w:cs="Arial" w:eastAsia="Arial" w:hAnsi="Arial"/>
                <w:sz w:val="17"/>
                <w:szCs w:val="17"/>
                <w:color w:val="auto"/>
              </w:rPr>
              <w:t>if any</w:t>
            </w:r>
          </w:p>
        </w:tc>
        <w:tc>
          <w:tcPr>
            <w:tcW w:w="600" w:type="dxa"/>
            <w:vAlign w:val="bottom"/>
            <w:vMerge w:val="restart"/>
          </w:tcPr>
          <w:p>
            <w:pPr>
              <w:spacing w:after="0"/>
              <w:rPr>
                <w:sz w:val="20"/>
                <w:szCs w:val="20"/>
                <w:color w:val="auto"/>
              </w:rPr>
            </w:pPr>
            <w:r>
              <w:rPr>
                <w:rFonts w:ascii="Arial" w:cs="Arial" w:eastAsia="Arial" w:hAnsi="Arial"/>
                <w:sz w:val="17"/>
                <w:szCs w:val="17"/>
                <w:color w:val="auto"/>
                <w:w w:val="91"/>
              </w:rPr>
              <w:t>(Instr. 8)</w:t>
            </w:r>
          </w:p>
        </w:tc>
        <w:tc>
          <w:tcPr>
            <w:tcW w:w="22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1780" w:type="dxa"/>
            <w:vAlign w:val="bottom"/>
          </w:tcPr>
          <w:p>
            <w:pPr>
              <w:spacing w:after="0"/>
              <w:rPr>
                <w:sz w:val="11"/>
                <w:szCs w:val="11"/>
                <w:color w:val="auto"/>
              </w:rPr>
            </w:pPr>
          </w:p>
        </w:tc>
        <w:tc>
          <w:tcPr>
            <w:tcW w:w="1060" w:type="dxa"/>
            <w:vAlign w:val="bottom"/>
          </w:tcPr>
          <w:p>
            <w:pPr>
              <w:ind w:left="5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22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1"/>
        </w:trPr>
        <w:tc>
          <w:tcPr>
            <w:tcW w:w="178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800" w:type="dxa"/>
            <w:vAlign w:val="bottom"/>
          </w:tcPr>
          <w:p>
            <w:pPr>
              <w:ind w:left="100"/>
              <w:spacing w:after="0" w:line="141" w:lineRule="exact"/>
              <w:rPr>
                <w:sz w:val="20"/>
                <w:szCs w:val="20"/>
                <w:color w:val="auto"/>
              </w:rPr>
            </w:pPr>
            <w:r>
              <w:rPr>
                <w:rFonts w:ascii="Arial" w:cs="Arial" w:eastAsia="Arial" w:hAnsi="Arial"/>
                <w:sz w:val="13"/>
                <w:szCs w:val="13"/>
                <w:color w:val="auto"/>
                <w:w w:val="95"/>
              </w:rPr>
              <w:t>(Month/Day/</w:t>
            </w:r>
          </w:p>
        </w:tc>
        <w:tc>
          <w:tcPr>
            <w:tcW w:w="600" w:type="dxa"/>
            <w:vAlign w:val="bottom"/>
          </w:tcPr>
          <w:p>
            <w:pPr>
              <w:spacing w:after="0"/>
              <w:rPr>
                <w:sz w:val="12"/>
                <w:szCs w:val="12"/>
                <w:color w:val="auto"/>
              </w:rPr>
            </w:pPr>
          </w:p>
        </w:tc>
        <w:tc>
          <w:tcPr>
            <w:tcW w:w="22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04"/>
        </w:trPr>
        <w:tc>
          <w:tcPr>
            <w:tcW w:w="1780" w:type="dxa"/>
            <w:vAlign w:val="bottom"/>
          </w:tcPr>
          <w:p>
            <w:pPr>
              <w:spacing w:after="0"/>
              <w:rPr>
                <w:sz w:val="9"/>
                <w:szCs w:val="9"/>
                <w:color w:val="auto"/>
              </w:rPr>
            </w:pPr>
          </w:p>
        </w:tc>
        <w:tc>
          <w:tcPr>
            <w:tcW w:w="1060" w:type="dxa"/>
            <w:vAlign w:val="bottom"/>
          </w:tcPr>
          <w:p>
            <w:pPr>
              <w:spacing w:after="0"/>
              <w:rPr>
                <w:sz w:val="9"/>
                <w:szCs w:val="9"/>
                <w:color w:val="auto"/>
              </w:rPr>
            </w:pPr>
          </w:p>
        </w:tc>
        <w:tc>
          <w:tcPr>
            <w:tcW w:w="800" w:type="dxa"/>
            <w:vAlign w:val="bottom"/>
          </w:tcPr>
          <w:p>
            <w:pPr>
              <w:ind w:left="100"/>
              <w:spacing w:after="0" w:line="104" w:lineRule="exact"/>
              <w:rPr>
                <w:sz w:val="20"/>
                <w:szCs w:val="20"/>
                <w:color w:val="auto"/>
              </w:rPr>
            </w:pPr>
            <w:r>
              <w:rPr>
                <w:rFonts w:ascii="Arial" w:cs="Arial" w:eastAsia="Arial" w:hAnsi="Arial"/>
                <w:sz w:val="12"/>
                <w:szCs w:val="12"/>
                <w:color w:val="auto"/>
              </w:rPr>
              <w:t>Year)</w:t>
            </w:r>
          </w:p>
        </w:tc>
        <w:tc>
          <w:tcPr>
            <w:tcW w:w="600" w:type="dxa"/>
            <w:vAlign w:val="bottom"/>
            <w:tcBorders>
              <w:bottom w:val="single" w:sz="8" w:color="2C2C2C"/>
            </w:tcBorders>
          </w:tcPr>
          <w:p>
            <w:pPr>
              <w:spacing w:after="0"/>
              <w:rPr>
                <w:sz w:val="9"/>
                <w:szCs w:val="9"/>
                <w:color w:val="auto"/>
              </w:rPr>
            </w:pPr>
          </w:p>
        </w:tc>
        <w:tc>
          <w:tcPr>
            <w:tcW w:w="2280" w:type="dxa"/>
            <w:vAlign w:val="bottom"/>
            <w:tcBorders>
              <w:bottom w:val="single" w:sz="8" w:color="2C2C2C"/>
            </w:tcBorders>
          </w:tcPr>
          <w:p>
            <w:pPr>
              <w:spacing w:after="0"/>
              <w:rPr>
                <w:sz w:val="9"/>
                <w:szCs w:val="9"/>
                <w:color w:val="auto"/>
              </w:rPr>
            </w:pPr>
          </w:p>
        </w:tc>
        <w:tc>
          <w:tcPr>
            <w:tcW w:w="0" w:type="dxa"/>
            <w:vAlign w:val="bottom"/>
          </w:tcPr>
          <w:p>
            <w:pPr>
              <w:spacing w:after="0"/>
              <w:rPr>
                <w:sz w:val="1"/>
                <w:szCs w:val="1"/>
                <w:color w:val="auto"/>
              </w:rPr>
            </w:pPr>
          </w:p>
        </w:tc>
      </w:tr>
    </w:tbl>
    <w:p>
      <w:pPr>
        <w:ind w:left="3700"/>
        <w:spacing w:after="0"/>
        <w:tabs>
          <w:tab w:leader="none" w:pos="4440" w:val="left"/>
          <w:tab w:leader="none" w:pos="5260" w:val="left"/>
          <w:tab w:leader="none" w:pos="5880" w:val="left"/>
        </w:tabs>
        <w:rPr>
          <w:sz w:val="20"/>
          <w:szCs w:val="20"/>
          <w:color w:val="auto"/>
        </w:rPr>
      </w:pPr>
      <w:r>
        <w:rPr>
          <w:rFonts w:ascii="Arial" w:cs="Arial" w:eastAsia="Arial" w:hAnsi="Arial"/>
          <w:sz w:val="17"/>
          <w:szCs w:val="17"/>
          <w:color w:val="auto"/>
        </w:rPr>
        <w:t>Code V</w:t>
        <w:tab/>
        <w:t>Amount</w:t>
      </w:r>
      <w:r>
        <w:rPr>
          <w:sz w:val="20"/>
          <w:szCs w:val="20"/>
          <w:color w:val="auto"/>
        </w:rPr>
        <w:tab/>
      </w:r>
      <w:r>
        <w:rPr>
          <w:rFonts w:ascii="Arial" w:cs="Arial" w:eastAsia="Arial" w:hAnsi="Arial"/>
          <w:sz w:val="17"/>
          <w:szCs w:val="17"/>
          <w:color w:val="auto"/>
        </w:rPr>
        <w:t>(A)</w:t>
      </w:r>
      <w:r>
        <w:rPr>
          <w:sz w:val="20"/>
          <w:szCs w:val="20"/>
          <w:color w:val="auto"/>
        </w:rPr>
        <w:tab/>
      </w:r>
      <w:r>
        <w:rPr>
          <w:rFonts w:ascii="Arial" w:cs="Arial" w:eastAsia="Arial" w:hAnsi="Arial"/>
          <w:sz w:val="13"/>
          <w:szCs w:val="13"/>
          <w:color w:val="auto"/>
        </w:rPr>
        <w:t>Price</w:t>
      </w:r>
    </w:p>
    <w:p>
      <w:pPr>
        <w:spacing w:after="0" w:line="8" w:lineRule="exact"/>
        <w:rPr>
          <w:sz w:val="24"/>
          <w:szCs w:val="24"/>
          <w:color w:val="auto"/>
        </w:rPr>
      </w:pPr>
    </w:p>
    <w:p>
      <w:pPr>
        <w:ind w:left="5340"/>
        <w:spacing w:after="0"/>
        <w:rPr>
          <w:sz w:val="20"/>
          <w:szCs w:val="20"/>
          <w:color w:val="auto"/>
        </w:rPr>
      </w:pPr>
      <w:r>
        <w:rPr>
          <w:rFonts w:ascii="Arial" w:cs="Arial" w:eastAsia="Arial" w:hAnsi="Arial"/>
          <w:sz w:val="17"/>
          <w:szCs w:val="17"/>
          <w:color w:val="auto"/>
        </w:rPr>
        <w:t>or</w:t>
      </w:r>
    </w:p>
    <w:p>
      <w:pPr>
        <w:spacing w:after="0" w:line="9" w:lineRule="exact"/>
        <w:rPr>
          <w:sz w:val="24"/>
          <w:szCs w:val="24"/>
          <w:color w:val="auto"/>
        </w:rPr>
      </w:pPr>
    </w:p>
    <w:p>
      <w:pPr>
        <w:ind w:left="5280"/>
        <w:spacing w:after="0"/>
        <w:rPr>
          <w:sz w:val="20"/>
          <w:szCs w:val="20"/>
          <w:color w:val="auto"/>
        </w:rPr>
      </w:pPr>
      <w:r>
        <w:rPr>
          <w:rFonts w:ascii="Arial" w:cs="Arial" w:eastAsia="Arial" w:hAnsi="Arial"/>
          <w:sz w:val="17"/>
          <w:szCs w:val="17"/>
          <w:color w:val="auto"/>
        </w:rPr>
        <w:t>(D)</w:t>
      </w:r>
    </w:p>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96"/>
        </w:trPr>
        <w:tc>
          <w:tcPr>
            <w:tcW w:w="1260" w:type="dxa"/>
            <w:vAlign w:val="bottom"/>
          </w:tcPr>
          <w:p>
            <w:pPr>
              <w:spacing w:after="0"/>
              <w:rPr>
                <w:sz w:val="20"/>
                <w:szCs w:val="20"/>
                <w:color w:val="auto"/>
              </w:rPr>
            </w:pPr>
            <w:r>
              <w:rPr>
                <w:rFonts w:ascii="Arial" w:cs="Arial" w:eastAsia="Arial" w:hAnsi="Arial"/>
                <w:sz w:val="17"/>
                <w:szCs w:val="17"/>
                <w:color w:val="auto"/>
              </w:rPr>
              <w:t>5. Amount of</w:t>
            </w:r>
          </w:p>
        </w:tc>
        <w:tc>
          <w:tcPr>
            <w:tcW w:w="860" w:type="dxa"/>
            <w:vAlign w:val="bottom"/>
          </w:tcPr>
          <w:p>
            <w:pPr>
              <w:ind w:left="220"/>
              <w:spacing w:after="0"/>
              <w:rPr>
                <w:sz w:val="20"/>
                <w:szCs w:val="20"/>
                <w:color w:val="auto"/>
              </w:rPr>
            </w:pPr>
            <w:r>
              <w:rPr>
                <w:rFonts w:ascii="Arial" w:cs="Arial" w:eastAsia="Arial" w:hAnsi="Arial"/>
                <w:sz w:val="17"/>
                <w:szCs w:val="17"/>
                <w:color w:val="auto"/>
              </w:rPr>
              <w:t>6.</w:t>
            </w:r>
          </w:p>
        </w:tc>
        <w:tc>
          <w:tcPr>
            <w:tcW w:w="1500" w:type="dxa"/>
            <w:vAlign w:val="bottom"/>
          </w:tcPr>
          <w:p>
            <w:pPr>
              <w:ind w:left="40"/>
              <w:spacing w:after="0"/>
              <w:rPr>
                <w:sz w:val="20"/>
                <w:szCs w:val="20"/>
                <w:color w:val="auto"/>
              </w:rPr>
            </w:pPr>
            <w:r>
              <w:rPr>
                <w:rFonts w:ascii="Arial" w:cs="Arial" w:eastAsia="Arial" w:hAnsi="Arial"/>
                <w:sz w:val="17"/>
                <w:szCs w:val="17"/>
                <w:color w:val="auto"/>
                <w:w w:val="96"/>
              </w:rPr>
              <w:t>7. Nature of Indirect</w:t>
            </w: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Securities</w:t>
            </w:r>
          </w:p>
        </w:tc>
        <w:tc>
          <w:tcPr>
            <w:tcW w:w="860" w:type="dxa"/>
            <w:vAlign w:val="bottom"/>
          </w:tcPr>
          <w:p>
            <w:pPr>
              <w:ind w:left="220"/>
              <w:spacing w:after="0"/>
              <w:rPr>
                <w:sz w:val="20"/>
                <w:szCs w:val="20"/>
                <w:color w:val="auto"/>
              </w:rPr>
            </w:pPr>
            <w:r>
              <w:rPr>
                <w:rFonts w:ascii="Arial" w:cs="Arial" w:eastAsia="Arial" w:hAnsi="Arial"/>
                <w:sz w:val="17"/>
                <w:szCs w:val="17"/>
                <w:color w:val="auto"/>
              </w:rPr>
              <w:t>Owner-</w:t>
            </w:r>
          </w:p>
        </w:tc>
        <w:tc>
          <w:tcPr>
            <w:tcW w:w="1500" w:type="dxa"/>
            <w:vAlign w:val="bottom"/>
          </w:tcPr>
          <w:p>
            <w:pPr>
              <w:ind w:left="40"/>
              <w:spacing w:after="0"/>
              <w:rPr>
                <w:sz w:val="20"/>
                <w:szCs w:val="20"/>
                <w:color w:val="auto"/>
              </w:rPr>
            </w:pPr>
            <w:r>
              <w:rPr>
                <w:rFonts w:ascii="Arial" w:cs="Arial" w:eastAsia="Arial" w:hAnsi="Arial"/>
                <w:sz w:val="17"/>
                <w:szCs w:val="17"/>
                <w:color w:val="auto"/>
                <w:w w:val="90"/>
              </w:rPr>
              <w:t>Beneficial Ownership</w:t>
            </w: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Beneficially</w:t>
            </w:r>
          </w:p>
        </w:tc>
        <w:tc>
          <w:tcPr>
            <w:tcW w:w="860" w:type="dxa"/>
            <w:vAlign w:val="bottom"/>
          </w:tcPr>
          <w:p>
            <w:pPr>
              <w:ind w:left="220"/>
              <w:spacing w:after="0"/>
              <w:rPr>
                <w:sz w:val="20"/>
                <w:szCs w:val="20"/>
                <w:color w:val="auto"/>
              </w:rPr>
            </w:pPr>
            <w:r>
              <w:rPr>
                <w:rFonts w:ascii="Arial" w:cs="Arial" w:eastAsia="Arial" w:hAnsi="Arial"/>
                <w:sz w:val="17"/>
                <w:szCs w:val="17"/>
                <w:color w:val="auto"/>
              </w:rPr>
              <w:t>ship</w:t>
            </w:r>
          </w:p>
        </w:tc>
        <w:tc>
          <w:tcPr>
            <w:tcW w:w="1500" w:type="dxa"/>
            <w:vAlign w:val="bottom"/>
          </w:tcPr>
          <w:p>
            <w:pPr>
              <w:ind w:left="40"/>
              <w:spacing w:after="0"/>
              <w:rPr>
                <w:sz w:val="20"/>
                <w:szCs w:val="20"/>
                <w:color w:val="auto"/>
              </w:rPr>
            </w:pPr>
            <w:r>
              <w:rPr>
                <w:rFonts w:ascii="Arial" w:cs="Arial" w:eastAsia="Arial" w:hAnsi="Arial"/>
                <w:sz w:val="17"/>
                <w:szCs w:val="17"/>
                <w:color w:val="auto"/>
              </w:rPr>
              <w:t>(Instr. 4)</w:t>
            </w: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Owned Follow-</w:t>
            </w:r>
          </w:p>
        </w:tc>
        <w:tc>
          <w:tcPr>
            <w:tcW w:w="860" w:type="dxa"/>
            <w:vAlign w:val="bottom"/>
          </w:tcPr>
          <w:p>
            <w:pPr>
              <w:ind w:left="220"/>
              <w:spacing w:after="0"/>
              <w:rPr>
                <w:sz w:val="20"/>
                <w:szCs w:val="20"/>
                <w:color w:val="auto"/>
              </w:rPr>
            </w:pPr>
            <w:r>
              <w:rPr>
                <w:rFonts w:ascii="Arial" w:cs="Arial" w:eastAsia="Arial" w:hAnsi="Arial"/>
                <w:sz w:val="17"/>
                <w:szCs w:val="17"/>
                <w:color w:val="auto"/>
              </w:rPr>
              <w:t>Form:</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ing Reported</w:t>
            </w:r>
          </w:p>
        </w:tc>
        <w:tc>
          <w:tcPr>
            <w:tcW w:w="860" w:type="dxa"/>
            <w:vAlign w:val="bottom"/>
          </w:tcPr>
          <w:p>
            <w:pPr>
              <w:ind w:left="220"/>
              <w:spacing w:after="0"/>
              <w:rPr>
                <w:sz w:val="20"/>
                <w:szCs w:val="20"/>
                <w:color w:val="auto"/>
              </w:rPr>
            </w:pPr>
            <w:r>
              <w:rPr>
                <w:rFonts w:ascii="Arial" w:cs="Arial" w:eastAsia="Arial" w:hAnsi="Arial"/>
                <w:sz w:val="17"/>
                <w:szCs w:val="17"/>
                <w:color w:val="auto"/>
              </w:rPr>
              <w:t>Direct</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Transactions(s)</w:t>
            </w:r>
          </w:p>
        </w:tc>
        <w:tc>
          <w:tcPr>
            <w:tcW w:w="860" w:type="dxa"/>
            <w:vAlign w:val="bottom"/>
          </w:tcPr>
          <w:p>
            <w:pPr>
              <w:ind w:left="220"/>
              <w:spacing w:after="0"/>
              <w:rPr>
                <w:sz w:val="20"/>
                <w:szCs w:val="20"/>
                <w:color w:val="auto"/>
              </w:rPr>
            </w:pPr>
            <w:r>
              <w:rPr>
                <w:rFonts w:ascii="Arial" w:cs="Arial" w:eastAsia="Arial" w:hAnsi="Arial"/>
                <w:sz w:val="17"/>
                <w:szCs w:val="17"/>
                <w:color w:val="auto"/>
              </w:rPr>
              <w:t>(D)</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20"/>
                <w:szCs w:val="20"/>
                <w:color w:val="auto"/>
              </w:rPr>
            </w:pPr>
            <w:r>
              <w:rPr>
                <w:rFonts w:ascii="Arial" w:cs="Arial" w:eastAsia="Arial" w:hAnsi="Arial"/>
                <w:sz w:val="17"/>
                <w:szCs w:val="17"/>
                <w:color w:val="auto"/>
              </w:rPr>
              <w:t>(Instr. 3 &amp; 4)</w:t>
            </w:r>
          </w:p>
        </w:tc>
        <w:tc>
          <w:tcPr>
            <w:tcW w:w="860" w:type="dxa"/>
            <w:vAlign w:val="bottom"/>
          </w:tcPr>
          <w:p>
            <w:pPr>
              <w:ind w:left="220"/>
              <w:spacing w:after="0"/>
              <w:rPr>
                <w:sz w:val="20"/>
                <w:szCs w:val="20"/>
                <w:color w:val="auto"/>
              </w:rPr>
            </w:pPr>
            <w:r>
              <w:rPr>
                <w:rFonts w:ascii="Arial" w:cs="Arial" w:eastAsia="Arial" w:hAnsi="Arial"/>
                <w:sz w:val="17"/>
                <w:szCs w:val="17"/>
                <w:color w:val="auto"/>
              </w:rPr>
              <w:t>or</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Indirect</w:t>
            </w:r>
          </w:p>
        </w:tc>
        <w:tc>
          <w:tcPr>
            <w:tcW w:w="1500" w:type="dxa"/>
            <w:vAlign w:val="bottom"/>
          </w:tcPr>
          <w:p>
            <w:pPr>
              <w:spacing w:after="0"/>
              <w:rPr>
                <w:sz w:val="17"/>
                <w:szCs w:val="17"/>
                <w:color w:val="auto"/>
              </w:rPr>
            </w:pPr>
          </w:p>
        </w:tc>
      </w:tr>
      <w:tr>
        <w:trPr>
          <w:trHeight w:val="204"/>
        </w:trPr>
        <w:tc>
          <w:tcPr>
            <w:tcW w:w="126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w:t>
            </w:r>
          </w:p>
        </w:tc>
        <w:tc>
          <w:tcPr>
            <w:tcW w:w="1500" w:type="dxa"/>
            <w:vAlign w:val="bottom"/>
          </w:tcPr>
          <w:p>
            <w:pPr>
              <w:spacing w:after="0"/>
              <w:rPr>
                <w:sz w:val="17"/>
                <w:szCs w:val="17"/>
                <w:color w:val="auto"/>
              </w:rPr>
            </w:pPr>
          </w:p>
        </w:tc>
      </w:tr>
      <w:tr>
        <w:trPr>
          <w:trHeight w:val="212"/>
        </w:trPr>
        <w:tc>
          <w:tcPr>
            <w:tcW w:w="1260" w:type="dxa"/>
            <w:vAlign w:val="bottom"/>
          </w:tcPr>
          <w:p>
            <w:pPr>
              <w:spacing w:after="0"/>
              <w:rPr>
                <w:sz w:val="18"/>
                <w:szCs w:val="18"/>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w w:val="97"/>
              </w:rPr>
              <w:t>(Instr. 4)</w:t>
            </w:r>
          </w:p>
        </w:tc>
        <w:tc>
          <w:tcPr>
            <w:tcW w:w="1500" w:type="dxa"/>
            <w:vAlign w:val="bottom"/>
          </w:tcPr>
          <w:p>
            <w:pPr>
              <w:spacing w:after="0"/>
              <w:rPr>
                <w:sz w:val="18"/>
                <w:szCs w:val="18"/>
                <w:color w:val="auto"/>
              </w:rPr>
            </w:pPr>
          </w:p>
        </w:tc>
      </w:tr>
    </w:tbl>
    <w:p>
      <w:pPr>
        <w:spacing w:after="0" w:line="1" w:lineRule="exact"/>
        <w:rPr>
          <w:sz w:val="24"/>
          <w:szCs w:val="24"/>
          <w:color w:val="auto"/>
        </w:rPr>
      </w:pPr>
    </w:p>
    <w:p>
      <w:pPr>
        <w:sectPr>
          <w:pgSz w:w="11900" w:h="16838" w:orient="portrait"/>
          <w:cols w:equalWidth="0" w:num="2">
            <w:col w:w="6540" w:space="20"/>
            <w:col w:w="494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8"/>
        </w:trPr>
        <w:tc>
          <w:tcPr>
            <w:tcW w:w="2080" w:type="dxa"/>
            <w:vAlign w:val="bottom"/>
            <w:tcBorders>
              <w:top w:val="single" w:sz="8" w:color="2C2C2C"/>
            </w:tcBorders>
          </w:tcPr>
          <w:p>
            <w:pPr>
              <w:spacing w:after="0"/>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Borders>
              <w:top w:val="single" w:sz="8" w:color="2C2C2C"/>
            </w:tcBorders>
          </w:tcPr>
          <w:p>
            <w:pPr>
              <w:spacing w:after="0"/>
              <w:rPr>
                <w:sz w:val="17"/>
                <w:szCs w:val="17"/>
                <w:color w:val="auto"/>
              </w:rPr>
            </w:pPr>
          </w:p>
        </w:tc>
        <w:tc>
          <w:tcPr>
            <w:tcW w:w="940" w:type="dxa"/>
            <w:vAlign w:val="bottom"/>
            <w:tcBorders>
              <w:top w:val="single" w:sz="8" w:color="2C2C2C"/>
            </w:tcBorders>
          </w:tcPr>
          <w:p>
            <w:pPr>
              <w:spacing w:after="0"/>
              <w:rPr>
                <w:sz w:val="17"/>
                <w:szCs w:val="17"/>
                <w:color w:val="auto"/>
              </w:rPr>
            </w:pPr>
          </w:p>
        </w:tc>
        <w:tc>
          <w:tcPr>
            <w:tcW w:w="940" w:type="dxa"/>
            <w:vAlign w:val="bottom"/>
            <w:tcBorders>
              <w:top w:val="single" w:sz="8" w:color="2C2C2C"/>
            </w:tcBorders>
          </w:tcPr>
          <w:p>
            <w:pPr>
              <w:spacing w:after="0"/>
              <w:rPr>
                <w:sz w:val="17"/>
                <w:szCs w:val="17"/>
                <w:color w:val="auto"/>
              </w:rPr>
            </w:pPr>
          </w:p>
        </w:tc>
        <w:tc>
          <w:tcPr>
            <w:tcW w:w="460" w:type="dxa"/>
            <w:vAlign w:val="bottom"/>
            <w:tcBorders>
              <w:top w:val="single" w:sz="8" w:color="2C2C2C"/>
            </w:tcBorders>
          </w:tcPr>
          <w:p>
            <w:pPr>
              <w:spacing w:after="0"/>
              <w:rPr>
                <w:sz w:val="17"/>
                <w:szCs w:val="17"/>
                <w:color w:val="auto"/>
              </w:rPr>
            </w:pPr>
          </w:p>
        </w:tc>
        <w:tc>
          <w:tcPr>
            <w:tcW w:w="1220" w:type="dxa"/>
            <w:vAlign w:val="bottom"/>
            <w:tcBorders>
              <w:top w:val="single" w:sz="8" w:color="2C2C2C"/>
            </w:tcBorders>
          </w:tcPr>
          <w:p>
            <w:pPr>
              <w:spacing w:after="0"/>
              <w:rPr>
                <w:sz w:val="17"/>
                <w:szCs w:val="17"/>
                <w:color w:val="auto"/>
              </w:rPr>
            </w:pPr>
          </w:p>
        </w:tc>
        <w:tc>
          <w:tcPr>
            <w:tcW w:w="1220" w:type="dxa"/>
            <w:vAlign w:val="bottom"/>
            <w:tcBorders>
              <w:top w:val="single" w:sz="8" w:color="2C2C2C"/>
            </w:tcBorders>
          </w:tcPr>
          <w:p>
            <w:pPr>
              <w:jc w:val="right"/>
              <w:ind w:right="57"/>
              <w:spacing w:after="0"/>
              <w:rPr>
                <w:sz w:val="20"/>
                <w:szCs w:val="20"/>
                <w:color w:val="auto"/>
              </w:rPr>
            </w:pPr>
            <w:r>
              <w:rPr>
                <w:rFonts w:ascii="Arial" w:cs="Arial" w:eastAsia="Arial" w:hAnsi="Arial"/>
                <w:sz w:val="17"/>
                <w:szCs w:val="17"/>
                <w:b w:val="1"/>
                <w:bCs w:val="1"/>
                <w:color w:val="auto"/>
              </w:rPr>
              <w:t>260,000</w:t>
            </w:r>
          </w:p>
        </w:tc>
        <w:tc>
          <w:tcPr>
            <w:tcW w:w="4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rPr>
              <w:t>I</w:t>
            </w:r>
          </w:p>
        </w:tc>
        <w:tc>
          <w:tcPr>
            <w:tcW w:w="2900" w:type="dxa"/>
            <w:vAlign w:val="bottom"/>
            <w:tcBorders>
              <w:top w:val="single" w:sz="8" w:color="2C2C2C"/>
            </w:tcBorders>
          </w:tcPr>
          <w:p>
            <w:pPr>
              <w:ind w:left="140"/>
              <w:spacing w:after="0"/>
              <w:rPr>
                <w:sz w:val="20"/>
                <w:szCs w:val="20"/>
                <w:color w:val="auto"/>
              </w:rPr>
            </w:pPr>
            <w:r>
              <w:rPr>
                <w:rFonts w:ascii="Arial" w:cs="Arial" w:eastAsia="Arial" w:hAnsi="Arial"/>
                <w:sz w:val="17"/>
                <w:szCs w:val="17"/>
                <w:b w:val="1"/>
                <w:bCs w:val="1"/>
                <w:color w:val="auto"/>
              </w:rPr>
              <w:t>By Investar Dayspring Venture</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Capital,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3,413,220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 Investar Semiconductor</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Development Fund,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12/05/02</w:t>
            </w:r>
          </w:p>
        </w:tc>
        <w:tc>
          <w:tcPr>
            <w:tcW w:w="94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12,000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$21.604</w:t>
            </w:r>
          </w:p>
        </w:tc>
        <w:tc>
          <w:tcPr>
            <w:tcW w:w="122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12/06/02</w:t>
            </w:r>
          </w:p>
        </w:tc>
        <w:tc>
          <w:tcPr>
            <w:tcW w:w="940" w:type="dxa"/>
            <w:vAlign w:val="bottom"/>
          </w:tcPr>
          <w:p>
            <w:pPr>
              <w:ind w:left="440"/>
              <w:spacing w:after="0" w:line="192" w:lineRule="exact"/>
              <w:rPr>
                <w:sz w:val="20"/>
                <w:szCs w:val="20"/>
                <w:color w:val="auto"/>
              </w:rPr>
            </w:pPr>
            <w:r>
              <w:rPr>
                <w:rFonts w:ascii="Arial" w:cs="Arial" w:eastAsia="Arial" w:hAnsi="Arial"/>
                <w:sz w:val="17"/>
                <w:szCs w:val="17"/>
                <w:b w:val="1"/>
                <w:bCs w:val="1"/>
                <w:color w:val="auto"/>
              </w:rPr>
              <w:t>S</w:t>
            </w:r>
          </w:p>
        </w:tc>
        <w:tc>
          <w:tcPr>
            <w:tcW w:w="9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6,000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220" w:type="dxa"/>
            <w:vAlign w:val="bottom"/>
          </w:tcPr>
          <w:p>
            <w:pPr>
              <w:jc w:val="right"/>
              <w:ind w:right="317"/>
              <w:spacing w:after="0" w:line="192" w:lineRule="exact"/>
              <w:rPr>
                <w:sz w:val="20"/>
                <w:szCs w:val="20"/>
                <w:color w:val="auto"/>
              </w:rPr>
            </w:pPr>
            <w:r>
              <w:rPr>
                <w:rFonts w:ascii="Arial" w:cs="Arial" w:eastAsia="Arial" w:hAnsi="Arial"/>
                <w:sz w:val="17"/>
                <w:szCs w:val="17"/>
                <w:b w:val="1"/>
                <w:bCs w:val="1"/>
                <w:color w:val="auto"/>
              </w:rPr>
              <w:t>$21.083</w:t>
            </w: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1,516,000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50,796</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 Investar Capital, Inc.</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spacing w:after="0"/>
              <w:rPr>
                <w:sz w:val="18"/>
                <w:szCs w:val="18"/>
                <w:color w:val="auto"/>
              </w:rPr>
            </w:pP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50,000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1"/>
              </w:rPr>
              <w:t>By Investar Excelsus Venture Capital</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ind w:left="140"/>
              <w:spacing w:after="0"/>
              <w:rPr>
                <w:sz w:val="20"/>
                <w:szCs w:val="20"/>
                <w:color w:val="auto"/>
              </w:rPr>
            </w:pPr>
            <w:r>
              <w:rPr>
                <w:rFonts w:ascii="Arial" w:cs="Arial" w:eastAsia="Arial" w:hAnsi="Arial"/>
                <w:sz w:val="17"/>
                <w:szCs w:val="17"/>
                <w:b w:val="1"/>
                <w:bCs w:val="1"/>
                <w:color w:val="auto"/>
              </w:rPr>
              <w:t>(Int'l.) Inc.</w:t>
            </w: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184,616</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9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6"/>
              </w:rPr>
              <w:t>By Forefront Venture Partners, L.P.</w:t>
            </w: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spacing w:after="0"/>
              <w:rPr>
                <w:sz w:val="18"/>
                <w:szCs w:val="18"/>
                <w:color w:val="auto"/>
              </w:rPr>
            </w:pPr>
          </w:p>
        </w:tc>
      </w:tr>
      <w:tr>
        <w:trPr>
          <w:trHeight w:val="32"/>
        </w:trPr>
        <w:tc>
          <w:tcPr>
            <w:tcW w:w="208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122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2900" w:type="dxa"/>
            <w:vAlign w:val="bottom"/>
            <w:tcBorders>
              <w:bottom w:val="single" w:sz="8" w:color="2C2C2C"/>
            </w:tcBorders>
          </w:tcPr>
          <w:p>
            <w:pPr>
              <w:spacing w:after="0"/>
              <w:rPr>
                <w:sz w:val="2"/>
                <w:szCs w:val="2"/>
                <w:color w:val="auto"/>
              </w:rPr>
            </w:pPr>
          </w:p>
        </w:tc>
      </w:tr>
      <w:tr>
        <w:trPr>
          <w:trHeight w:val="192"/>
        </w:trPr>
        <w:tc>
          <w:tcPr>
            <w:tcW w:w="2080" w:type="dxa"/>
            <w:vAlign w:val="bottom"/>
          </w:tcPr>
          <w:p>
            <w:pPr>
              <w:spacing w:after="0" w:line="192" w:lineRule="exact"/>
              <w:rPr>
                <w:sz w:val="20"/>
                <w:szCs w:val="20"/>
                <w:color w:val="auto"/>
              </w:rPr>
            </w:pPr>
            <w:r>
              <w:rPr>
                <w:rFonts w:ascii="Arial" w:cs="Arial" w:eastAsia="Arial" w:hAnsi="Arial"/>
                <w:sz w:val="17"/>
                <w:szCs w:val="17"/>
                <w:b w:val="1"/>
                <w:bCs w:val="1"/>
                <w:color w:val="auto"/>
                <w:w w:val="98"/>
              </w:rPr>
              <w:t>Common Stock, par value</w:t>
            </w:r>
          </w:p>
        </w:tc>
        <w:tc>
          <w:tcPr>
            <w:tcW w:w="12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22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181,000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2900" w:type="dxa"/>
            <w:vAlign w:val="bottom"/>
          </w:tcPr>
          <w:p>
            <w:pPr>
              <w:spacing w:after="0"/>
              <w:rPr>
                <w:sz w:val="16"/>
                <w:szCs w:val="16"/>
                <w:color w:val="auto"/>
              </w:rPr>
            </w:pPr>
          </w:p>
        </w:tc>
      </w:tr>
      <w:tr>
        <w:trPr>
          <w:trHeight w:val="216"/>
        </w:trPr>
        <w:tc>
          <w:tcPr>
            <w:tcW w:w="20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900" w:type="dxa"/>
            <w:vAlign w:val="bottom"/>
          </w:tcPr>
          <w:p>
            <w:pPr>
              <w:spacing w:after="0"/>
              <w:rPr>
                <w:sz w:val="18"/>
                <w:szCs w:val="18"/>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80" w:type="dxa"/>
            <w:vAlign w:val="bottom"/>
            <w:gridSpan w:val="2"/>
          </w:tcPr>
          <w:p>
            <w:pPr>
              <w:ind w:left="20"/>
              <w:spacing w:after="0"/>
              <w:rPr>
                <w:sz w:val="20"/>
                <w:szCs w:val="20"/>
                <w:color w:val="auto"/>
              </w:rPr>
            </w:pPr>
            <w:r>
              <w:rPr>
                <w:rFonts w:ascii="Arial" w:cs="Arial" w:eastAsia="Arial" w:hAnsi="Arial"/>
                <w:sz w:val="20"/>
                <w:szCs w:val="20"/>
                <w:b w:val="1"/>
                <w:bCs w:val="1"/>
                <w:color w:val="auto"/>
                <w:w w:val="96"/>
              </w:rPr>
              <w:t>FORM 4 (continued)</w:t>
            </w:r>
          </w:p>
        </w:tc>
        <w:tc>
          <w:tcPr>
            <w:tcW w:w="400" w:type="dxa"/>
            <w:vAlign w:val="bottom"/>
          </w:tcPr>
          <w:p>
            <w:pPr>
              <w:spacing w:after="0"/>
              <w:rPr>
                <w:sz w:val="20"/>
                <w:szCs w:val="20"/>
                <w:color w:val="auto"/>
              </w:rPr>
            </w:pPr>
          </w:p>
        </w:tc>
        <w:tc>
          <w:tcPr>
            <w:tcW w:w="7800" w:type="dxa"/>
            <w:vAlign w:val="bottom"/>
            <w:gridSpan w:val="13"/>
          </w:tcPr>
          <w:p>
            <w:pPr>
              <w:ind w:left="62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5960" w:type="dxa"/>
            <w:vAlign w:val="bottom"/>
            <w:gridSpan w:val="11"/>
          </w:tcPr>
          <w:p>
            <w:pPr>
              <w:ind w:left="620"/>
              <w:spacing w:after="0"/>
              <w:rPr>
                <w:sz w:val="20"/>
                <w:szCs w:val="20"/>
                <w:color w:val="auto"/>
              </w:rPr>
            </w:pPr>
            <w:r>
              <w:rPr>
                <w:rFonts w:ascii="Arial" w:cs="Arial" w:eastAsia="Arial" w:hAnsi="Arial"/>
                <w:sz w:val="20"/>
                <w:szCs w:val="20"/>
                <w:b w:val="1"/>
                <w:bCs w:val="1"/>
                <w:color w:val="auto"/>
                <w:w w:val="96"/>
              </w:rPr>
              <w:t>(e.g., puts, calls, warrants, options, convertible securities)</w:t>
            </w:r>
          </w:p>
        </w:tc>
        <w:tc>
          <w:tcPr>
            <w:tcW w:w="8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960" w:type="dxa"/>
            <w:vAlign w:val="bottom"/>
            <w:tcBorders>
              <w:bottom w:val="single" w:sz="8" w:color="808080"/>
            </w:tcBorders>
          </w:tcPr>
          <w:p>
            <w:pPr>
              <w:spacing w:after="0"/>
              <w:rPr>
                <w:sz w:val="4"/>
                <w:szCs w:val="4"/>
                <w:color w:val="auto"/>
              </w:rPr>
            </w:pPr>
          </w:p>
        </w:tc>
        <w:tc>
          <w:tcPr>
            <w:tcW w:w="92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1940" w:type="dxa"/>
            <w:vAlign w:val="bottom"/>
            <w:tcBorders>
              <w:bottom w:val="single" w:sz="8" w:color="808080"/>
            </w:tcBorders>
            <w:gridSpan w:val="2"/>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280" w:type="dxa"/>
            <w:vAlign w:val="bottom"/>
            <w:tcBorders>
              <w:bottom w:val="single" w:sz="8" w:color="808080"/>
            </w:tcBorders>
          </w:tcPr>
          <w:p>
            <w:pPr>
              <w:spacing w:after="0"/>
              <w:rPr>
                <w:sz w:val="4"/>
                <w:szCs w:val="4"/>
                <w:color w:val="auto"/>
              </w:rPr>
            </w:pPr>
          </w:p>
        </w:tc>
        <w:tc>
          <w:tcPr>
            <w:tcW w:w="600" w:type="dxa"/>
            <w:vAlign w:val="bottom"/>
            <w:tcBorders>
              <w:bottom w:val="single" w:sz="8" w:color="808080"/>
            </w:tcBorders>
          </w:tcPr>
          <w:p>
            <w:pPr>
              <w:spacing w:after="0"/>
              <w:rPr>
                <w:sz w:val="4"/>
                <w:szCs w:val="4"/>
                <w:color w:val="auto"/>
              </w:rPr>
            </w:pPr>
          </w:p>
        </w:tc>
        <w:tc>
          <w:tcPr>
            <w:tcW w:w="1460" w:type="dxa"/>
            <w:vAlign w:val="bottom"/>
            <w:tcBorders>
              <w:bottom w:val="single" w:sz="8" w:color="808080"/>
            </w:tcBorders>
            <w:gridSpan w:val="2"/>
          </w:tcPr>
          <w:p>
            <w:pPr>
              <w:spacing w:after="0"/>
              <w:rPr>
                <w:sz w:val="4"/>
                <w:szCs w:val="4"/>
                <w:color w:val="auto"/>
              </w:rPr>
            </w:pPr>
          </w:p>
        </w:tc>
        <w:tc>
          <w:tcPr>
            <w:tcW w:w="800" w:type="dxa"/>
            <w:vAlign w:val="bottom"/>
            <w:tcBorders>
              <w:bottom w:val="single" w:sz="8" w:color="808080"/>
            </w:tcBorders>
          </w:tcPr>
          <w:p>
            <w:pPr>
              <w:spacing w:after="0"/>
              <w:rPr>
                <w:sz w:val="4"/>
                <w:szCs w:val="4"/>
                <w:color w:val="auto"/>
              </w:rPr>
            </w:pPr>
          </w:p>
        </w:tc>
        <w:tc>
          <w:tcPr>
            <w:tcW w:w="104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96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w:t>
            </w:r>
          </w:p>
        </w:tc>
        <w:tc>
          <w:tcPr>
            <w:tcW w:w="9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2. Conver-</w:t>
            </w:r>
          </w:p>
        </w:tc>
        <w:tc>
          <w:tcPr>
            <w:tcW w:w="4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3.</w:t>
            </w:r>
          </w:p>
        </w:tc>
        <w:tc>
          <w:tcPr>
            <w:tcW w:w="760" w:type="dxa"/>
            <w:vAlign w:val="bottom"/>
            <w:tcBorders>
              <w:top w:val="single" w:sz="8" w:color="2C2C2C"/>
            </w:tcBorders>
          </w:tcPr>
          <w:p>
            <w:pPr>
              <w:ind w:left="80"/>
              <w:spacing w:after="0" w:line="181" w:lineRule="exact"/>
              <w:rPr>
                <w:sz w:val="20"/>
                <w:szCs w:val="20"/>
                <w:color w:val="auto"/>
              </w:rPr>
            </w:pPr>
            <w:r>
              <w:rPr>
                <w:rFonts w:ascii="Arial" w:cs="Arial" w:eastAsia="Arial" w:hAnsi="Arial"/>
                <w:sz w:val="17"/>
                <w:szCs w:val="17"/>
                <w:color w:val="auto"/>
              </w:rPr>
              <w:t>3A.</w:t>
            </w:r>
          </w:p>
        </w:tc>
        <w:tc>
          <w:tcPr>
            <w:tcW w:w="54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4.</w:t>
            </w:r>
          </w:p>
        </w:tc>
        <w:tc>
          <w:tcPr>
            <w:tcW w:w="194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60" w:type="dxa"/>
            <w:vAlign w:val="bottom"/>
            <w:tcBorders>
              <w:top w:val="single" w:sz="8" w:color="2C2C2C"/>
            </w:tcBorders>
            <w:gridSpan w:val="4"/>
          </w:tcPr>
          <w:p>
            <w:pPr>
              <w:ind w:left="140"/>
              <w:spacing w:after="0" w:line="181" w:lineRule="exact"/>
              <w:rPr>
                <w:sz w:val="20"/>
                <w:szCs w:val="20"/>
                <w:color w:val="auto"/>
              </w:rPr>
            </w:pPr>
            <w:r>
              <w:rPr>
                <w:rFonts w:ascii="Arial" w:cs="Arial" w:eastAsia="Arial" w:hAnsi="Arial"/>
                <w:sz w:val="17"/>
                <w:szCs w:val="17"/>
                <w:color w:val="auto"/>
                <w:w w:val="91"/>
              </w:rPr>
              <w:t>6. Date</w:t>
            </w:r>
          </w:p>
        </w:tc>
        <w:tc>
          <w:tcPr>
            <w:tcW w:w="600" w:type="dxa"/>
            <w:vAlign w:val="bottom"/>
            <w:tcBorders>
              <w:top w:val="single" w:sz="8" w:color="2C2C2C"/>
            </w:tcBorders>
          </w:tcPr>
          <w:p>
            <w:pPr>
              <w:spacing w:after="0"/>
              <w:rPr>
                <w:sz w:val="15"/>
                <w:szCs w:val="15"/>
                <w:color w:val="auto"/>
              </w:rPr>
            </w:pPr>
          </w:p>
        </w:tc>
        <w:tc>
          <w:tcPr>
            <w:tcW w:w="1460" w:type="dxa"/>
            <w:vAlign w:val="bottom"/>
            <w:tcBorders>
              <w:top w:val="single" w:sz="8" w:color="2C2C2C"/>
            </w:tcBorders>
            <w:gridSpan w:val="2"/>
          </w:tcPr>
          <w:p>
            <w:pPr>
              <w:ind w:left="60"/>
              <w:spacing w:after="0" w:line="181" w:lineRule="exact"/>
              <w:rPr>
                <w:sz w:val="20"/>
                <w:szCs w:val="20"/>
                <w:color w:val="auto"/>
              </w:rPr>
            </w:pPr>
            <w:r>
              <w:rPr>
                <w:rFonts w:ascii="Arial" w:cs="Arial" w:eastAsia="Arial" w:hAnsi="Arial"/>
                <w:sz w:val="17"/>
                <w:szCs w:val="17"/>
                <w:color w:val="auto"/>
                <w:w w:val="93"/>
              </w:rPr>
              <w:t>7. Title and Amount</w:t>
            </w:r>
          </w:p>
        </w:tc>
        <w:tc>
          <w:tcPr>
            <w:tcW w:w="8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9"/>
              </w:rPr>
              <w:t>8. Price of</w:t>
            </w:r>
          </w:p>
        </w:tc>
        <w:tc>
          <w:tcPr>
            <w:tcW w:w="1040" w:type="dxa"/>
            <w:vAlign w:val="bottom"/>
            <w:tcBorders>
              <w:top w:val="single" w:sz="8" w:color="2C2C2C"/>
            </w:tcBorders>
          </w:tcPr>
          <w:p>
            <w:pPr>
              <w:ind w:left="6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Derivative</w:t>
            </w:r>
          </w:p>
        </w:tc>
        <w:tc>
          <w:tcPr>
            <w:tcW w:w="920" w:type="dxa"/>
            <w:vAlign w:val="bottom"/>
          </w:tcPr>
          <w:p>
            <w:pPr>
              <w:ind w:left="20"/>
              <w:spacing w:after="0"/>
              <w:rPr>
                <w:sz w:val="20"/>
                <w:szCs w:val="20"/>
                <w:color w:val="auto"/>
              </w:rPr>
            </w:pPr>
            <w:r>
              <w:rPr>
                <w:rFonts w:ascii="Arial" w:cs="Arial" w:eastAsia="Arial" w:hAnsi="Arial"/>
                <w:sz w:val="17"/>
                <w:szCs w:val="17"/>
                <w:color w:val="auto"/>
              </w:rPr>
              <w:t>sion or</w:t>
            </w:r>
          </w:p>
        </w:tc>
        <w:tc>
          <w:tcPr>
            <w:tcW w:w="1160" w:type="dxa"/>
            <w:vAlign w:val="bottom"/>
            <w:gridSpan w:val="2"/>
          </w:tcPr>
          <w:p>
            <w:pPr>
              <w:ind w:left="20"/>
              <w:spacing w:after="0"/>
              <w:rPr>
                <w:sz w:val="20"/>
                <w:szCs w:val="20"/>
                <w:color w:val="auto"/>
              </w:rPr>
            </w:pPr>
            <w:r>
              <w:rPr>
                <w:rFonts w:ascii="Arial" w:cs="Arial" w:eastAsia="Arial" w:hAnsi="Arial"/>
                <w:sz w:val="17"/>
                <w:szCs w:val="17"/>
                <w:color w:val="auto"/>
                <w:w w:val="94"/>
              </w:rPr>
              <w:t>Trans- 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940" w:type="dxa"/>
            <w:vAlign w:val="bottom"/>
            <w:gridSpan w:val="2"/>
          </w:tcPr>
          <w:p>
            <w:pPr>
              <w:ind w:left="20"/>
              <w:spacing w:after="0"/>
              <w:rPr>
                <w:sz w:val="20"/>
                <w:szCs w:val="20"/>
                <w:color w:val="auto"/>
              </w:rPr>
            </w:pPr>
            <w:r>
              <w:rPr>
                <w:rFonts w:ascii="Arial" w:cs="Arial" w:eastAsia="Arial" w:hAnsi="Arial"/>
                <w:sz w:val="17"/>
                <w:szCs w:val="17"/>
                <w:color w:val="auto"/>
                <w:w w:val="98"/>
              </w:rPr>
              <w:t>Securities Acquired (A) or</w:t>
            </w:r>
          </w:p>
        </w:tc>
        <w:tc>
          <w:tcPr>
            <w:tcW w:w="1260" w:type="dxa"/>
            <w:vAlign w:val="bottom"/>
            <w:gridSpan w:val="5"/>
          </w:tcPr>
          <w:p>
            <w:pPr>
              <w:ind w:left="140"/>
              <w:spacing w:after="0"/>
              <w:rPr>
                <w:sz w:val="20"/>
                <w:szCs w:val="20"/>
                <w:color w:val="auto"/>
              </w:rPr>
            </w:pPr>
            <w:r>
              <w:rPr>
                <w:rFonts w:ascii="Arial" w:cs="Arial" w:eastAsia="Arial" w:hAnsi="Arial"/>
                <w:sz w:val="17"/>
                <w:szCs w:val="17"/>
                <w:color w:val="auto"/>
              </w:rPr>
              <w:t>Exercisable</w:t>
            </w:r>
          </w:p>
        </w:tc>
        <w:tc>
          <w:tcPr>
            <w:tcW w:w="1460" w:type="dxa"/>
            <w:vAlign w:val="bottom"/>
            <w:gridSpan w:val="2"/>
          </w:tcPr>
          <w:p>
            <w:pPr>
              <w:ind w:left="60"/>
              <w:spacing w:after="0"/>
              <w:rPr>
                <w:sz w:val="20"/>
                <w:szCs w:val="20"/>
                <w:color w:val="auto"/>
              </w:rPr>
            </w:pPr>
            <w:r>
              <w:rPr>
                <w:rFonts w:ascii="Arial" w:cs="Arial" w:eastAsia="Arial" w:hAnsi="Arial"/>
                <w:sz w:val="17"/>
                <w:szCs w:val="17"/>
                <w:color w:val="auto"/>
              </w:rPr>
              <w:t>of Underlying</w:t>
            </w:r>
          </w:p>
        </w:tc>
        <w:tc>
          <w:tcPr>
            <w:tcW w:w="800" w:type="dxa"/>
            <w:vAlign w:val="bottom"/>
          </w:tcPr>
          <w:p>
            <w:pPr>
              <w:ind w:left="20"/>
              <w:spacing w:after="0"/>
              <w:rPr>
                <w:sz w:val="20"/>
                <w:szCs w:val="20"/>
                <w:color w:val="auto"/>
              </w:rPr>
            </w:pPr>
            <w:r>
              <w:rPr>
                <w:rFonts w:ascii="Arial" w:cs="Arial" w:eastAsia="Arial" w:hAnsi="Arial"/>
                <w:sz w:val="17"/>
                <w:szCs w:val="17"/>
                <w:color w:val="auto"/>
              </w:rPr>
              <w:t>Derivative</w:t>
            </w:r>
          </w:p>
        </w:tc>
        <w:tc>
          <w:tcPr>
            <w:tcW w:w="104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Security</w:t>
            </w:r>
          </w:p>
        </w:tc>
        <w:tc>
          <w:tcPr>
            <w:tcW w:w="920" w:type="dxa"/>
            <w:vAlign w:val="bottom"/>
          </w:tcPr>
          <w:p>
            <w:pPr>
              <w:ind w:left="20"/>
              <w:spacing w:after="0"/>
              <w:rPr>
                <w:sz w:val="20"/>
                <w:szCs w:val="20"/>
                <w:color w:val="auto"/>
              </w:rPr>
            </w:pPr>
            <w:r>
              <w:rPr>
                <w:rFonts w:ascii="Arial" w:cs="Arial" w:eastAsia="Arial" w:hAnsi="Arial"/>
                <w:sz w:val="17"/>
                <w:szCs w:val="17"/>
                <w:color w:val="auto"/>
              </w:rPr>
              <w:t>Exercise</w:t>
            </w:r>
          </w:p>
        </w:tc>
        <w:tc>
          <w:tcPr>
            <w:tcW w:w="1700" w:type="dxa"/>
            <w:vAlign w:val="bottom"/>
            <w:gridSpan w:val="3"/>
          </w:tcPr>
          <w:p>
            <w:pPr>
              <w:ind w:left="20"/>
              <w:spacing w:after="0"/>
              <w:rPr>
                <w:sz w:val="20"/>
                <w:szCs w:val="20"/>
                <w:color w:val="auto"/>
              </w:rPr>
            </w:pPr>
            <w:r>
              <w:rPr>
                <w:rFonts w:ascii="Arial" w:cs="Arial" w:eastAsia="Arial" w:hAnsi="Arial"/>
                <w:sz w:val="17"/>
                <w:szCs w:val="17"/>
                <w:color w:val="auto"/>
                <w:w w:val="94"/>
              </w:rPr>
              <w:t>action Execution action</w:t>
            </w:r>
          </w:p>
        </w:tc>
        <w:tc>
          <w:tcPr>
            <w:tcW w:w="126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680" w:type="dxa"/>
            <w:vAlign w:val="bottom"/>
          </w:tcPr>
          <w:p>
            <w:pPr>
              <w:spacing w:after="0"/>
              <w:rPr>
                <w:sz w:val="17"/>
                <w:szCs w:val="17"/>
                <w:color w:val="auto"/>
              </w:rPr>
            </w:pPr>
          </w:p>
        </w:tc>
        <w:tc>
          <w:tcPr>
            <w:tcW w:w="1260" w:type="dxa"/>
            <w:vAlign w:val="bottom"/>
            <w:gridSpan w:val="5"/>
          </w:tcPr>
          <w:p>
            <w:pPr>
              <w:ind w:left="140"/>
              <w:spacing w:after="0"/>
              <w:rPr>
                <w:sz w:val="20"/>
                <w:szCs w:val="20"/>
                <w:color w:val="auto"/>
              </w:rPr>
            </w:pPr>
            <w:r>
              <w:rPr>
                <w:rFonts w:ascii="Arial" w:cs="Arial" w:eastAsia="Arial" w:hAnsi="Arial"/>
                <w:sz w:val="17"/>
                <w:szCs w:val="17"/>
                <w:color w:val="auto"/>
              </w:rPr>
              <w:t>and Expiration</w:t>
            </w:r>
          </w:p>
        </w:tc>
        <w:tc>
          <w:tcPr>
            <w:tcW w:w="740" w:type="dxa"/>
            <w:vAlign w:val="bottom"/>
          </w:tcPr>
          <w:p>
            <w:pPr>
              <w:ind w:left="60"/>
              <w:spacing w:after="0"/>
              <w:rPr>
                <w:sz w:val="20"/>
                <w:szCs w:val="20"/>
                <w:color w:val="auto"/>
              </w:rPr>
            </w:pPr>
            <w:r>
              <w:rPr>
                <w:rFonts w:ascii="Arial" w:cs="Arial" w:eastAsia="Arial" w:hAnsi="Arial"/>
                <w:sz w:val="17"/>
                <w:szCs w:val="17"/>
                <w:color w:val="auto"/>
                <w:w w:val="88"/>
              </w:rPr>
              <w:t>Securities</w:t>
            </w:r>
          </w:p>
        </w:tc>
        <w:tc>
          <w:tcPr>
            <w:tcW w:w="720" w:type="dxa"/>
            <w:vAlign w:val="bottom"/>
          </w:tcPr>
          <w:p>
            <w:pPr>
              <w:spacing w:after="0"/>
              <w:rPr>
                <w:sz w:val="17"/>
                <w:szCs w:val="17"/>
                <w:color w:val="auto"/>
              </w:rPr>
            </w:pPr>
          </w:p>
        </w:tc>
        <w:tc>
          <w:tcPr>
            <w:tcW w:w="800" w:type="dxa"/>
            <w:vAlign w:val="bottom"/>
          </w:tcPr>
          <w:p>
            <w:pPr>
              <w:ind w:left="20"/>
              <w:spacing w:after="0"/>
              <w:rPr>
                <w:sz w:val="20"/>
                <w:szCs w:val="20"/>
                <w:color w:val="auto"/>
              </w:rPr>
            </w:pPr>
            <w:r>
              <w:rPr>
                <w:rFonts w:ascii="Arial" w:cs="Arial" w:eastAsia="Arial" w:hAnsi="Arial"/>
                <w:sz w:val="17"/>
                <w:szCs w:val="17"/>
                <w:color w:val="auto"/>
              </w:rPr>
              <w:t>Security</w:t>
            </w:r>
          </w:p>
        </w:tc>
        <w:tc>
          <w:tcPr>
            <w:tcW w:w="104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ind w:left="20"/>
              <w:spacing w:after="0"/>
              <w:rPr>
                <w:sz w:val="20"/>
                <w:szCs w:val="20"/>
                <w:color w:val="auto"/>
              </w:rPr>
            </w:pPr>
            <w:r>
              <w:rPr>
                <w:rFonts w:ascii="Arial" w:cs="Arial" w:eastAsia="Arial" w:hAnsi="Arial"/>
                <w:sz w:val="17"/>
                <w:szCs w:val="17"/>
                <w:color w:val="auto"/>
              </w:rPr>
              <w:t>Price of</w:t>
            </w:r>
          </w:p>
        </w:tc>
        <w:tc>
          <w:tcPr>
            <w:tcW w:w="400" w:type="dxa"/>
            <w:vAlign w:val="bottom"/>
          </w:tcPr>
          <w:p>
            <w:pPr>
              <w:ind w:left="20"/>
              <w:spacing w:after="0"/>
              <w:rPr>
                <w:sz w:val="20"/>
                <w:szCs w:val="20"/>
                <w:color w:val="auto"/>
              </w:rPr>
            </w:pPr>
            <w:r>
              <w:rPr>
                <w:rFonts w:ascii="Arial" w:cs="Arial" w:eastAsia="Arial" w:hAnsi="Arial"/>
                <w:sz w:val="17"/>
                <w:szCs w:val="17"/>
                <w:color w:val="auto"/>
              </w:rPr>
              <w:t>Date</w:t>
            </w:r>
          </w:p>
        </w:tc>
        <w:tc>
          <w:tcPr>
            <w:tcW w:w="760" w:type="dxa"/>
            <w:vAlign w:val="bottom"/>
          </w:tcPr>
          <w:p>
            <w:pPr>
              <w:ind w:left="8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gridSpan w:val="4"/>
          </w:tcPr>
          <w:p>
            <w:pPr>
              <w:ind w:left="140"/>
              <w:spacing w:after="0"/>
              <w:rPr>
                <w:sz w:val="20"/>
                <w:szCs w:val="20"/>
                <w:color w:val="auto"/>
              </w:rPr>
            </w:pPr>
            <w:r>
              <w:rPr>
                <w:rFonts w:ascii="Arial" w:cs="Arial" w:eastAsia="Arial" w:hAnsi="Arial"/>
                <w:sz w:val="17"/>
                <w:szCs w:val="17"/>
                <w:color w:val="auto"/>
              </w:rPr>
              <w:t>Date</w:t>
            </w:r>
          </w:p>
        </w:tc>
        <w:tc>
          <w:tcPr>
            <w:tcW w:w="600" w:type="dxa"/>
            <w:vAlign w:val="bottom"/>
          </w:tcPr>
          <w:p>
            <w:pPr>
              <w:spacing w:after="0"/>
              <w:rPr>
                <w:sz w:val="17"/>
                <w:szCs w:val="17"/>
                <w:color w:val="auto"/>
              </w:rPr>
            </w:pPr>
          </w:p>
        </w:tc>
        <w:tc>
          <w:tcPr>
            <w:tcW w:w="1460" w:type="dxa"/>
            <w:vAlign w:val="bottom"/>
            <w:gridSpan w:val="2"/>
          </w:tcPr>
          <w:p>
            <w:pPr>
              <w:ind w:left="60"/>
              <w:spacing w:after="0"/>
              <w:rPr>
                <w:sz w:val="20"/>
                <w:szCs w:val="20"/>
                <w:color w:val="auto"/>
              </w:rPr>
            </w:pPr>
            <w:r>
              <w:rPr>
                <w:rFonts w:ascii="Arial" w:cs="Arial" w:eastAsia="Arial" w:hAnsi="Arial"/>
                <w:sz w:val="17"/>
                <w:szCs w:val="17"/>
                <w:color w:val="auto"/>
              </w:rPr>
              <w:t>(Instr. 3 &amp; 4)</w:t>
            </w:r>
          </w:p>
        </w:tc>
        <w:tc>
          <w:tcPr>
            <w:tcW w:w="800" w:type="dxa"/>
            <w:vAlign w:val="bottom"/>
          </w:tcPr>
          <w:p>
            <w:pPr>
              <w:ind w:left="20"/>
              <w:spacing w:after="0"/>
              <w:rPr>
                <w:sz w:val="20"/>
                <w:szCs w:val="20"/>
                <w:color w:val="auto"/>
              </w:rPr>
            </w:pPr>
            <w:r>
              <w:rPr>
                <w:rFonts w:ascii="Arial" w:cs="Arial" w:eastAsia="Arial" w:hAnsi="Arial"/>
                <w:sz w:val="17"/>
                <w:szCs w:val="17"/>
                <w:color w:val="auto"/>
              </w:rPr>
              <w:t>(Instr. 5)</w:t>
            </w:r>
          </w:p>
        </w:tc>
        <w:tc>
          <w:tcPr>
            <w:tcW w:w="1040" w:type="dxa"/>
            <w:vAlign w:val="bottom"/>
          </w:tcPr>
          <w:p>
            <w:pPr>
              <w:ind w:left="6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20" w:type="dxa"/>
            <w:vAlign w:val="bottom"/>
          </w:tcPr>
          <w:p>
            <w:pPr>
              <w:ind w:left="20"/>
              <w:spacing w:after="0" w:line="163" w:lineRule="exact"/>
              <w:rPr>
                <w:sz w:val="20"/>
                <w:szCs w:val="20"/>
                <w:color w:val="auto"/>
              </w:rPr>
            </w:pPr>
            <w:r>
              <w:rPr>
                <w:rFonts w:ascii="Arial" w:cs="Arial" w:eastAsia="Arial" w:hAnsi="Arial"/>
                <w:sz w:val="17"/>
                <w:szCs w:val="17"/>
                <w:color w:val="auto"/>
              </w:rPr>
              <w:t>Derivative</w:t>
            </w:r>
          </w:p>
        </w:tc>
        <w:tc>
          <w:tcPr>
            <w:tcW w:w="400" w:type="dxa"/>
            <w:vAlign w:val="bottom"/>
          </w:tcPr>
          <w:p>
            <w:pPr>
              <w:spacing w:after="0"/>
              <w:rPr>
                <w:sz w:val="14"/>
                <w:szCs w:val="14"/>
                <w:color w:val="auto"/>
              </w:rPr>
            </w:pPr>
          </w:p>
        </w:tc>
        <w:tc>
          <w:tcPr>
            <w:tcW w:w="760" w:type="dxa"/>
            <w:vAlign w:val="bottom"/>
          </w:tcPr>
          <w:p>
            <w:pPr>
              <w:ind w:left="8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260" w:type="dxa"/>
            <w:vAlign w:val="bottom"/>
          </w:tcPr>
          <w:p>
            <w:pPr>
              <w:ind w:left="20"/>
              <w:spacing w:after="0" w:line="163" w:lineRule="exact"/>
              <w:rPr>
                <w:sz w:val="20"/>
                <w:szCs w:val="20"/>
                <w:color w:val="auto"/>
              </w:rPr>
            </w:pPr>
            <w:r>
              <w:rPr>
                <w:rFonts w:ascii="Arial" w:cs="Arial" w:eastAsia="Arial" w:hAnsi="Arial"/>
                <w:sz w:val="17"/>
                <w:szCs w:val="17"/>
                <w:color w:val="auto"/>
              </w:rPr>
              <w:t>(Instr. 3, 4 &amp; 5)</w:t>
            </w:r>
          </w:p>
        </w:tc>
        <w:tc>
          <w:tcPr>
            <w:tcW w:w="680" w:type="dxa"/>
            <w:vAlign w:val="bottom"/>
          </w:tcPr>
          <w:p>
            <w:pPr>
              <w:spacing w:after="0"/>
              <w:rPr>
                <w:sz w:val="14"/>
                <w:szCs w:val="14"/>
                <w:color w:val="auto"/>
              </w:rPr>
            </w:pPr>
          </w:p>
        </w:tc>
        <w:tc>
          <w:tcPr>
            <w:tcW w:w="1260" w:type="dxa"/>
            <w:vAlign w:val="bottom"/>
            <w:gridSpan w:val="5"/>
          </w:tcPr>
          <w:p>
            <w:pPr>
              <w:ind w:left="140"/>
              <w:spacing w:after="0"/>
              <w:rPr>
                <w:sz w:val="20"/>
                <w:szCs w:val="20"/>
                <w:color w:val="auto"/>
              </w:rPr>
            </w:pPr>
            <w:r>
              <w:rPr>
                <w:rFonts w:ascii="Arial" w:cs="Arial" w:eastAsia="Arial" w:hAnsi="Arial"/>
                <w:sz w:val="13"/>
                <w:szCs w:val="13"/>
                <w:color w:val="auto"/>
              </w:rPr>
              <w:t>(Month/Day/</w:t>
            </w:r>
          </w:p>
        </w:tc>
        <w:tc>
          <w:tcPr>
            <w:tcW w:w="7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40" w:type="dxa"/>
            <w:vAlign w:val="bottom"/>
          </w:tcPr>
          <w:p>
            <w:pPr>
              <w:ind w:left="6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920" w:type="dxa"/>
            <w:vAlign w:val="bottom"/>
            <w:vMerge w:val="restart"/>
          </w:tcPr>
          <w:p>
            <w:pPr>
              <w:ind w:left="20"/>
              <w:spacing w:after="0"/>
              <w:rPr>
                <w:sz w:val="20"/>
                <w:szCs w:val="20"/>
                <w:color w:val="auto"/>
              </w:rPr>
            </w:pPr>
            <w:r>
              <w:rPr>
                <w:rFonts w:ascii="Arial" w:cs="Arial" w:eastAsia="Arial" w:hAnsi="Arial"/>
                <w:sz w:val="17"/>
                <w:szCs w:val="17"/>
                <w:color w:val="auto"/>
              </w:rPr>
              <w:t>Security</w:t>
            </w:r>
          </w:p>
        </w:tc>
        <w:tc>
          <w:tcPr>
            <w:tcW w:w="1160" w:type="dxa"/>
            <w:vAlign w:val="bottom"/>
            <w:gridSpan w:val="2"/>
            <w:vMerge w:val="restart"/>
          </w:tcPr>
          <w:p>
            <w:pPr>
              <w:ind w:left="20"/>
              <w:spacing w:after="0"/>
              <w:rPr>
                <w:sz w:val="20"/>
                <w:szCs w:val="20"/>
                <w:color w:val="auto"/>
              </w:rPr>
            </w:pPr>
            <w:r>
              <w:rPr>
                <w:rFonts w:ascii="Arial" w:cs="Arial" w:eastAsia="Arial" w:hAnsi="Arial"/>
                <w:sz w:val="13"/>
                <w:szCs w:val="13"/>
                <w:color w:val="auto"/>
              </w:rPr>
              <w:t>(Month/ (Month/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60" w:type="dxa"/>
            <w:vAlign w:val="bottom"/>
            <w:gridSpan w:val="4"/>
          </w:tcPr>
          <w:p>
            <w:pPr>
              <w:ind w:left="140"/>
              <w:spacing w:after="0"/>
              <w:rPr>
                <w:sz w:val="20"/>
                <w:szCs w:val="20"/>
                <w:color w:val="auto"/>
              </w:rPr>
            </w:pPr>
            <w:r>
              <w:rPr>
                <w:rFonts w:ascii="Arial" w:cs="Arial" w:eastAsia="Arial" w:hAnsi="Arial"/>
                <w:sz w:val="13"/>
                <w:szCs w:val="13"/>
                <w:color w:val="auto"/>
              </w:rPr>
              <w:t>Year)</w:t>
            </w:r>
          </w:p>
        </w:tc>
        <w:tc>
          <w:tcPr>
            <w:tcW w:w="6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960" w:type="dxa"/>
            <w:vAlign w:val="bottom"/>
          </w:tcPr>
          <w:p>
            <w:pPr>
              <w:spacing w:after="0"/>
              <w:rPr>
                <w:sz w:val="3"/>
                <w:szCs w:val="3"/>
                <w:color w:val="auto"/>
              </w:rPr>
            </w:pPr>
          </w:p>
        </w:tc>
        <w:tc>
          <w:tcPr>
            <w:tcW w:w="920" w:type="dxa"/>
            <w:vAlign w:val="bottom"/>
            <w:vMerge w:val="continue"/>
          </w:tcPr>
          <w:p>
            <w:pPr>
              <w:spacing w:after="0"/>
              <w:rPr>
                <w:sz w:val="3"/>
                <w:szCs w:val="3"/>
                <w:color w:val="auto"/>
              </w:rPr>
            </w:pPr>
          </w:p>
        </w:tc>
        <w:tc>
          <w:tcPr>
            <w:tcW w:w="1160" w:type="dxa"/>
            <w:vAlign w:val="bottom"/>
            <w:gridSpan w:val="2"/>
            <w:vMerge w:val="continue"/>
          </w:tcPr>
          <w:p>
            <w:pPr>
              <w:spacing w:after="0"/>
              <w:rPr>
                <w:sz w:val="3"/>
                <w:szCs w:val="3"/>
                <w:color w:val="auto"/>
              </w:rPr>
            </w:pPr>
          </w:p>
        </w:tc>
        <w:tc>
          <w:tcPr>
            <w:tcW w:w="540" w:type="dxa"/>
            <w:vAlign w:val="bottom"/>
            <w:vMerge w:val="continue"/>
          </w:tcPr>
          <w:p>
            <w:pPr>
              <w:spacing w:after="0"/>
              <w:rPr>
                <w:sz w:val="3"/>
                <w:szCs w:val="3"/>
                <w:color w:val="auto"/>
              </w:rPr>
            </w:pPr>
          </w:p>
        </w:tc>
        <w:tc>
          <w:tcPr>
            <w:tcW w:w="1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20" w:type="dxa"/>
            <w:vAlign w:val="bottom"/>
          </w:tcPr>
          <w:p>
            <w:pPr>
              <w:spacing w:after="0"/>
              <w:rPr>
                <w:sz w:val="3"/>
                <w:szCs w:val="3"/>
                <w:color w:val="auto"/>
              </w:rPr>
            </w:pPr>
          </w:p>
        </w:tc>
        <w:tc>
          <w:tcPr>
            <w:tcW w:w="280" w:type="dxa"/>
            <w:vAlign w:val="bottom"/>
          </w:tcPr>
          <w:p>
            <w:pPr>
              <w:spacing w:after="0"/>
              <w:rPr>
                <w:sz w:val="3"/>
                <w:szCs w:val="3"/>
                <w:color w:val="auto"/>
              </w:rPr>
            </w:pPr>
          </w:p>
        </w:tc>
        <w:tc>
          <w:tcPr>
            <w:tcW w:w="6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62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4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60" w:type="dxa"/>
            <w:vAlign w:val="bottom"/>
          </w:tcPr>
          <w:p>
            <w:pPr>
              <w:ind w:left="8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2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4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400" w:type="dxa"/>
            <w:vAlign w:val="bottom"/>
          </w:tcPr>
          <w:p>
            <w:pPr>
              <w:spacing w:after="0"/>
              <w:rPr>
                <w:sz w:val="2"/>
                <w:szCs w:val="2"/>
                <w:color w:val="auto"/>
              </w:rPr>
            </w:pPr>
          </w:p>
        </w:tc>
        <w:tc>
          <w:tcPr>
            <w:tcW w:w="76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180" w:type="dxa"/>
            <w:vAlign w:val="bottom"/>
            <w:tcBorders>
              <w:bottom w:val="single" w:sz="8" w:color="2C2C2C"/>
            </w:tcBorders>
          </w:tcPr>
          <w:p>
            <w:pPr>
              <w:spacing w:after="0"/>
              <w:rPr>
                <w:sz w:val="2"/>
                <w:szCs w:val="2"/>
                <w:color w:val="auto"/>
              </w:rPr>
            </w:pPr>
          </w:p>
        </w:tc>
        <w:tc>
          <w:tcPr>
            <w:tcW w:w="18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28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800" w:type="dxa"/>
            <w:vAlign w:val="bottom"/>
          </w:tcPr>
          <w:p>
            <w:pPr>
              <w:spacing w:after="0"/>
              <w:rPr>
                <w:sz w:val="2"/>
                <w:szCs w:val="2"/>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540" w:type="dxa"/>
            <w:vAlign w:val="bottom"/>
          </w:tcPr>
          <w:p>
            <w:pPr>
              <w:ind w:left="20"/>
              <w:spacing w:after="0" w:line="158" w:lineRule="exact"/>
              <w:rPr>
                <w:sz w:val="20"/>
                <w:szCs w:val="20"/>
                <w:color w:val="auto"/>
              </w:rPr>
            </w:pPr>
            <w:r>
              <w:rPr>
                <w:rFonts w:ascii="Arial" w:cs="Arial" w:eastAsia="Arial" w:hAnsi="Arial"/>
                <w:sz w:val="17"/>
                <w:szCs w:val="17"/>
                <w:color w:val="auto"/>
                <w:w w:val="88"/>
              </w:rPr>
              <w:t>Code V</w:t>
            </w:r>
          </w:p>
        </w:tc>
        <w:tc>
          <w:tcPr>
            <w:tcW w:w="1260" w:type="dxa"/>
            <w:vAlign w:val="bottom"/>
          </w:tcPr>
          <w:p>
            <w:pPr>
              <w:ind w:left="400"/>
              <w:spacing w:after="0" w:line="158" w:lineRule="exact"/>
              <w:rPr>
                <w:sz w:val="20"/>
                <w:szCs w:val="20"/>
                <w:color w:val="auto"/>
              </w:rPr>
            </w:pPr>
            <w:r>
              <w:rPr>
                <w:rFonts w:ascii="Arial" w:cs="Arial" w:eastAsia="Arial" w:hAnsi="Arial"/>
                <w:sz w:val="17"/>
                <w:szCs w:val="17"/>
                <w:color w:val="auto"/>
              </w:rPr>
              <w:t>(A)</w:t>
            </w:r>
          </w:p>
        </w:tc>
        <w:tc>
          <w:tcPr>
            <w:tcW w:w="680" w:type="dxa"/>
            <w:vAlign w:val="bottom"/>
          </w:tcPr>
          <w:p>
            <w:pPr>
              <w:ind w:left="180"/>
              <w:spacing w:after="0" w:line="158" w:lineRule="exact"/>
              <w:rPr>
                <w:sz w:val="20"/>
                <w:szCs w:val="20"/>
                <w:color w:val="auto"/>
              </w:rPr>
            </w:pPr>
            <w:r>
              <w:rPr>
                <w:rFonts w:ascii="Arial" w:cs="Arial" w:eastAsia="Arial" w:hAnsi="Arial"/>
                <w:sz w:val="17"/>
                <w:szCs w:val="17"/>
                <w:color w:val="auto"/>
              </w:rPr>
              <w:t>(D)</w:t>
            </w:r>
          </w:p>
        </w:tc>
        <w:tc>
          <w:tcPr>
            <w:tcW w:w="660" w:type="dxa"/>
            <w:vAlign w:val="bottom"/>
            <w:gridSpan w:val="4"/>
          </w:tcPr>
          <w:p>
            <w:pPr>
              <w:ind w:left="140"/>
              <w:spacing w:after="0" w:line="158" w:lineRule="exact"/>
              <w:rPr>
                <w:sz w:val="20"/>
                <w:szCs w:val="20"/>
                <w:color w:val="auto"/>
              </w:rPr>
            </w:pPr>
            <w:r>
              <w:rPr>
                <w:rFonts w:ascii="Arial" w:cs="Arial" w:eastAsia="Arial" w:hAnsi="Arial"/>
                <w:sz w:val="17"/>
                <w:szCs w:val="17"/>
                <w:color w:val="auto"/>
              </w:rPr>
              <w:t>Date</w:t>
            </w:r>
          </w:p>
        </w:tc>
        <w:tc>
          <w:tcPr>
            <w:tcW w:w="600" w:type="dxa"/>
            <w:vAlign w:val="bottom"/>
          </w:tcPr>
          <w:p>
            <w:pPr>
              <w:ind w:left="4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40"/>
              <w:spacing w:after="0" w:line="158" w:lineRule="exact"/>
              <w:rPr>
                <w:sz w:val="20"/>
                <w:szCs w:val="20"/>
                <w:color w:val="auto"/>
              </w:rPr>
            </w:pPr>
            <w:r>
              <w:rPr>
                <w:rFonts w:ascii="Arial" w:cs="Arial" w:eastAsia="Arial" w:hAnsi="Arial"/>
                <w:sz w:val="17"/>
                <w:szCs w:val="17"/>
                <w:color w:val="auto"/>
              </w:rPr>
              <w:t>Title</w:t>
            </w:r>
          </w:p>
        </w:tc>
        <w:tc>
          <w:tcPr>
            <w:tcW w:w="72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800" w:type="dxa"/>
            <w:vAlign w:val="bottom"/>
          </w:tcPr>
          <w:p>
            <w:pPr>
              <w:spacing w:after="0"/>
              <w:rPr>
                <w:sz w:val="13"/>
                <w:szCs w:val="13"/>
                <w:color w:val="auto"/>
              </w:rPr>
            </w:pPr>
          </w:p>
        </w:tc>
        <w:tc>
          <w:tcPr>
            <w:tcW w:w="104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gridSpan w:val="4"/>
          </w:tcPr>
          <w:p>
            <w:pPr>
              <w:ind w:left="140"/>
              <w:spacing w:after="0"/>
              <w:rPr>
                <w:sz w:val="20"/>
                <w:szCs w:val="20"/>
                <w:color w:val="auto"/>
              </w:rPr>
            </w:pPr>
            <w:r>
              <w:rPr>
                <w:rFonts w:ascii="Arial" w:cs="Arial" w:eastAsia="Arial" w:hAnsi="Arial"/>
                <w:sz w:val="17"/>
                <w:szCs w:val="17"/>
                <w:color w:val="auto"/>
              </w:rPr>
              <w:t>Exer-</w:t>
            </w:r>
          </w:p>
        </w:tc>
        <w:tc>
          <w:tcPr>
            <w:tcW w:w="600" w:type="dxa"/>
            <w:vAlign w:val="bottom"/>
          </w:tcPr>
          <w:p>
            <w:pPr>
              <w:ind w:left="4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or</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gridSpan w:val="4"/>
          </w:tcPr>
          <w:p>
            <w:pPr>
              <w:ind w:left="140"/>
              <w:spacing w:after="0"/>
              <w:rPr>
                <w:sz w:val="20"/>
                <w:szCs w:val="20"/>
                <w:color w:val="auto"/>
              </w:rPr>
            </w:pPr>
            <w:r>
              <w:rPr>
                <w:rFonts w:ascii="Arial" w:cs="Arial" w:eastAsia="Arial" w:hAnsi="Arial"/>
                <w:sz w:val="17"/>
                <w:szCs w:val="17"/>
                <w:color w:val="auto"/>
                <w:w w:val="94"/>
              </w:rPr>
              <w:t>cisable</w:t>
            </w:r>
          </w:p>
        </w:tc>
        <w:tc>
          <w:tcPr>
            <w:tcW w:w="600" w:type="dxa"/>
            <w:vAlign w:val="bottom"/>
          </w:tcPr>
          <w:p>
            <w:pPr>
              <w:ind w:left="40"/>
              <w:spacing w:after="0"/>
              <w:rPr>
                <w:sz w:val="20"/>
                <w:szCs w:val="20"/>
                <w:color w:val="auto"/>
              </w:rPr>
            </w:pPr>
            <w:r>
              <w:rPr>
                <w:rFonts w:ascii="Arial" w:cs="Arial" w:eastAsia="Arial" w:hAnsi="Arial"/>
                <w:sz w:val="17"/>
                <w:szCs w:val="17"/>
                <w:color w:val="auto"/>
              </w:rPr>
              <w:t>Date</w:t>
            </w: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Number</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of</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Shares</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19"/>
                <w:szCs w:val="19"/>
                <w:color w:val="auto"/>
              </w:rPr>
            </w:pP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8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ind w:left="460"/>
              <w:spacing w:after="0" w:line="133" w:lineRule="exact"/>
              <w:rPr>
                <w:sz w:val="20"/>
                <w:szCs w:val="20"/>
                <w:color w:val="auto"/>
              </w:rPr>
            </w:pPr>
            <w:r>
              <w:rPr>
                <w:rFonts w:ascii="Arial" w:cs="Arial" w:eastAsia="Arial" w:hAnsi="Arial"/>
                <w:sz w:val="15"/>
                <w:szCs w:val="15"/>
                <w:b w:val="1"/>
                <w:bCs w:val="1"/>
                <w:color w:val="auto"/>
                <w:w w:val="95"/>
              </w:rPr>
              <w:t>$15.00</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(1)</w:t>
              </w:r>
            </w:hyperlink>
          </w:p>
        </w:tc>
        <w:tc>
          <w:tcPr>
            <w:tcW w:w="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06/26/10 Common</w:t>
            </w:r>
          </w:p>
        </w:tc>
        <w:tc>
          <w:tcPr>
            <w:tcW w:w="7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80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8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ind w:left="460"/>
              <w:spacing w:after="0" w:line="133" w:lineRule="exact"/>
              <w:rPr>
                <w:sz w:val="20"/>
                <w:szCs w:val="20"/>
                <w:color w:val="auto"/>
              </w:rPr>
            </w:pPr>
            <w:r>
              <w:rPr>
                <w:rFonts w:ascii="Arial" w:cs="Arial" w:eastAsia="Arial" w:hAnsi="Arial"/>
                <w:sz w:val="15"/>
                <w:szCs w:val="15"/>
                <w:b w:val="1"/>
                <w:bCs w:val="1"/>
                <w:color w:val="auto"/>
                <w:w w:val="95"/>
              </w:rPr>
              <w:t>$20.58</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00" w:type="dxa"/>
            <w:vAlign w:val="bottom"/>
            <w:tcBorders>
              <w:bottom w:val="single" w:sz="8" w:color="0000EE"/>
            </w:tcBorders>
            <w:gridSpan w:val="2"/>
          </w:tcPr>
          <w:p>
            <w:pPr>
              <w:jc w:val="right"/>
              <w:ind w:right="20"/>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(2)</w:t>
              </w:r>
            </w:hyperlink>
          </w:p>
        </w:tc>
        <w:tc>
          <w:tcPr>
            <w:tcW w:w="28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06/26/11 Common</w:t>
            </w:r>
          </w:p>
        </w:tc>
        <w:tc>
          <w:tcPr>
            <w:tcW w:w="7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80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-2365375</wp:posOffset>
            </wp:positionV>
            <wp:extent cx="41910" cy="24466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2446655"/>
                    </a:xfrm>
                    <a:prstGeom prst="rect">
                      <a:avLst/>
                    </a:prstGeom>
                    <a:noFill/>
                  </pic:spPr>
                </pic:pic>
              </a:graphicData>
            </a:graphic>
          </wp:anchor>
        </w:drawing>
        <w:drawing>
          <wp:anchor simplePos="0" relativeHeight="251657728" behindDoc="1" locked="0" layoutInCell="0" allowOverlap="1">
            <wp:simplePos x="0" y="0"/>
            <wp:positionH relativeFrom="column">
              <wp:posOffset>605155</wp:posOffset>
            </wp:positionH>
            <wp:positionV relativeFrom="paragraph">
              <wp:posOffset>-2357120</wp:posOffset>
            </wp:positionV>
            <wp:extent cx="41910" cy="24384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2438400"/>
                    </a:xfrm>
                    <a:prstGeom prst="rect">
                      <a:avLst/>
                    </a:prstGeom>
                    <a:noFill/>
                  </pic:spPr>
                </pic:pic>
              </a:graphicData>
            </a:graphic>
          </wp:anchor>
        </w:drawing>
        <w:drawing>
          <wp:anchor simplePos="0" relativeHeight="251657728" behindDoc="1" locked="0" layoutInCell="0" allowOverlap="1">
            <wp:simplePos x="0" y="0"/>
            <wp:positionH relativeFrom="column">
              <wp:posOffset>1189355</wp:posOffset>
            </wp:positionH>
            <wp:positionV relativeFrom="paragraph">
              <wp:posOffset>-2357120</wp:posOffset>
            </wp:positionV>
            <wp:extent cx="41910" cy="243840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2438400"/>
                    </a:xfrm>
                    <a:prstGeom prst="rect">
                      <a:avLst/>
                    </a:prstGeom>
                    <a:noFill/>
                  </pic:spPr>
                </pic:pic>
              </a:graphicData>
            </a:graphic>
          </wp:anchor>
        </w:drawing>
        <w:drawing>
          <wp:anchor simplePos="0" relativeHeight="251657728" behindDoc="1" locked="0" layoutInCell="0" allowOverlap="1">
            <wp:simplePos x="0" y="0"/>
            <wp:positionH relativeFrom="column">
              <wp:posOffset>1481455</wp:posOffset>
            </wp:positionH>
            <wp:positionV relativeFrom="paragraph">
              <wp:posOffset>-2357120</wp:posOffset>
            </wp:positionV>
            <wp:extent cx="41910" cy="243840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2438400"/>
                    </a:xfrm>
                    <a:prstGeom prst="rect">
                      <a:avLst/>
                    </a:prstGeom>
                    <a:noFill/>
                  </pic:spPr>
                </pic:pic>
              </a:graphicData>
            </a:graphic>
          </wp:anchor>
        </w:drawing>
        <w:drawing>
          <wp:anchor simplePos="0" relativeHeight="251657728" behindDoc="1" locked="0" layoutInCell="0" allowOverlap="1">
            <wp:simplePos x="0" y="0"/>
            <wp:positionH relativeFrom="column">
              <wp:posOffset>1927860</wp:posOffset>
            </wp:positionH>
            <wp:positionV relativeFrom="paragraph">
              <wp:posOffset>-2357120</wp:posOffset>
            </wp:positionV>
            <wp:extent cx="41910" cy="243840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2438400"/>
                    </a:xfrm>
                    <a:prstGeom prst="rect">
                      <a:avLst/>
                    </a:prstGeom>
                    <a:noFill/>
                  </pic:spPr>
                </pic:pic>
              </a:graphicData>
            </a:graphic>
          </wp:anchor>
        </w:drawing>
        <w:drawing>
          <wp:anchor simplePos="0" relativeHeight="251657728" behindDoc="1" locked="0" layoutInCell="0" allowOverlap="1">
            <wp:simplePos x="0" y="0"/>
            <wp:positionH relativeFrom="column">
              <wp:posOffset>2171700</wp:posOffset>
            </wp:positionH>
            <wp:positionV relativeFrom="paragraph">
              <wp:posOffset>-1294130</wp:posOffset>
            </wp:positionV>
            <wp:extent cx="41910" cy="13754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1375410"/>
                    </a:xfrm>
                    <a:prstGeom prst="rect">
                      <a:avLst/>
                    </a:prstGeom>
                    <a:noFill/>
                  </pic:spPr>
                </pic:pic>
              </a:graphicData>
            </a:graphic>
          </wp:anchor>
        </w:drawing>
        <w:drawing>
          <wp:anchor simplePos="0" relativeHeight="251657728" behindDoc="1" locked="0" layoutInCell="0" allowOverlap="1">
            <wp:simplePos x="0" y="0"/>
            <wp:positionH relativeFrom="column">
              <wp:posOffset>2268855</wp:posOffset>
            </wp:positionH>
            <wp:positionV relativeFrom="paragraph">
              <wp:posOffset>-2357120</wp:posOffset>
            </wp:positionV>
            <wp:extent cx="41910" cy="24384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2438400"/>
                    </a:xfrm>
                    <a:prstGeom prst="rect">
                      <a:avLst/>
                    </a:prstGeom>
                    <a:noFill/>
                  </pic:spPr>
                </pic:pic>
              </a:graphicData>
            </a:graphic>
          </wp:anchor>
        </w:drawing>
        <w:drawing>
          <wp:anchor simplePos="0" relativeHeight="251657728" behindDoc="1" locked="0" layoutInCell="0" allowOverlap="1">
            <wp:simplePos x="0" y="0"/>
            <wp:positionH relativeFrom="column">
              <wp:posOffset>2926080</wp:posOffset>
            </wp:positionH>
            <wp:positionV relativeFrom="paragraph">
              <wp:posOffset>-1294130</wp:posOffset>
            </wp:positionV>
            <wp:extent cx="41910" cy="137541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1375410"/>
                    </a:xfrm>
                    <a:prstGeom prst="rect">
                      <a:avLst/>
                    </a:prstGeom>
                    <a:noFill/>
                  </pic:spPr>
                </pic:pic>
              </a:graphicData>
            </a:graphic>
          </wp:anchor>
        </w:drawing>
        <w:drawing>
          <wp:anchor simplePos="0" relativeHeight="251657728" behindDoc="1" locked="0" layoutInCell="0" allowOverlap="1">
            <wp:simplePos x="0" y="0"/>
            <wp:positionH relativeFrom="column">
              <wp:posOffset>3583305</wp:posOffset>
            </wp:positionH>
            <wp:positionV relativeFrom="paragraph">
              <wp:posOffset>-2357120</wp:posOffset>
            </wp:positionV>
            <wp:extent cx="41910" cy="24384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2438400"/>
                    </a:xfrm>
                    <a:prstGeom prst="rect">
                      <a:avLst/>
                    </a:prstGeom>
                    <a:noFill/>
                  </pic:spPr>
                </pic:pic>
              </a:graphicData>
            </a:graphic>
          </wp:anchor>
        </w:drawing>
        <w:drawing>
          <wp:anchor simplePos="0" relativeHeight="251657728" behindDoc="1" locked="0" layoutInCell="0" allowOverlap="1">
            <wp:simplePos x="0" y="0"/>
            <wp:positionH relativeFrom="column">
              <wp:posOffset>3931920</wp:posOffset>
            </wp:positionH>
            <wp:positionV relativeFrom="paragraph">
              <wp:posOffset>-1294130</wp:posOffset>
            </wp:positionV>
            <wp:extent cx="41910" cy="137541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1375410"/>
                    </a:xfrm>
                    <a:prstGeom prst="rect">
                      <a:avLst/>
                    </a:prstGeom>
                    <a:noFill/>
                  </pic:spPr>
                </pic:pic>
              </a:graphicData>
            </a:graphic>
          </wp:anchor>
        </w:drawing>
        <w:drawing>
          <wp:anchor simplePos="0" relativeHeight="251657728" behindDoc="1" locked="0" layoutInCell="0" allowOverlap="1">
            <wp:simplePos x="0" y="0"/>
            <wp:positionH relativeFrom="column">
              <wp:posOffset>4329430</wp:posOffset>
            </wp:positionH>
            <wp:positionV relativeFrom="paragraph">
              <wp:posOffset>-2357120</wp:posOffset>
            </wp:positionV>
            <wp:extent cx="41910" cy="24384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2438400"/>
                    </a:xfrm>
                    <a:prstGeom prst="rect">
                      <a:avLst/>
                    </a:prstGeom>
                    <a:noFill/>
                  </pic:spPr>
                </pic:pic>
              </a:graphicData>
            </a:graphic>
          </wp:anchor>
        </w:drawing>
        <w:drawing>
          <wp:anchor simplePos="0" relativeHeight="251657728" behindDoc="1" locked="0" layoutInCell="0" allowOverlap="1">
            <wp:simplePos x="0" y="0"/>
            <wp:positionH relativeFrom="column">
              <wp:posOffset>4767580</wp:posOffset>
            </wp:positionH>
            <wp:positionV relativeFrom="paragraph">
              <wp:posOffset>-1294130</wp:posOffset>
            </wp:positionV>
            <wp:extent cx="41910" cy="137541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1375410"/>
                    </a:xfrm>
                    <a:prstGeom prst="rect">
                      <a:avLst/>
                    </a:prstGeom>
                    <a:noFill/>
                  </pic:spPr>
                </pic:pic>
              </a:graphicData>
            </a:graphic>
          </wp:anchor>
        </w:drawing>
        <w:drawing>
          <wp:anchor simplePos="0" relativeHeight="251657728" behindDoc="1" locked="0" layoutInCell="0" allowOverlap="1">
            <wp:simplePos x="0" y="0"/>
            <wp:positionH relativeFrom="column">
              <wp:posOffset>5230495</wp:posOffset>
            </wp:positionH>
            <wp:positionV relativeFrom="paragraph">
              <wp:posOffset>-2357120</wp:posOffset>
            </wp:positionV>
            <wp:extent cx="41910" cy="24384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243840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-2357120</wp:posOffset>
            </wp:positionV>
            <wp:extent cx="41910" cy="24384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2438400"/>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-2357120</wp:posOffset>
            </wp:positionV>
            <wp:extent cx="41910" cy="24384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2438400"/>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-2365375</wp:posOffset>
            </wp:positionV>
            <wp:extent cx="40005" cy="24466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2446655"/>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-2357120</wp:posOffset>
            </wp:positionV>
            <wp:extent cx="41910" cy="24384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2438400"/>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204"/>
        </w:trPr>
        <w:tc>
          <w:tcPr>
            <w:tcW w:w="118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45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0" w:type="dxa"/>
            <w:vAlign w:val="bottom"/>
          </w:tcPr>
          <w:p>
            <w:pPr>
              <w:ind w:left="960"/>
              <w:spacing w:after="0"/>
              <w:rPr>
                <w:sz w:val="20"/>
                <w:szCs w:val="20"/>
                <w:color w:val="auto"/>
              </w:rPr>
            </w:pPr>
            <w:r>
              <w:rPr>
                <w:rFonts w:ascii="Arial" w:cs="Arial" w:eastAsia="Arial" w:hAnsi="Arial"/>
                <w:sz w:val="17"/>
                <w:szCs w:val="17"/>
                <w:b w:val="1"/>
                <w:bCs w:val="1"/>
                <w:color w:val="auto"/>
              </w:rPr>
              <w:t>Stock</w:t>
            </w:r>
          </w:p>
        </w:tc>
        <w:tc>
          <w:tcPr>
            <w:tcW w:w="128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260" w:type="dxa"/>
            <w:vAlign w:val="bottom"/>
          </w:tcPr>
          <w:p>
            <w:pPr>
              <w:spacing w:after="0"/>
              <w:rPr>
                <w:sz w:val="17"/>
                <w:szCs w:val="17"/>
                <w:color w:val="auto"/>
              </w:rPr>
            </w:pPr>
          </w:p>
        </w:tc>
      </w:tr>
      <w:tr>
        <w:trPr>
          <w:trHeight w:val="223"/>
        </w:trPr>
        <w:tc>
          <w:tcPr>
            <w:tcW w:w="118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452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0" w:type="dxa"/>
            <w:vAlign w:val="bottom"/>
            <w:tcBorders>
              <w:bottom w:val="single" w:sz="8" w:color="2C2C2C"/>
            </w:tcBorders>
          </w:tcPr>
          <w:p>
            <w:pPr>
              <w:spacing w:after="0"/>
              <w:rPr>
                <w:sz w:val="19"/>
                <w:szCs w:val="19"/>
                <w:color w:val="auto"/>
              </w:rPr>
            </w:pPr>
          </w:p>
        </w:tc>
        <w:tc>
          <w:tcPr>
            <w:tcW w:w="1280" w:type="dxa"/>
            <w:vAlign w:val="bottom"/>
            <w:tcBorders>
              <w:bottom w:val="single" w:sz="8" w:color="2C2C2C"/>
            </w:tcBorders>
          </w:tcPr>
          <w:p>
            <w:pPr>
              <w:spacing w:after="0"/>
              <w:rPr>
                <w:sz w:val="19"/>
                <w:szCs w:val="19"/>
                <w:color w:val="auto"/>
              </w:rPr>
            </w:pPr>
          </w:p>
        </w:tc>
        <w:tc>
          <w:tcPr>
            <w:tcW w:w="12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r>
      <w:tr>
        <w:trPr>
          <w:trHeight w:val="141"/>
        </w:trPr>
        <w:tc>
          <w:tcPr>
            <w:tcW w:w="118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4520" w:type="dxa"/>
            <w:vAlign w:val="bottom"/>
          </w:tcPr>
          <w:p>
            <w:pPr>
              <w:jc w:val="right"/>
              <w:ind w:right="3747"/>
              <w:spacing w:after="0" w:line="133" w:lineRule="exact"/>
              <w:rPr>
                <w:sz w:val="20"/>
                <w:szCs w:val="20"/>
                <w:color w:val="auto"/>
              </w:rPr>
            </w:pPr>
            <w:r>
              <w:rPr>
                <w:rFonts w:ascii="Arial" w:cs="Arial" w:eastAsia="Arial" w:hAnsi="Arial"/>
                <w:sz w:val="15"/>
                <w:szCs w:val="15"/>
                <w:b w:val="1"/>
                <w:bCs w:val="1"/>
                <w:color w:val="auto"/>
              </w:rPr>
              <w:t>$21.59</w:t>
            </w: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(3)</w:t>
              </w:r>
            </w:hyperlink>
          </w:p>
        </w:tc>
        <w:tc>
          <w:tcPr>
            <w:tcW w:w="1800" w:type="dxa"/>
            <w:vAlign w:val="bottom"/>
          </w:tcPr>
          <w:p>
            <w:pPr>
              <w:ind w:left="340"/>
              <w:spacing w:after="0" w:line="133" w:lineRule="exact"/>
              <w:rPr>
                <w:sz w:val="20"/>
                <w:szCs w:val="20"/>
                <w:color w:val="auto"/>
              </w:rPr>
            </w:pPr>
            <w:r>
              <w:rPr>
                <w:rFonts w:ascii="Arial" w:cs="Arial" w:eastAsia="Arial" w:hAnsi="Arial"/>
                <w:sz w:val="15"/>
                <w:szCs w:val="15"/>
                <w:b w:val="1"/>
                <w:bCs w:val="1"/>
                <w:color w:val="auto"/>
              </w:rPr>
              <w:t>06/21/12 Common</w:t>
            </w:r>
          </w:p>
        </w:tc>
        <w:tc>
          <w:tcPr>
            <w:tcW w:w="1280" w:type="dxa"/>
            <w:vAlign w:val="bottom"/>
          </w:tcPr>
          <w:p>
            <w:pPr>
              <w:jc w:val="right"/>
              <w:ind w:right="647"/>
              <w:spacing w:after="0" w:line="133" w:lineRule="exact"/>
              <w:rPr>
                <w:sz w:val="20"/>
                <w:szCs w:val="20"/>
                <w:color w:val="auto"/>
              </w:rPr>
            </w:pPr>
            <w:r>
              <w:rPr>
                <w:rFonts w:ascii="Arial" w:cs="Arial" w:eastAsia="Arial" w:hAnsi="Arial"/>
                <w:sz w:val="15"/>
                <w:szCs w:val="15"/>
                <w:b w:val="1"/>
                <w:bCs w:val="1"/>
                <w:color w:val="auto"/>
              </w:rPr>
              <w:t>6,000</w:t>
            </w:r>
          </w:p>
        </w:tc>
        <w:tc>
          <w:tcPr>
            <w:tcW w:w="1240" w:type="dxa"/>
            <w:vAlign w:val="bottom"/>
          </w:tcPr>
          <w:p>
            <w:pPr>
              <w:jc w:val="right"/>
              <w:ind w:right="67"/>
              <w:spacing w:after="0" w:line="133" w:lineRule="exact"/>
              <w:rPr>
                <w:sz w:val="20"/>
                <w:szCs w:val="20"/>
                <w:color w:val="auto"/>
              </w:rPr>
            </w:pPr>
            <w:r>
              <w:rPr>
                <w:rFonts w:ascii="Arial" w:cs="Arial" w:eastAsia="Arial" w:hAnsi="Arial"/>
                <w:sz w:val="15"/>
                <w:szCs w:val="15"/>
                <w:b w:val="1"/>
                <w:bCs w:val="1"/>
                <w:color w:val="auto"/>
              </w:rPr>
              <w:t>6,000</w:t>
            </w:r>
          </w:p>
        </w:tc>
        <w:tc>
          <w:tcPr>
            <w:tcW w:w="1260" w:type="dxa"/>
            <w:vAlign w:val="bottom"/>
          </w:tcPr>
          <w:p>
            <w:pPr>
              <w:ind w:left="140"/>
              <w:spacing w:after="0" w:line="133" w:lineRule="exact"/>
              <w:rPr>
                <w:sz w:val="20"/>
                <w:szCs w:val="20"/>
                <w:color w:val="auto"/>
              </w:rPr>
            </w:pPr>
            <w:r>
              <w:rPr>
                <w:rFonts w:ascii="Arial" w:cs="Arial" w:eastAsia="Arial" w:hAnsi="Arial"/>
                <w:sz w:val="15"/>
                <w:szCs w:val="15"/>
                <w:b w:val="1"/>
                <w:bCs w:val="1"/>
                <w:color w:val="auto"/>
              </w:rPr>
              <w:t>D</w:t>
            </w:r>
          </w:p>
        </w:tc>
      </w:tr>
      <w:tr>
        <w:trPr>
          <w:trHeight w:val="236"/>
        </w:trPr>
        <w:tc>
          <w:tcPr>
            <w:tcW w:w="118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45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0" w:type="dxa"/>
            <w:vAlign w:val="bottom"/>
          </w:tcPr>
          <w:p>
            <w:pPr>
              <w:ind w:left="960"/>
              <w:spacing w:after="0"/>
              <w:rPr>
                <w:sz w:val="20"/>
                <w:szCs w:val="20"/>
                <w:color w:val="auto"/>
              </w:rPr>
            </w:pPr>
            <w:r>
              <w:rPr>
                <w:rFonts w:ascii="Arial" w:cs="Arial" w:eastAsia="Arial" w:hAnsi="Arial"/>
                <w:sz w:val="17"/>
                <w:szCs w:val="17"/>
                <w:b w:val="1"/>
                <w:bCs w:val="1"/>
                <w:color w:val="auto"/>
              </w:rPr>
              <w:t>Stock</w:t>
            </w:r>
          </w:p>
        </w:tc>
        <w:tc>
          <w:tcPr>
            <w:tcW w:w="1280" w:type="dxa"/>
            <w:vAlign w:val="bottom"/>
          </w:tcPr>
          <w:p>
            <w:pPr>
              <w:spacing w:after="0"/>
              <w:rPr>
                <w:sz w:val="20"/>
                <w:szCs w:val="20"/>
                <w:color w:val="auto"/>
              </w:rPr>
            </w:pPr>
          </w:p>
        </w:tc>
        <w:tc>
          <w:tcPr>
            <w:tcW w:w="1240" w:type="dxa"/>
            <w:vAlign w:val="bottom"/>
          </w:tcPr>
          <w:p>
            <w:pPr>
              <w:spacing w:after="0"/>
              <w:rPr>
                <w:sz w:val="20"/>
                <w:szCs w:val="20"/>
                <w:color w:val="auto"/>
              </w:rPr>
            </w:pPr>
          </w:p>
        </w:tc>
        <w:tc>
          <w:tcPr>
            <w:tcW w:w="1260" w:type="dxa"/>
            <w:vAlign w:val="bottom"/>
          </w:tcPr>
          <w:p>
            <w:pPr>
              <w:spacing w:after="0"/>
              <w:rPr>
                <w:sz w:val="20"/>
                <w:szCs w:val="20"/>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7"/>
                <w:szCs w:val="17"/>
                <w:b w:val="1"/>
                <w:bCs w:val="1"/>
                <w:color w:val="auto"/>
              </w:rPr>
              <w:t>Buy)</w:t>
            </w:r>
          </w:p>
        </w:tc>
        <w:tc>
          <w:tcPr>
            <w:tcW w:w="4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260" w:type="dxa"/>
            <w:vAlign w:val="bottom"/>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-664210</wp:posOffset>
            </wp:positionV>
            <wp:extent cx="7326630" cy="69405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694055"/>
                    </a:xfrm>
                    <a:prstGeom prst="rect">
                      <a:avLst/>
                    </a:prstGeom>
                    <a:noFill/>
                  </pic:spPr>
                </pic:pic>
              </a:graphicData>
            </a:graphic>
          </wp:anchor>
        </w:drawing>
      </w:r>
    </w:p>
    <w:p>
      <w:pPr>
        <w:spacing w:after="0" w:line="11"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right="100" w:firstLine="8"/>
        <w:spacing w:after="0" w:line="254"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06/26/05. Reflects non-discretionary grants under 1997 Directors Plan.</w:t>
      </w:r>
    </w:p>
    <w:p>
      <w:pPr>
        <w:ind w:right="12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07/21/05 through 06/21/06. Reflects non-dsicretionary grants under 1997 Directors Plan.</w:t>
      </w:r>
    </w:p>
    <w:p>
      <w:pPr>
        <w:jc w:val="both"/>
        <w:ind w:right="120" w:firstLine="8"/>
        <w:spacing w:after="0" w:line="256"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 ed, would be subject to repurchase by the Company in the event of termination of the reporting person's services as a non-employee director of the Company. Vests 500 shares per month from 07/21/06 through 06/21/07. Reflects non-discretionary grants under 1997 Directors Plan.</w:t>
      </w:r>
    </w:p>
    <w:p>
      <w:pPr>
        <w:spacing w:after="0" w:line="75"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944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Kuo Wei (Herbert) Chang</w:t>
            </w:r>
          </w:p>
        </w:tc>
        <w:tc>
          <w:tcPr>
            <w:tcW w:w="1260" w:type="dxa"/>
            <w:vAlign w:val="bottom"/>
          </w:tcPr>
          <w:p>
            <w:pPr>
              <w:spacing w:after="0"/>
              <w:rPr>
                <w:sz w:val="20"/>
                <w:szCs w:val="20"/>
                <w:color w:val="auto"/>
              </w:rPr>
            </w:pPr>
            <w:r>
              <w:rPr>
                <w:rFonts w:ascii="Arial" w:cs="Arial" w:eastAsia="Arial" w:hAnsi="Arial"/>
                <w:sz w:val="17"/>
                <w:szCs w:val="17"/>
                <w:b w:val="1"/>
                <w:bCs w:val="1"/>
                <w:color w:val="auto"/>
                <w:w w:val="86"/>
              </w:rPr>
              <w:t>December 6, 2002</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860" w:type="dxa"/>
            <w:vAlign w:val="bottom"/>
            <w:shd w:val="clear" w:color="auto" w:fill="000000"/>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2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944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260" w:type="dxa"/>
            <w:vAlign w:val="bottom"/>
          </w:tcPr>
          <w:p>
            <w:pPr>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9440" w:type="dxa"/>
            <w:vAlign w:val="bottom"/>
            <w:gridSpan w:val="3"/>
            <w:vMerge w:val="continue"/>
          </w:tcPr>
          <w:p>
            <w:pPr>
              <w:spacing w:after="0"/>
              <w:rPr>
                <w:sz w:val="17"/>
                <w:szCs w:val="17"/>
                <w:color w:val="auto"/>
              </w:rPr>
            </w:pPr>
          </w:p>
        </w:tc>
        <w:tc>
          <w:tcPr>
            <w:tcW w:w="12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944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1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944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1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944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1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944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126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sectPr>
      <w:pgSz w:w="11900" w:h="16838" w:orient="portrait"/>
      <w:cols w:equalWidth="0" w:num="1">
        <w:col w:w="11460"/>
      </w:cols>
      <w:pgMar w:left="260" w:top="127" w:right="1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2019-12-23T22:53:02Z</dcterms:created>
  <dcterms:modified xsi:type="dcterms:W3CDTF">2019-12-23T22:53:02Z</dcterms:modified>
</cp:coreProperties>
</file>