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Arial" w:cs="Arial" w:eastAsia="Arial" w:hAnsi="Arial"/>
                <w:sz w:val="23"/>
                <w:szCs w:val="23"/>
                <w:b w:val="1"/>
                <w:bCs w:val="1"/>
                <w:color w:val="auto"/>
              </w:rPr>
              <w:t>FORM 4</w:t>
            </w:r>
          </w:p>
        </w:tc>
        <w:tc>
          <w:tcPr>
            <w:tcW w:w="6980" w:type="dxa"/>
            <w:vAlign w:val="bottom"/>
          </w:tcPr>
          <w:p>
            <w:pPr>
              <w:jc w:val="center"/>
              <w:spacing w:after="0"/>
              <w:rPr>
                <w:sz w:val="20"/>
                <w:szCs w:val="20"/>
                <w:color w:val="auto"/>
              </w:rPr>
            </w:pPr>
            <w:r>
              <w:rPr>
                <w:rFonts w:ascii="Arial" w:cs="Arial" w:eastAsia="Arial" w:hAnsi="Arial"/>
                <w:sz w:val="20"/>
                <w:szCs w:val="20"/>
                <w:color w:val="auto"/>
                <w:w w:val="98"/>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3"/>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Arial" w:cs="Arial" w:eastAsia="Arial" w:hAnsi="Arial"/>
                <w:sz w:val="20"/>
                <w:szCs w:val="20"/>
                <w:color w:val="auto"/>
                <w:w w:val="92"/>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9"/>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sectPr>
      </w:pPr>
    </w:p>
    <w:p>
      <w:pPr>
        <w:ind w:firstLine="128"/>
        <w:spacing w:after="0" w:line="230"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7" w:lineRule="exact"/>
        <w:rPr>
          <w:sz w:val="24"/>
          <w:szCs w:val="24"/>
          <w:color w:val="auto"/>
        </w:rPr>
      </w:pPr>
    </w:p>
    <w:p>
      <w:pPr>
        <w:jc w:val="center"/>
        <w:ind w:right="20"/>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303" w:lineRule="auto"/>
        <w:rPr>
          <w:sz w:val="20"/>
          <w:szCs w:val="20"/>
          <w:color w:val="auto"/>
        </w:rPr>
      </w:pPr>
      <w:r>
        <w:rPr>
          <w:rFonts w:ascii="Arial" w:cs="Arial" w:eastAsia="Arial" w:hAnsi="Arial"/>
          <w:sz w:val="16"/>
          <w:szCs w:val="16"/>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379095</wp:posOffset>
            </wp:positionV>
            <wp:extent cx="7326630" cy="4325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325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7"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101600</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87" w:lineRule="exact"/>
        <w:rPr>
          <w:sz w:val="24"/>
          <w:szCs w:val="24"/>
          <w:color w:val="auto"/>
        </w:rPr>
      </w:pPr>
    </w:p>
    <w:p>
      <w:pPr>
        <w:jc w:val="center"/>
        <w:spacing w:after="0" w:line="236"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109220</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0"/>
            <w:col w:w="7060" w:space="0"/>
            <w:col w:w="2520"/>
          </w:cols>
          <w:pgMar w:left="240" w:top="220" w:right="159" w:bottom="0" w:gutter="0" w:footer="0" w:header="0"/>
          <w:type w:val="continuous"/>
        </w:sectPr>
      </w:pPr>
    </w:p>
    <w:p>
      <w:pPr>
        <w:spacing w:after="0" w:line="330"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0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7"/>
              </w:rPr>
              <w:t>1. Name and Address of Reporting Person*</w:t>
            </w:r>
          </w:p>
        </w:tc>
        <w:tc>
          <w:tcPr>
            <w:tcW w:w="382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4440" w:type="dxa"/>
            <w:vAlign w:val="bottom"/>
            <w:tcBorders>
              <w:top w:val="single" w:sz="8" w:color="2C2C2C"/>
            </w:tcBorders>
            <w:gridSpan w:val="6"/>
          </w:tcPr>
          <w:p>
            <w:pPr>
              <w:ind w:left="20"/>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2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220" w:type="dxa"/>
            <w:vAlign w:val="bottom"/>
            <w:gridSpan w:val="4"/>
          </w:tcPr>
          <w:p>
            <w:pPr>
              <w:ind w:left="20"/>
              <w:spacing w:after="0"/>
              <w:rPr>
                <w:sz w:val="20"/>
                <w:szCs w:val="20"/>
                <w:color w:val="auto"/>
              </w:rPr>
            </w:pPr>
            <w:r>
              <w:rPr>
                <w:rFonts w:ascii="Arial" w:cs="Arial" w:eastAsia="Arial" w:hAnsi="Arial"/>
                <w:sz w:val="17"/>
                <w:szCs w:val="17"/>
                <w:color w:val="auto"/>
                <w:w w:val="92"/>
              </w:rPr>
              <w:t>to Issuer (Check all applicable)</w:t>
            </w:r>
          </w:p>
        </w:tc>
        <w:tc>
          <w:tcPr>
            <w:tcW w:w="80" w:type="dxa"/>
            <w:vAlign w:val="bottom"/>
          </w:tcPr>
          <w:p>
            <w:pPr>
              <w:spacing w:after="0"/>
              <w:rPr>
                <w:sz w:val="17"/>
                <w:szCs w:val="17"/>
                <w:color w:val="auto"/>
              </w:rPr>
            </w:pPr>
          </w:p>
        </w:tc>
        <w:tc>
          <w:tcPr>
            <w:tcW w:w="2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300" w:type="dxa"/>
            <w:vAlign w:val="bottom"/>
          </w:tcPr>
          <w:p>
            <w:pPr>
              <w:spacing w:after="0" w:line="179" w:lineRule="exact"/>
              <w:rPr>
                <w:sz w:val="20"/>
                <w:szCs w:val="20"/>
                <w:color w:val="auto"/>
              </w:rPr>
            </w:pPr>
            <w:r>
              <w:rPr>
                <w:rFonts w:ascii="Arial" w:cs="Arial" w:eastAsia="Arial" w:hAnsi="Arial"/>
                <w:sz w:val="17"/>
                <w:szCs w:val="17"/>
                <w:b w:val="1"/>
                <w:bCs w:val="1"/>
                <w:color w:val="auto"/>
                <w:w w:val="85"/>
              </w:rPr>
              <w:t>Banatao Diosdado</w:t>
            </w:r>
          </w:p>
        </w:tc>
        <w:tc>
          <w:tcPr>
            <w:tcW w:w="60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2320" w:type="dxa"/>
            <w:vAlign w:val="bottom"/>
          </w:tcPr>
          <w:p>
            <w:pPr>
              <w:spacing w:after="0"/>
              <w:rPr>
                <w:sz w:val="15"/>
                <w:szCs w:val="15"/>
                <w:color w:val="auto"/>
              </w:rPr>
            </w:pPr>
          </w:p>
        </w:tc>
        <w:tc>
          <w:tcPr>
            <w:tcW w:w="1500" w:type="dxa"/>
            <w:vAlign w:val="bottom"/>
          </w:tcPr>
          <w:p>
            <w:pPr>
              <w:spacing w:after="0"/>
              <w:rPr>
                <w:sz w:val="15"/>
                <w:szCs w:val="15"/>
                <w:color w:val="auto"/>
              </w:rPr>
            </w:pPr>
          </w:p>
        </w:tc>
        <w:tc>
          <w:tcPr>
            <w:tcW w:w="2220" w:type="dxa"/>
            <w:vAlign w:val="bottom"/>
            <w:gridSpan w:val="4"/>
          </w:tcPr>
          <w:p>
            <w:pPr>
              <w:ind w:left="20"/>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80" w:type="dxa"/>
            <w:vAlign w:val="bottom"/>
          </w:tcPr>
          <w:p>
            <w:pPr>
              <w:spacing w:after="0"/>
              <w:rPr>
                <w:sz w:val="15"/>
                <w:szCs w:val="15"/>
                <w:color w:val="auto"/>
              </w:rPr>
            </w:pPr>
          </w:p>
        </w:tc>
        <w:tc>
          <w:tcPr>
            <w:tcW w:w="216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30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1300" w:type="dxa"/>
            <w:vAlign w:val="bottom"/>
            <w:tcBorders>
              <w:bottom w:val="single" w:sz="8" w:color="2C2C2C"/>
            </w:tcBorders>
          </w:tcPr>
          <w:p>
            <w:pPr>
              <w:spacing w:after="0"/>
              <w:rPr>
                <w:sz w:val="2"/>
                <w:szCs w:val="2"/>
                <w:color w:val="auto"/>
              </w:rPr>
            </w:pPr>
          </w:p>
        </w:tc>
        <w:tc>
          <w:tcPr>
            <w:tcW w:w="2320" w:type="dxa"/>
            <w:vAlign w:val="bottom"/>
            <w:tcBorders>
              <w:bottom w:val="single" w:sz="8" w:color="2C2C2C"/>
            </w:tcBorders>
          </w:tcPr>
          <w:p>
            <w:pPr>
              <w:spacing w:after="0"/>
              <w:rPr>
                <w:sz w:val="2"/>
                <w:szCs w:val="2"/>
                <w:color w:val="auto"/>
              </w:rPr>
            </w:pPr>
          </w:p>
        </w:tc>
        <w:tc>
          <w:tcPr>
            <w:tcW w:w="15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4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300" w:type="dxa"/>
            <w:vAlign w:val="bottom"/>
          </w:tcPr>
          <w:p>
            <w:pPr>
              <w:ind w:left="660"/>
              <w:spacing w:after="0" w:line="133" w:lineRule="exact"/>
              <w:rPr>
                <w:sz w:val="20"/>
                <w:szCs w:val="20"/>
                <w:color w:val="auto"/>
              </w:rPr>
            </w:pPr>
            <w:r>
              <w:rPr>
                <w:rFonts w:ascii="Arial" w:cs="Arial" w:eastAsia="Arial" w:hAnsi="Arial"/>
                <w:sz w:val="15"/>
                <w:szCs w:val="15"/>
                <w:color w:val="auto"/>
              </w:rPr>
              <w:t>(Last)</w:t>
            </w:r>
          </w:p>
        </w:tc>
        <w:tc>
          <w:tcPr>
            <w:tcW w:w="600" w:type="dxa"/>
            <w:vAlign w:val="bottom"/>
          </w:tcPr>
          <w:p>
            <w:pPr>
              <w:jc w:val="right"/>
              <w:ind w:right="80"/>
              <w:spacing w:after="0" w:line="133" w:lineRule="exact"/>
              <w:rPr>
                <w:sz w:val="20"/>
                <w:szCs w:val="20"/>
                <w:color w:val="auto"/>
              </w:rPr>
            </w:pPr>
            <w:r>
              <w:rPr>
                <w:rFonts w:ascii="Arial" w:cs="Arial" w:eastAsia="Arial" w:hAnsi="Arial"/>
                <w:sz w:val="15"/>
                <w:szCs w:val="15"/>
                <w:color w:val="auto"/>
              </w:rPr>
              <w:t>(First)</w:t>
            </w:r>
          </w:p>
        </w:tc>
        <w:tc>
          <w:tcPr>
            <w:tcW w:w="1300" w:type="dxa"/>
            <w:vAlign w:val="bottom"/>
          </w:tcPr>
          <w:p>
            <w:pPr>
              <w:jc w:val="center"/>
              <w:ind w:right="562"/>
              <w:spacing w:after="0" w:line="133" w:lineRule="exact"/>
              <w:rPr>
                <w:sz w:val="20"/>
                <w:szCs w:val="20"/>
                <w:color w:val="auto"/>
              </w:rPr>
            </w:pPr>
            <w:r>
              <w:rPr>
                <w:rFonts w:ascii="Arial" w:cs="Arial" w:eastAsia="Arial" w:hAnsi="Arial"/>
                <w:sz w:val="15"/>
                <w:szCs w:val="15"/>
                <w:color w:val="auto"/>
              </w:rPr>
              <w:t>(Middle)</w:t>
            </w:r>
          </w:p>
        </w:tc>
        <w:tc>
          <w:tcPr>
            <w:tcW w:w="232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500" w:type="dxa"/>
            <w:vAlign w:val="bottom"/>
          </w:tcPr>
          <w:p>
            <w:pPr>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4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232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500" w:type="dxa"/>
            <w:vAlign w:val="bottom"/>
          </w:tcPr>
          <w:p>
            <w:pPr>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300" w:type="dxa"/>
            <w:vAlign w:val="bottom"/>
          </w:tcPr>
          <w:p>
            <w:pPr>
              <w:spacing w:after="0" w:line="146" w:lineRule="exact"/>
              <w:rPr>
                <w:sz w:val="20"/>
                <w:szCs w:val="20"/>
                <w:color w:val="auto"/>
              </w:rPr>
            </w:pPr>
            <w:r>
              <w:rPr>
                <w:rFonts w:ascii="Arial" w:cs="Arial" w:eastAsia="Arial" w:hAnsi="Arial"/>
                <w:sz w:val="16"/>
                <w:szCs w:val="16"/>
                <w:b w:val="1"/>
                <w:bCs w:val="1"/>
                <w:color w:val="auto"/>
                <w:w w:val="99"/>
              </w:rPr>
              <w:t>700 First Avenue</w:t>
            </w:r>
          </w:p>
        </w:tc>
        <w:tc>
          <w:tcPr>
            <w:tcW w:w="60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232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500" w:type="dxa"/>
            <w:vAlign w:val="bottom"/>
          </w:tcPr>
          <w:p>
            <w:pPr>
              <w:spacing w:after="0" w:line="146" w:lineRule="exact"/>
              <w:rPr>
                <w:sz w:val="20"/>
                <w:szCs w:val="20"/>
                <w:color w:val="auto"/>
              </w:rPr>
            </w:pPr>
            <w:r>
              <w:rPr>
                <w:rFonts w:ascii="Arial" w:cs="Arial" w:eastAsia="Arial" w:hAnsi="Arial"/>
                <w:sz w:val="16"/>
                <w:szCs w:val="16"/>
                <w:b w:val="1"/>
                <w:bCs w:val="1"/>
                <w:color w:val="auto"/>
              </w:rPr>
              <w:t>December 17, 2002</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1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30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300" w:type="dxa"/>
            <w:vAlign w:val="bottom"/>
          </w:tcPr>
          <w:p>
            <w:pPr>
              <w:spacing w:after="0"/>
              <w:rPr>
                <w:sz w:val="22"/>
                <w:szCs w:val="22"/>
                <w:color w:val="auto"/>
              </w:rPr>
            </w:pPr>
          </w:p>
        </w:tc>
        <w:tc>
          <w:tcPr>
            <w:tcW w:w="2320" w:type="dxa"/>
            <w:vAlign w:val="bottom"/>
          </w:tcPr>
          <w:p>
            <w:pPr>
              <w:spacing w:after="0"/>
              <w:rPr>
                <w:sz w:val="22"/>
                <w:szCs w:val="22"/>
                <w:color w:val="auto"/>
              </w:rPr>
            </w:pPr>
          </w:p>
        </w:tc>
        <w:tc>
          <w:tcPr>
            <w:tcW w:w="15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16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30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1"/>
              </w:rPr>
              <w:t>(Street)</w:t>
            </w:r>
          </w:p>
        </w:tc>
        <w:tc>
          <w:tcPr>
            <w:tcW w:w="1300" w:type="dxa"/>
            <w:vAlign w:val="bottom"/>
            <w:tcBorders>
              <w:top w:val="single" w:sz="8" w:color="2C2C2C"/>
            </w:tcBorders>
          </w:tcPr>
          <w:p>
            <w:pPr>
              <w:spacing w:after="0"/>
              <w:rPr>
                <w:sz w:val="16"/>
                <w:szCs w:val="16"/>
                <w:color w:val="auto"/>
              </w:rPr>
            </w:pPr>
          </w:p>
        </w:tc>
        <w:tc>
          <w:tcPr>
            <w:tcW w:w="2320" w:type="dxa"/>
            <w:vAlign w:val="bottom"/>
          </w:tcPr>
          <w:p>
            <w:pPr>
              <w:spacing w:after="0"/>
              <w:rPr>
                <w:sz w:val="16"/>
                <w:szCs w:val="16"/>
                <w:color w:val="auto"/>
              </w:rPr>
            </w:pPr>
          </w:p>
        </w:tc>
        <w:tc>
          <w:tcPr>
            <w:tcW w:w="150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color w:val="auto"/>
              </w:rPr>
              <w:t>5. If Amendment,</w:t>
            </w:r>
          </w:p>
        </w:tc>
        <w:tc>
          <w:tcPr>
            <w:tcW w:w="4440" w:type="dxa"/>
            <w:vAlign w:val="bottom"/>
            <w:tcBorders>
              <w:top w:val="single" w:sz="8" w:color="2C2C2C"/>
            </w:tcBorders>
            <w:gridSpan w:val="6"/>
          </w:tcPr>
          <w:p>
            <w:pPr>
              <w:ind w:left="20"/>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0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00" w:type="dxa"/>
            <w:vAlign w:val="bottom"/>
          </w:tcPr>
          <w:p>
            <w:pPr>
              <w:spacing w:after="0"/>
              <w:rPr>
                <w:sz w:val="15"/>
                <w:szCs w:val="15"/>
                <w:color w:val="auto"/>
              </w:rPr>
            </w:pPr>
          </w:p>
        </w:tc>
        <w:tc>
          <w:tcPr>
            <w:tcW w:w="2320" w:type="dxa"/>
            <w:vAlign w:val="bottom"/>
          </w:tcPr>
          <w:p>
            <w:pPr>
              <w:spacing w:after="0"/>
              <w:rPr>
                <w:sz w:val="15"/>
                <w:szCs w:val="15"/>
                <w:color w:val="auto"/>
              </w:rPr>
            </w:pPr>
          </w:p>
        </w:tc>
        <w:tc>
          <w:tcPr>
            <w:tcW w:w="1500" w:type="dxa"/>
            <w:vAlign w:val="bottom"/>
          </w:tcPr>
          <w:p>
            <w:pPr>
              <w:spacing w:after="0" w:line="179" w:lineRule="exact"/>
              <w:rPr>
                <w:sz w:val="20"/>
                <w:szCs w:val="20"/>
                <w:color w:val="auto"/>
              </w:rPr>
            </w:pPr>
            <w:r>
              <w:rPr>
                <w:rFonts w:ascii="Arial" w:cs="Arial" w:eastAsia="Arial" w:hAnsi="Arial"/>
                <w:sz w:val="17"/>
                <w:szCs w:val="17"/>
                <w:color w:val="auto"/>
              </w:rPr>
              <w:t>Date of Original</w:t>
            </w:r>
          </w:p>
        </w:tc>
        <w:tc>
          <w:tcPr>
            <w:tcW w:w="4460" w:type="dxa"/>
            <w:vAlign w:val="bottom"/>
            <w:gridSpan w:val="7"/>
          </w:tcPr>
          <w:p>
            <w:pPr>
              <w:ind w:left="20"/>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00" w:type="dxa"/>
            <w:vAlign w:val="bottom"/>
            <w:gridSpan w:val="2"/>
            <w:vMerge w:val="continue"/>
          </w:tcPr>
          <w:p>
            <w:pPr>
              <w:spacing w:after="0"/>
              <w:rPr>
                <w:sz w:val="16"/>
                <w:szCs w:val="16"/>
                <w:color w:val="auto"/>
              </w:rPr>
            </w:pPr>
          </w:p>
        </w:tc>
        <w:tc>
          <w:tcPr>
            <w:tcW w:w="1300" w:type="dxa"/>
            <w:vAlign w:val="bottom"/>
          </w:tcPr>
          <w:p>
            <w:pPr>
              <w:spacing w:after="0"/>
              <w:rPr>
                <w:sz w:val="16"/>
                <w:szCs w:val="16"/>
                <w:color w:val="auto"/>
              </w:rPr>
            </w:pPr>
          </w:p>
        </w:tc>
        <w:tc>
          <w:tcPr>
            <w:tcW w:w="2320" w:type="dxa"/>
            <w:vAlign w:val="bottom"/>
          </w:tcPr>
          <w:p>
            <w:pPr>
              <w:spacing w:after="0"/>
              <w:rPr>
                <w:sz w:val="16"/>
                <w:szCs w:val="16"/>
                <w:color w:val="auto"/>
              </w:rPr>
            </w:pPr>
          </w:p>
        </w:tc>
        <w:tc>
          <w:tcPr>
            <w:tcW w:w="1500" w:type="dxa"/>
            <w:vAlign w:val="bottom"/>
          </w:tcPr>
          <w:p>
            <w:pPr>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2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2320" w:type="dxa"/>
            <w:vAlign w:val="bottom"/>
            <w:tcBorders>
              <w:bottom w:val="single" w:sz="8" w:color="2C2C2C"/>
            </w:tcBorders>
          </w:tcPr>
          <w:p>
            <w:pPr>
              <w:spacing w:after="0"/>
              <w:rPr>
                <w:sz w:val="19"/>
                <w:szCs w:val="19"/>
                <w:color w:val="auto"/>
              </w:rPr>
            </w:pPr>
          </w:p>
        </w:tc>
        <w:tc>
          <w:tcPr>
            <w:tcW w:w="15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80" w:type="dxa"/>
            <w:vAlign w:val="bottom"/>
            <w:tcBorders>
              <w:bottom w:val="single" w:sz="8" w:color="2C2C2C"/>
            </w:tcBorders>
          </w:tcPr>
          <w:p>
            <w:pPr>
              <w:spacing w:after="0"/>
              <w:rPr>
                <w:sz w:val="19"/>
                <w:szCs w:val="19"/>
                <w:color w:val="auto"/>
              </w:rPr>
            </w:pPr>
          </w:p>
        </w:tc>
        <w:tc>
          <w:tcPr>
            <w:tcW w:w="214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300" w:type="dxa"/>
            <w:vAlign w:val="bottom"/>
            <w:tcBorders>
              <w:bottom w:val="single" w:sz="8" w:color="2C2C2C"/>
            </w:tcBorders>
          </w:tcPr>
          <w:p>
            <w:pPr>
              <w:ind w:left="800"/>
              <w:spacing w:after="0"/>
              <w:rPr>
                <w:sz w:val="20"/>
                <w:szCs w:val="20"/>
                <w:color w:val="auto"/>
              </w:rPr>
            </w:pPr>
            <w:r>
              <w:rPr>
                <w:rFonts w:ascii="Arial" w:cs="Arial" w:eastAsia="Arial" w:hAnsi="Arial"/>
                <w:sz w:val="17"/>
                <w:szCs w:val="17"/>
                <w:color w:val="auto"/>
              </w:rPr>
              <w:t>(City)</w:t>
            </w:r>
          </w:p>
        </w:tc>
        <w:tc>
          <w:tcPr>
            <w:tcW w:w="60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00" w:type="dxa"/>
            <w:vAlign w:val="bottom"/>
            <w:tcBorders>
              <w:bottom w:val="single" w:sz="8" w:color="2C2C2C"/>
            </w:tcBorders>
          </w:tcPr>
          <w:p>
            <w:pPr>
              <w:jc w:val="center"/>
              <w:ind w:right="562"/>
              <w:spacing w:after="0"/>
              <w:rPr>
                <w:sz w:val="20"/>
                <w:szCs w:val="20"/>
                <w:color w:val="auto"/>
              </w:rPr>
            </w:pPr>
            <w:r>
              <w:rPr>
                <w:rFonts w:ascii="Arial" w:cs="Arial" w:eastAsia="Arial" w:hAnsi="Arial"/>
                <w:sz w:val="17"/>
                <w:szCs w:val="17"/>
                <w:color w:val="auto"/>
                <w:w w:val="97"/>
              </w:rPr>
              <w:t>(Zip)</w:t>
            </w:r>
          </w:p>
        </w:tc>
        <w:tc>
          <w:tcPr>
            <w:tcW w:w="8260" w:type="dxa"/>
            <w:vAlign w:val="bottom"/>
            <w:tcBorders>
              <w:bottom w:val="single" w:sz="8" w:color="2C2C2C"/>
            </w:tcBorders>
            <w:gridSpan w:val="8"/>
          </w:tcPr>
          <w:p>
            <w:pPr>
              <w:ind w:left="122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300" w:type="dxa"/>
            <w:vAlign w:val="bottom"/>
            <w:tcBorders>
              <w:top w:val="single" w:sz="8" w:color="808080"/>
            </w:tcBorders>
            <w:shd w:val="clear" w:color="auto" w:fill="2C2C2C"/>
          </w:tcPr>
          <w:p>
            <w:pPr>
              <w:spacing w:after="0" w:line="20" w:lineRule="exact"/>
              <w:rPr>
                <w:sz w:val="1"/>
                <w:szCs w:val="1"/>
                <w:color w:val="auto"/>
              </w:rPr>
            </w:pPr>
          </w:p>
        </w:tc>
        <w:tc>
          <w:tcPr>
            <w:tcW w:w="600" w:type="dxa"/>
            <w:vAlign w:val="bottom"/>
            <w:tcBorders>
              <w:top w:val="single" w:sz="8" w:color="808080"/>
            </w:tcBorders>
            <w:shd w:val="clear" w:color="auto" w:fill="2C2C2C"/>
          </w:tcPr>
          <w:p>
            <w:pPr>
              <w:spacing w:after="0" w:line="20" w:lineRule="exact"/>
              <w:rPr>
                <w:sz w:val="1"/>
                <w:szCs w:val="1"/>
                <w:color w:val="auto"/>
              </w:rPr>
            </w:pPr>
          </w:p>
        </w:tc>
        <w:tc>
          <w:tcPr>
            <w:tcW w:w="1300" w:type="dxa"/>
            <w:vAlign w:val="bottom"/>
            <w:tcBorders>
              <w:top w:val="single" w:sz="8" w:color="808080"/>
            </w:tcBorders>
            <w:shd w:val="clear" w:color="auto" w:fill="2C2C2C"/>
          </w:tcPr>
          <w:p>
            <w:pPr>
              <w:spacing w:after="0" w:line="20" w:lineRule="exact"/>
              <w:rPr>
                <w:sz w:val="1"/>
                <w:szCs w:val="1"/>
                <w:color w:val="auto"/>
              </w:rPr>
            </w:pPr>
          </w:p>
        </w:tc>
        <w:tc>
          <w:tcPr>
            <w:tcW w:w="2320" w:type="dxa"/>
            <w:vAlign w:val="bottom"/>
            <w:tcBorders>
              <w:top w:val="single" w:sz="8" w:color="808080"/>
            </w:tcBorders>
            <w:shd w:val="clear" w:color="auto" w:fill="2C2C2C"/>
          </w:tcPr>
          <w:p>
            <w:pPr>
              <w:spacing w:after="0" w:line="20" w:lineRule="exact"/>
              <w:rPr>
                <w:sz w:val="1"/>
                <w:szCs w:val="1"/>
                <w:color w:val="auto"/>
              </w:rPr>
            </w:pPr>
          </w:p>
        </w:tc>
        <w:tc>
          <w:tcPr>
            <w:tcW w:w="15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80" w:type="dxa"/>
            <w:vAlign w:val="bottom"/>
            <w:tcBorders>
              <w:top w:val="single" w:sz="8" w:color="808080"/>
            </w:tcBorders>
            <w:shd w:val="clear" w:color="auto" w:fill="2C2C2C"/>
          </w:tcPr>
          <w:p>
            <w:pPr>
              <w:spacing w:after="0" w:line="20" w:lineRule="exact"/>
              <w:rPr>
                <w:sz w:val="1"/>
                <w:szCs w:val="1"/>
                <w:color w:val="auto"/>
              </w:rPr>
            </w:pPr>
          </w:p>
        </w:tc>
        <w:tc>
          <w:tcPr>
            <w:tcW w:w="214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80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ind w:left="20"/>
              <w:spacing w:after="0"/>
              <w:rPr>
                <w:sz w:val="20"/>
                <w:szCs w:val="20"/>
                <w:color w:val="auto"/>
              </w:rPr>
            </w:pPr>
            <w:r>
              <w:rPr>
                <w:rFonts w:ascii="Arial" w:cs="Arial" w:eastAsia="Arial" w:hAnsi="Arial"/>
                <w:sz w:val="17"/>
                <w:szCs w:val="17"/>
                <w:color w:val="auto"/>
              </w:rPr>
              <w:t>3.</w:t>
            </w:r>
          </w:p>
        </w:tc>
        <w:tc>
          <w:tcPr>
            <w:tcW w:w="2320" w:type="dxa"/>
            <w:vAlign w:val="bottom"/>
            <w:gridSpan w:val="2"/>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80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20"/>
              <w:spacing w:after="0"/>
              <w:rPr>
                <w:sz w:val="20"/>
                <w:szCs w:val="20"/>
                <w:color w:val="auto"/>
              </w:rPr>
            </w:pPr>
            <w:r>
              <w:rPr>
                <w:rFonts w:ascii="Arial" w:cs="Arial" w:eastAsia="Arial" w:hAnsi="Arial"/>
                <w:sz w:val="17"/>
                <w:szCs w:val="17"/>
                <w:color w:val="auto"/>
              </w:rPr>
              <w:t>Deemed</w:t>
            </w:r>
          </w:p>
        </w:tc>
        <w:tc>
          <w:tcPr>
            <w:tcW w:w="600" w:type="dxa"/>
            <w:vAlign w:val="bottom"/>
          </w:tcPr>
          <w:p>
            <w:pPr>
              <w:ind w:left="20"/>
              <w:spacing w:after="0"/>
              <w:rPr>
                <w:sz w:val="20"/>
                <w:szCs w:val="20"/>
                <w:color w:val="auto"/>
              </w:rPr>
            </w:pPr>
            <w:r>
              <w:rPr>
                <w:rFonts w:ascii="Arial" w:cs="Arial" w:eastAsia="Arial" w:hAnsi="Arial"/>
                <w:sz w:val="17"/>
                <w:szCs w:val="17"/>
                <w:color w:val="auto"/>
              </w:rPr>
              <w:t>Trans-</w:t>
            </w:r>
          </w:p>
        </w:tc>
        <w:tc>
          <w:tcPr>
            <w:tcW w:w="13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80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20"/>
              <w:spacing w:after="0"/>
              <w:rPr>
                <w:sz w:val="20"/>
                <w:szCs w:val="20"/>
                <w:color w:val="auto"/>
              </w:rPr>
            </w:pPr>
            <w:r>
              <w:rPr>
                <w:rFonts w:ascii="Arial" w:cs="Arial" w:eastAsia="Arial" w:hAnsi="Arial"/>
                <w:sz w:val="17"/>
                <w:szCs w:val="17"/>
                <w:color w:val="auto"/>
              </w:rPr>
              <w:t>Execution action</w:t>
            </w:r>
          </w:p>
        </w:tc>
        <w:tc>
          <w:tcPr>
            <w:tcW w:w="13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80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2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ind w:left="20"/>
              <w:spacing w:after="0" w:line="163" w:lineRule="exact"/>
              <w:rPr>
                <w:sz w:val="20"/>
                <w:szCs w:val="20"/>
                <w:color w:val="auto"/>
              </w:rPr>
            </w:pPr>
            <w:r>
              <w:rPr>
                <w:rFonts w:ascii="Arial" w:cs="Arial" w:eastAsia="Arial" w:hAnsi="Arial"/>
                <w:sz w:val="17"/>
                <w:szCs w:val="17"/>
                <w:color w:val="auto"/>
              </w:rPr>
              <w:t>Code</w:t>
            </w:r>
          </w:p>
        </w:tc>
        <w:tc>
          <w:tcPr>
            <w:tcW w:w="13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80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2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ind w:left="20"/>
              <w:spacing w:after="0"/>
              <w:rPr>
                <w:sz w:val="20"/>
                <w:szCs w:val="20"/>
                <w:color w:val="auto"/>
              </w:rPr>
            </w:pPr>
            <w:r>
              <w:rPr>
                <w:rFonts w:ascii="Arial" w:cs="Arial" w:eastAsia="Arial" w:hAnsi="Arial"/>
                <w:sz w:val="17"/>
                <w:szCs w:val="17"/>
                <w:color w:val="auto"/>
                <w:w w:val="88"/>
              </w:rPr>
              <w:t>(Instr. 8)</w:t>
            </w:r>
          </w:p>
        </w:tc>
        <w:tc>
          <w:tcPr>
            <w:tcW w:w="138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80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13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7"/>
        </w:trPr>
        <w:tc>
          <w:tcPr>
            <w:tcW w:w="180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800" w:type="dxa"/>
            <w:vAlign w:val="bottom"/>
          </w:tcPr>
          <w:p>
            <w:pPr>
              <w:ind w:left="120"/>
              <w:spacing w:after="0" w:line="104" w:lineRule="exact"/>
              <w:rPr>
                <w:sz w:val="20"/>
                <w:szCs w:val="20"/>
                <w:color w:val="auto"/>
              </w:rPr>
            </w:pPr>
            <w:r>
              <w:rPr>
                <w:rFonts w:ascii="Arial" w:cs="Arial" w:eastAsia="Arial" w:hAnsi="Arial"/>
                <w:sz w:val="12"/>
                <w:szCs w:val="12"/>
                <w:color w:val="auto"/>
              </w:rPr>
              <w:t>(Month/Day/</w:t>
            </w:r>
          </w:p>
        </w:tc>
        <w:tc>
          <w:tcPr>
            <w:tcW w:w="600" w:type="dxa"/>
            <w:vAlign w:val="bottom"/>
            <w:tcBorders>
              <w:bottom w:val="single" w:sz="8" w:color="2C2C2C"/>
            </w:tcBorders>
          </w:tcPr>
          <w:p>
            <w:pPr>
              <w:spacing w:after="0"/>
              <w:rPr>
                <w:sz w:val="10"/>
                <w:szCs w:val="10"/>
                <w:color w:val="auto"/>
              </w:rPr>
            </w:pPr>
          </w:p>
        </w:tc>
        <w:tc>
          <w:tcPr>
            <w:tcW w:w="1380" w:type="dxa"/>
            <w:vAlign w:val="bottom"/>
            <w:tcBorders>
              <w:bottom w:val="single" w:sz="8" w:color="2C2C2C"/>
            </w:tcBorders>
          </w:tcPr>
          <w:p>
            <w:pPr>
              <w:spacing w:after="0"/>
              <w:rPr>
                <w:sz w:val="10"/>
                <w:szCs w:val="10"/>
                <w:color w:val="auto"/>
              </w:rPr>
            </w:pPr>
          </w:p>
        </w:tc>
        <w:tc>
          <w:tcPr>
            <w:tcW w:w="94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10"/>
        </w:trPr>
        <w:tc>
          <w:tcPr>
            <w:tcW w:w="18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00" w:type="dxa"/>
            <w:vAlign w:val="bottom"/>
          </w:tcPr>
          <w:p>
            <w:pPr>
              <w:ind w:left="120"/>
              <w:spacing w:after="0"/>
              <w:rPr>
                <w:sz w:val="20"/>
                <w:szCs w:val="20"/>
                <w:color w:val="auto"/>
              </w:rPr>
            </w:pPr>
            <w:r>
              <w:rPr>
                <w:rFonts w:ascii="Arial" w:cs="Arial" w:eastAsia="Arial" w:hAnsi="Arial"/>
                <w:sz w:val="13"/>
                <w:szCs w:val="13"/>
                <w:color w:val="auto"/>
              </w:rPr>
              <w:t>Year)</w:t>
            </w:r>
          </w:p>
        </w:tc>
        <w:tc>
          <w:tcPr>
            <w:tcW w:w="600" w:type="dxa"/>
            <w:vAlign w:val="bottom"/>
          </w:tcPr>
          <w:p>
            <w:pPr>
              <w:ind w:left="40"/>
              <w:spacing w:after="0"/>
              <w:rPr>
                <w:sz w:val="20"/>
                <w:szCs w:val="20"/>
                <w:color w:val="auto"/>
              </w:rPr>
            </w:pPr>
            <w:r>
              <w:rPr>
                <w:rFonts w:ascii="Arial" w:cs="Arial" w:eastAsia="Arial" w:hAnsi="Arial"/>
                <w:sz w:val="17"/>
                <w:szCs w:val="17"/>
                <w:color w:val="auto"/>
                <w:w w:val="95"/>
              </w:rPr>
              <w:t>Code V</w:t>
            </w:r>
          </w:p>
        </w:tc>
        <w:tc>
          <w:tcPr>
            <w:tcW w:w="1380" w:type="dxa"/>
            <w:vAlign w:val="bottom"/>
          </w:tcPr>
          <w:p>
            <w:pPr>
              <w:ind w:left="160"/>
              <w:spacing w:after="0"/>
              <w:rPr>
                <w:sz w:val="20"/>
                <w:szCs w:val="20"/>
                <w:color w:val="auto"/>
              </w:rPr>
            </w:pPr>
            <w:r>
              <w:rPr>
                <w:rFonts w:ascii="Arial" w:cs="Arial" w:eastAsia="Arial" w:hAnsi="Arial"/>
                <w:sz w:val="17"/>
                <w:szCs w:val="17"/>
                <w:color w:val="auto"/>
              </w:rPr>
              <w:t>Amount   (A)</w:t>
            </w:r>
          </w:p>
        </w:tc>
        <w:tc>
          <w:tcPr>
            <w:tcW w:w="940" w:type="dxa"/>
            <w:vAlign w:val="bottom"/>
          </w:tcPr>
          <w:p>
            <w:pPr>
              <w:ind w:left="220"/>
              <w:spacing w:after="0"/>
              <w:rPr>
                <w:sz w:val="20"/>
                <w:szCs w:val="20"/>
                <w:color w:val="auto"/>
              </w:rPr>
            </w:pPr>
            <w:r>
              <w:rPr>
                <w:rFonts w:ascii="Arial" w:cs="Arial" w:eastAsia="Arial" w:hAnsi="Arial"/>
                <w:sz w:val="17"/>
                <w:szCs w:val="17"/>
                <w:color w:val="auto"/>
              </w:rPr>
              <w:t>Price</w:t>
            </w:r>
          </w:p>
        </w:tc>
        <w:tc>
          <w:tcPr>
            <w:tcW w:w="0" w:type="dxa"/>
            <w:vAlign w:val="bottom"/>
          </w:tcPr>
          <w:p>
            <w:pPr>
              <w:spacing w:after="0"/>
              <w:rPr>
                <w:sz w:val="1"/>
                <w:szCs w:val="1"/>
                <w:color w:val="auto"/>
              </w:rPr>
            </w:pPr>
          </w:p>
        </w:tc>
      </w:tr>
    </w:tbl>
    <w:p>
      <w:pPr>
        <w:ind w:left="5240"/>
        <w:spacing w:after="0"/>
        <w:rPr>
          <w:sz w:val="20"/>
          <w:szCs w:val="20"/>
          <w:color w:val="auto"/>
        </w:rPr>
      </w:pPr>
      <w:r>
        <w:rPr>
          <w:rFonts w:ascii="Arial" w:cs="Arial" w:eastAsia="Arial" w:hAnsi="Arial"/>
          <w:sz w:val="17"/>
          <w:szCs w:val="17"/>
          <w:color w:val="auto"/>
        </w:rPr>
        <w:t>or</w:t>
      </w:r>
    </w:p>
    <w:p>
      <w:pPr>
        <w:spacing w:after="0" w:line="3" w:lineRule="exact"/>
        <w:rPr>
          <w:sz w:val="24"/>
          <w:szCs w:val="24"/>
          <w:color w:val="auto"/>
        </w:rPr>
      </w:pPr>
    </w:p>
    <w:p>
      <w:pPr>
        <w:ind w:left="520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80" w:type="dxa"/>
            <w:vAlign w:val="bottom"/>
          </w:tcPr>
          <w:p>
            <w:pPr>
              <w:spacing w:after="0"/>
              <w:rPr>
                <w:sz w:val="20"/>
                <w:szCs w:val="20"/>
                <w:color w:val="auto"/>
              </w:rPr>
            </w:pPr>
            <w:r>
              <w:rPr>
                <w:rFonts w:ascii="Arial" w:cs="Arial" w:eastAsia="Arial" w:hAnsi="Arial"/>
                <w:sz w:val="17"/>
                <w:szCs w:val="17"/>
                <w:color w:val="auto"/>
              </w:rPr>
              <w:t>5. Amount of</w:t>
            </w:r>
          </w:p>
        </w:tc>
        <w:tc>
          <w:tcPr>
            <w:tcW w:w="2380" w:type="dxa"/>
            <w:vAlign w:val="bottom"/>
            <w:gridSpan w:val="2"/>
          </w:tcPr>
          <w:p>
            <w:pPr>
              <w:ind w:left="220"/>
              <w:spacing w:after="0"/>
              <w:rPr>
                <w:sz w:val="20"/>
                <w:szCs w:val="20"/>
                <w:color w:val="auto"/>
              </w:rPr>
            </w:pPr>
            <w:r>
              <w:rPr>
                <w:rFonts w:ascii="Arial" w:cs="Arial" w:eastAsia="Arial" w:hAnsi="Arial"/>
                <w:sz w:val="17"/>
                <w:szCs w:val="17"/>
                <w:color w:val="auto"/>
                <w:w w:val="93"/>
              </w:rPr>
              <w:t>6. Owner- 7. Nature of Indirect</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20" w:type="dxa"/>
            <w:vAlign w:val="bottom"/>
          </w:tcPr>
          <w:p>
            <w:pPr>
              <w:ind w:left="80"/>
              <w:spacing w:after="0"/>
              <w:rPr>
                <w:sz w:val="20"/>
                <w:szCs w:val="20"/>
                <w:color w:val="auto"/>
              </w:rPr>
            </w:pPr>
            <w:r>
              <w:rPr>
                <w:rFonts w:ascii="Arial" w:cs="Arial" w:eastAsia="Arial" w:hAnsi="Arial"/>
                <w:sz w:val="17"/>
                <w:szCs w:val="17"/>
                <w:color w:val="auto"/>
                <w:w w:val="88"/>
              </w:rPr>
              <w:t>Beneficial Ownership</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20" w:type="dxa"/>
            <w:vAlign w:val="bottom"/>
          </w:tcPr>
          <w:p>
            <w:pPr>
              <w:ind w:left="80"/>
              <w:spacing w:after="0"/>
              <w:rPr>
                <w:sz w:val="20"/>
                <w:szCs w:val="20"/>
                <w:color w:val="auto"/>
              </w:rPr>
            </w:pPr>
            <w:r>
              <w:rPr>
                <w:rFonts w:ascii="Arial" w:cs="Arial" w:eastAsia="Arial" w:hAnsi="Arial"/>
                <w:sz w:val="17"/>
                <w:szCs w:val="17"/>
                <w:color w:val="auto"/>
              </w:rPr>
              <w:t>(Instr. 4)</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20" w:type="dxa"/>
            <w:vAlign w:val="bottom"/>
          </w:tcPr>
          <w:p>
            <w:pPr>
              <w:spacing w:after="0"/>
              <w:rPr>
                <w:sz w:val="17"/>
                <w:szCs w:val="17"/>
                <w:color w:val="auto"/>
              </w:rPr>
            </w:pPr>
          </w:p>
        </w:tc>
      </w:tr>
      <w:tr>
        <w:trPr>
          <w:trHeight w:val="212"/>
        </w:trPr>
        <w:tc>
          <w:tcPr>
            <w:tcW w:w="128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2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600" w:space="20"/>
            <w:col w:w="488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10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Borders>
              <w:top w:val="single" w:sz="8" w:color="2C2C2C"/>
            </w:tcBorders>
          </w:tcPr>
          <w:p>
            <w:pPr>
              <w:jc w:val="right"/>
              <w:ind w:right="357"/>
              <w:spacing w:after="0"/>
              <w:rPr>
                <w:sz w:val="20"/>
                <w:szCs w:val="20"/>
                <w:color w:val="auto"/>
              </w:rPr>
            </w:pPr>
            <w:r>
              <w:rPr>
                <w:rFonts w:ascii="Arial" w:cs="Arial" w:eastAsia="Arial" w:hAnsi="Arial"/>
                <w:sz w:val="17"/>
                <w:szCs w:val="17"/>
                <w:b w:val="1"/>
                <w:bCs w:val="1"/>
                <w:color w:val="auto"/>
              </w:rPr>
              <w:t>12/17/02</w:t>
            </w:r>
          </w:p>
        </w:tc>
        <w:tc>
          <w:tcPr>
            <w:tcW w:w="9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M</w:t>
            </w:r>
          </w:p>
        </w:tc>
        <w:tc>
          <w:tcPr>
            <w:tcW w:w="860" w:type="dxa"/>
            <w:vAlign w:val="bottom"/>
            <w:tcBorders>
              <w:top w:val="single" w:sz="8" w:color="2C2C2C"/>
            </w:tcBorders>
          </w:tcPr>
          <w:p>
            <w:pPr>
              <w:jc w:val="right"/>
              <w:spacing w:after="0"/>
              <w:rPr>
                <w:sz w:val="20"/>
                <w:szCs w:val="20"/>
                <w:color w:val="auto"/>
              </w:rPr>
            </w:pPr>
            <w:r>
              <w:rPr>
                <w:rFonts w:ascii="Arial" w:cs="Arial" w:eastAsia="Arial" w:hAnsi="Arial"/>
                <w:sz w:val="17"/>
                <w:szCs w:val="17"/>
                <w:b w:val="1"/>
                <w:bCs w:val="1"/>
                <w:color w:val="auto"/>
              </w:rPr>
              <w:t>35,300</w:t>
            </w:r>
          </w:p>
        </w:tc>
        <w:tc>
          <w:tcPr>
            <w:tcW w:w="460" w:type="dxa"/>
            <w:vAlign w:val="bottom"/>
            <w:tcBorders>
              <w:top w:val="single" w:sz="8" w:color="2C2C2C"/>
            </w:tcBorders>
          </w:tcPr>
          <w:p>
            <w:pPr>
              <w:ind w:left="80"/>
              <w:spacing w:after="0"/>
              <w:rPr>
                <w:sz w:val="20"/>
                <w:szCs w:val="20"/>
                <w:color w:val="auto"/>
              </w:rPr>
            </w:pPr>
            <w:r>
              <w:rPr>
                <w:rFonts w:ascii="Arial" w:cs="Arial" w:eastAsia="Arial" w:hAnsi="Arial"/>
                <w:sz w:val="17"/>
                <w:szCs w:val="17"/>
                <w:b w:val="1"/>
                <w:bCs w:val="1"/>
                <w:color w:val="auto"/>
              </w:rPr>
              <w:t>A</w:t>
            </w:r>
          </w:p>
        </w:tc>
        <w:tc>
          <w:tcPr>
            <w:tcW w:w="1380" w:type="dxa"/>
            <w:vAlign w:val="bottom"/>
            <w:tcBorders>
              <w:top w:val="single" w:sz="8" w:color="2C2C2C"/>
            </w:tcBorders>
          </w:tcPr>
          <w:p>
            <w:pPr>
              <w:jc w:val="right"/>
              <w:ind w:right="337"/>
              <w:spacing w:after="0"/>
              <w:rPr>
                <w:sz w:val="20"/>
                <w:szCs w:val="20"/>
                <w:color w:val="auto"/>
              </w:rPr>
            </w:pPr>
            <w:r>
              <w:rPr>
                <w:rFonts w:ascii="Arial" w:cs="Arial" w:eastAsia="Arial" w:hAnsi="Arial"/>
                <w:sz w:val="17"/>
                <w:szCs w:val="17"/>
                <w:b w:val="1"/>
                <w:bCs w:val="1"/>
                <w:color w:val="auto"/>
              </w:rPr>
              <w:t>$0.036667</w:t>
            </w:r>
          </w:p>
        </w:tc>
        <w:tc>
          <w:tcPr>
            <w:tcW w:w="1240" w:type="dxa"/>
            <w:vAlign w:val="bottom"/>
            <w:tcBorders>
              <w:top w:val="single" w:sz="8" w:color="2C2C2C"/>
            </w:tcBorders>
          </w:tcPr>
          <w:p>
            <w:pPr>
              <w:spacing w:after="0"/>
              <w:rPr>
                <w:sz w:val="17"/>
                <w:szCs w:val="17"/>
                <w:color w:val="auto"/>
              </w:rPr>
            </w:pP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w w:val="97"/>
              </w:rPr>
              <w:t>D</w:t>
            </w:r>
          </w:p>
        </w:tc>
        <w:tc>
          <w:tcPr>
            <w:tcW w:w="1100" w:type="dxa"/>
            <w:vAlign w:val="bottom"/>
            <w:tcBorders>
              <w:top w:val="single" w:sz="8" w:color="2C2C2C"/>
            </w:tcBorders>
          </w:tcPr>
          <w:p>
            <w:pPr>
              <w:spacing w:after="0"/>
              <w:rPr>
                <w:sz w:val="17"/>
                <w:szCs w:val="17"/>
                <w:color w:val="auto"/>
              </w:rPr>
            </w:pPr>
          </w:p>
        </w:tc>
        <w:tc>
          <w:tcPr>
            <w:tcW w:w="160" w:type="dxa"/>
            <w:vAlign w:val="bottom"/>
            <w:tcBorders>
              <w:top w:val="single" w:sz="8" w:color="2C2C2C"/>
            </w:tcBorders>
          </w:tcPr>
          <w:p>
            <w:pPr>
              <w:spacing w:after="0"/>
              <w:rPr>
                <w:sz w:val="17"/>
                <w:szCs w:val="17"/>
                <w:color w:val="auto"/>
              </w:rPr>
            </w:pPr>
          </w:p>
        </w:tc>
        <w:tc>
          <w:tcPr>
            <w:tcW w:w="154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12/17/02</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35,300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$21.06</w:t>
            </w: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1,375,000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1,681,747</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w w:val="99"/>
              </w:rPr>
              <w:t>By Diosdado Banatao &amp; Maria 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gridSpan w:val="3"/>
          </w:tcPr>
          <w:p>
            <w:pPr>
              <w:ind w:left="160"/>
              <w:spacing w:after="0"/>
              <w:rPr>
                <w:sz w:val="20"/>
                <w:szCs w:val="20"/>
                <w:color w:val="auto"/>
              </w:rPr>
            </w:pPr>
            <w:r>
              <w:rPr>
                <w:rFonts w:ascii="Arial" w:cs="Arial" w:eastAsia="Arial" w:hAnsi="Arial"/>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680,680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rPr>
              <w:t>By Tallwood Partners LLC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10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240" w:type="dxa"/>
            <w:vAlign w:val="bottom"/>
            <w:vMerge w:val="restart"/>
          </w:tcPr>
          <w:p>
            <w:pPr>
              <w:jc w:val="right"/>
              <w:ind w:right="77"/>
              <w:spacing w:after="0" w:line="192" w:lineRule="exact"/>
              <w:rPr>
                <w:sz w:val="20"/>
                <w:szCs w:val="20"/>
                <w:color w:val="auto"/>
              </w:rPr>
            </w:pPr>
            <w:r>
              <w:rPr>
                <w:rFonts w:ascii="Arial" w:cs="Arial" w:eastAsia="Arial" w:hAnsi="Arial"/>
                <w:sz w:val="17"/>
                <w:szCs w:val="17"/>
                <w:b w:val="1"/>
                <w:bCs w:val="1"/>
                <w:color w:val="auto"/>
              </w:rPr>
              <w:t>16,948</w:t>
            </w:r>
          </w:p>
        </w:tc>
        <w:tc>
          <w:tcPr>
            <w:tcW w:w="420" w:type="dxa"/>
            <w:vAlign w:val="bottom"/>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1100" w:type="dxa"/>
            <w:vAlign w:val="bottom"/>
            <w:vMerge w:val="restart"/>
          </w:tcPr>
          <w:p>
            <w:pPr>
              <w:ind w:left="160"/>
              <w:spacing w:after="0" w:line="192" w:lineRule="exact"/>
              <w:rPr>
                <w:sz w:val="20"/>
                <w:szCs w:val="20"/>
                <w:color w:val="auto"/>
              </w:rPr>
            </w:pPr>
            <w:r>
              <w:rPr>
                <w:rFonts w:ascii="Arial" w:cs="Arial" w:eastAsia="Arial" w:hAnsi="Arial"/>
                <w:sz w:val="17"/>
                <w:szCs w:val="17"/>
                <w:b w:val="1"/>
                <w:bCs w:val="1"/>
                <w:color w:val="auto"/>
                <w:w w:val="90"/>
              </w:rPr>
              <w:t>By Daughter</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1540" w:type="dxa"/>
            <w:vAlign w:val="bottom"/>
            <w:vMerge w:val="restart"/>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100" w:type="dxa"/>
            <w:vAlign w:val="bottom"/>
            <w:vMerge w:val="continue"/>
          </w:tcPr>
          <w:p>
            <w:pPr>
              <w:spacing w:after="0"/>
              <w:rPr>
                <w:sz w:val="2"/>
                <w:szCs w:val="2"/>
                <w:color w:val="auto"/>
              </w:rPr>
            </w:pPr>
          </w:p>
        </w:tc>
        <w:tc>
          <w:tcPr>
            <w:tcW w:w="1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8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40" w:type="dxa"/>
            <w:vAlign w:val="bottom"/>
            <w:vMerge w:val="continue"/>
          </w:tcPr>
          <w:p>
            <w:pPr>
              <w:spacing w:after="0"/>
              <w:rPr>
                <w:sz w:val="2"/>
                <w:szCs w:val="2"/>
                <w:color w:val="auto"/>
              </w:rPr>
            </w:pPr>
          </w:p>
        </w:tc>
        <w:tc>
          <w:tcPr>
            <w:tcW w:w="420" w:type="dxa"/>
            <w:vAlign w:val="bottom"/>
            <w:vMerge w:val="continue"/>
          </w:tcPr>
          <w:p>
            <w:pPr>
              <w:spacing w:after="0"/>
              <w:rPr>
                <w:sz w:val="2"/>
                <w:szCs w:val="2"/>
                <w:color w:val="auto"/>
              </w:rPr>
            </w:pPr>
          </w:p>
        </w:tc>
        <w:tc>
          <w:tcPr>
            <w:tcW w:w="110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620" w:type="dxa"/>
            <w:vAlign w:val="bottom"/>
          </w:tcPr>
          <w:p>
            <w:pPr>
              <w:spacing w:after="0"/>
              <w:rPr>
                <w:sz w:val="20"/>
                <w:szCs w:val="20"/>
                <w:color w:val="auto"/>
              </w:rPr>
            </w:pPr>
          </w:p>
        </w:tc>
        <w:tc>
          <w:tcPr>
            <w:tcW w:w="7580" w:type="dxa"/>
            <w:vAlign w:val="bottom"/>
            <w:gridSpan w:val="12"/>
          </w:tcPr>
          <w:p>
            <w:pPr>
              <w:ind w:left="40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780" w:type="dxa"/>
            <w:vAlign w:val="bottom"/>
            <w:gridSpan w:val="10"/>
          </w:tcPr>
          <w:p>
            <w:pPr>
              <w:ind w:left="40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20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Pr>
          <w:p>
            <w:pPr>
              <w:ind w:left="20"/>
              <w:spacing w:after="0" w:line="181" w:lineRule="exact"/>
              <w:rPr>
                <w:sz w:val="20"/>
                <w:szCs w:val="20"/>
                <w:color w:val="auto"/>
              </w:rPr>
            </w:pPr>
            <w:r>
              <w:rPr>
                <w:rFonts w:ascii="Arial" w:cs="Arial" w:eastAsia="Arial" w:hAnsi="Arial"/>
                <w:sz w:val="17"/>
                <w:szCs w:val="17"/>
                <w:color w:val="auto"/>
              </w:rPr>
              <w:t>2. Conver-</w:t>
            </w:r>
          </w:p>
        </w:tc>
        <w:tc>
          <w:tcPr>
            <w:tcW w:w="620" w:type="dxa"/>
            <w:vAlign w:val="bottom"/>
          </w:tcPr>
          <w:p>
            <w:pPr>
              <w:spacing w:after="0" w:line="181" w:lineRule="exact"/>
              <w:rPr>
                <w:sz w:val="20"/>
                <w:szCs w:val="20"/>
                <w:color w:val="auto"/>
              </w:rPr>
            </w:pPr>
            <w:r>
              <w:rPr>
                <w:rFonts w:ascii="Arial" w:cs="Arial" w:eastAsia="Arial" w:hAnsi="Arial"/>
                <w:sz w:val="17"/>
                <w:szCs w:val="17"/>
                <w:color w:val="auto"/>
                <w:w w:val="88"/>
              </w:rPr>
              <w:t>3. Trans-</w:t>
            </w:r>
          </w:p>
        </w:tc>
        <w:tc>
          <w:tcPr>
            <w:tcW w:w="700" w:type="dxa"/>
            <w:vAlign w:val="bottom"/>
          </w:tcPr>
          <w:p>
            <w:pPr>
              <w:ind w:left="20"/>
              <w:spacing w:after="0" w:line="181" w:lineRule="exact"/>
              <w:rPr>
                <w:sz w:val="20"/>
                <w:szCs w:val="20"/>
                <w:color w:val="auto"/>
              </w:rPr>
            </w:pPr>
            <w:r>
              <w:rPr>
                <w:rFonts w:ascii="Arial" w:cs="Arial" w:eastAsia="Arial" w:hAnsi="Arial"/>
                <w:sz w:val="17"/>
                <w:szCs w:val="17"/>
                <w:color w:val="auto"/>
              </w:rPr>
              <w:t>3A.</w:t>
            </w:r>
          </w:p>
        </w:tc>
        <w:tc>
          <w:tcPr>
            <w:tcW w:w="540" w:type="dxa"/>
            <w:vAlign w:val="bottom"/>
          </w:tcPr>
          <w:p>
            <w:pPr>
              <w:ind w:left="20"/>
              <w:spacing w:after="0" w:line="181" w:lineRule="exact"/>
              <w:rPr>
                <w:sz w:val="20"/>
                <w:szCs w:val="20"/>
                <w:color w:val="auto"/>
              </w:rPr>
            </w:pPr>
            <w:r>
              <w:rPr>
                <w:rFonts w:ascii="Arial" w:cs="Arial" w:eastAsia="Arial" w:hAnsi="Arial"/>
                <w:sz w:val="17"/>
                <w:szCs w:val="17"/>
                <w:color w:val="auto"/>
              </w:rPr>
              <w:t>4.</w:t>
            </w:r>
          </w:p>
        </w:tc>
        <w:tc>
          <w:tcPr>
            <w:tcW w:w="188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20" w:type="dxa"/>
            <w:vAlign w:val="bottom"/>
            <w:gridSpan w:val="3"/>
          </w:tcPr>
          <w:p>
            <w:pPr>
              <w:ind w:left="80"/>
              <w:spacing w:after="0" w:line="181" w:lineRule="exact"/>
              <w:rPr>
                <w:sz w:val="20"/>
                <w:szCs w:val="20"/>
                <w:color w:val="auto"/>
              </w:rPr>
            </w:pPr>
            <w:r>
              <w:rPr>
                <w:rFonts w:ascii="Arial" w:cs="Arial" w:eastAsia="Arial" w:hAnsi="Arial"/>
                <w:sz w:val="17"/>
                <w:szCs w:val="17"/>
                <w:color w:val="auto"/>
                <w:w w:val="94"/>
              </w:rPr>
              <w:t>6. Date</w:t>
            </w:r>
          </w:p>
        </w:tc>
        <w:tc>
          <w:tcPr>
            <w:tcW w:w="600" w:type="dxa"/>
            <w:vAlign w:val="bottom"/>
          </w:tcPr>
          <w:p>
            <w:pPr>
              <w:spacing w:after="0"/>
              <w:rPr>
                <w:sz w:val="15"/>
                <w:szCs w:val="15"/>
                <w:color w:val="auto"/>
              </w:rPr>
            </w:pPr>
          </w:p>
        </w:tc>
        <w:tc>
          <w:tcPr>
            <w:tcW w:w="2200" w:type="dxa"/>
            <w:vAlign w:val="bottom"/>
            <w:gridSpan w:val="3"/>
          </w:tcPr>
          <w:p>
            <w:pPr>
              <w:ind w:left="60"/>
              <w:spacing w:after="0" w:line="181" w:lineRule="exact"/>
              <w:rPr>
                <w:sz w:val="20"/>
                <w:szCs w:val="20"/>
                <w:color w:val="auto"/>
              </w:rPr>
            </w:pPr>
            <w:r>
              <w:rPr>
                <w:rFonts w:ascii="Arial" w:cs="Arial" w:eastAsia="Arial" w:hAnsi="Arial"/>
                <w:sz w:val="17"/>
                <w:szCs w:val="17"/>
                <w:color w:val="auto"/>
                <w:w w:val="92"/>
              </w:rPr>
              <w:t>7. Title and Amount 8. Price of</w:t>
            </w:r>
          </w:p>
        </w:tc>
        <w:tc>
          <w:tcPr>
            <w:tcW w:w="1040" w:type="dxa"/>
            <w:vAlign w:val="bottom"/>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620" w:type="dxa"/>
            <w:vAlign w:val="bottom"/>
          </w:tcPr>
          <w:p>
            <w:pPr>
              <w:spacing w:after="0"/>
              <w:rPr>
                <w:sz w:val="20"/>
                <w:szCs w:val="20"/>
                <w:color w:val="auto"/>
              </w:rPr>
            </w:pPr>
            <w:r>
              <w:rPr>
                <w:rFonts w:ascii="Arial" w:cs="Arial" w:eastAsia="Arial" w:hAnsi="Arial"/>
                <w:sz w:val="17"/>
                <w:szCs w:val="17"/>
                <w:color w:val="auto"/>
              </w:rPr>
              <w:t>action</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880" w:type="dxa"/>
            <w:vAlign w:val="bottom"/>
            <w:gridSpan w:val="2"/>
          </w:tcPr>
          <w:p>
            <w:pPr>
              <w:ind w:left="20"/>
              <w:spacing w:after="0"/>
              <w:rPr>
                <w:sz w:val="20"/>
                <w:szCs w:val="20"/>
                <w:color w:val="auto"/>
              </w:rPr>
            </w:pPr>
            <w:r>
              <w:rPr>
                <w:rFonts w:ascii="Arial" w:cs="Arial" w:eastAsia="Arial" w:hAnsi="Arial"/>
                <w:sz w:val="17"/>
                <w:szCs w:val="17"/>
                <w:color w:val="auto"/>
                <w:w w:val="94"/>
              </w:rPr>
              <w:t>Securities Acquired (A) or</w:t>
            </w:r>
          </w:p>
        </w:tc>
        <w:tc>
          <w:tcPr>
            <w:tcW w:w="1220" w:type="dxa"/>
            <w:vAlign w:val="bottom"/>
            <w:gridSpan w:val="4"/>
          </w:tcPr>
          <w:p>
            <w:pPr>
              <w:ind w:left="80"/>
              <w:spacing w:after="0"/>
              <w:rPr>
                <w:sz w:val="20"/>
                <w:szCs w:val="20"/>
                <w:color w:val="auto"/>
              </w:rPr>
            </w:pPr>
            <w:r>
              <w:rPr>
                <w:rFonts w:ascii="Arial" w:cs="Arial" w:eastAsia="Arial" w:hAnsi="Arial"/>
                <w:sz w:val="17"/>
                <w:szCs w:val="17"/>
                <w:color w:val="auto"/>
              </w:rPr>
              <w:t>Exercisable</w:t>
            </w: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760" w:type="dxa"/>
            <w:vAlign w:val="bottom"/>
          </w:tcPr>
          <w:p>
            <w:pPr>
              <w:spacing w:after="0"/>
              <w:rPr>
                <w:sz w:val="20"/>
                <w:szCs w:val="20"/>
                <w:color w:val="auto"/>
              </w:rPr>
            </w:pPr>
            <w:r>
              <w:rPr>
                <w:rFonts w:ascii="Arial" w:cs="Arial" w:eastAsia="Arial" w:hAnsi="Arial"/>
                <w:sz w:val="17"/>
                <w:szCs w:val="17"/>
                <w:color w:val="auto"/>
                <w:w w:val="97"/>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620" w:type="dxa"/>
            <w:vAlign w:val="bottom"/>
          </w:tcPr>
          <w:p>
            <w:pPr>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40" w:type="dxa"/>
            <w:vAlign w:val="bottom"/>
          </w:tcPr>
          <w:p>
            <w:pPr>
              <w:ind w:left="20"/>
              <w:spacing w:after="0"/>
              <w:rPr>
                <w:sz w:val="20"/>
                <w:szCs w:val="20"/>
                <w:color w:val="auto"/>
              </w:rPr>
            </w:pPr>
            <w:r>
              <w:rPr>
                <w:rFonts w:ascii="Arial" w:cs="Arial" w:eastAsia="Arial" w:hAnsi="Arial"/>
                <w:sz w:val="17"/>
                <w:szCs w:val="17"/>
                <w:color w:val="auto"/>
                <w:w w:val="93"/>
              </w:rPr>
              <w:t>Disposed of (D)</w:t>
            </w:r>
          </w:p>
        </w:tc>
        <w:tc>
          <w:tcPr>
            <w:tcW w:w="740" w:type="dxa"/>
            <w:vAlign w:val="bottom"/>
          </w:tcPr>
          <w:p>
            <w:pPr>
              <w:spacing w:after="0"/>
              <w:rPr>
                <w:sz w:val="17"/>
                <w:szCs w:val="17"/>
                <w:color w:val="auto"/>
              </w:rPr>
            </w:pPr>
          </w:p>
        </w:tc>
        <w:tc>
          <w:tcPr>
            <w:tcW w:w="1220" w:type="dxa"/>
            <w:vAlign w:val="bottom"/>
            <w:gridSpan w:val="4"/>
          </w:tcPr>
          <w:p>
            <w:pPr>
              <w:ind w:left="80"/>
              <w:spacing w:after="0"/>
              <w:rPr>
                <w:sz w:val="20"/>
                <w:szCs w:val="20"/>
                <w:color w:val="auto"/>
              </w:rPr>
            </w:pPr>
            <w:r>
              <w:rPr>
                <w:rFonts w:ascii="Arial" w:cs="Arial" w:eastAsia="Arial" w:hAnsi="Arial"/>
                <w:sz w:val="17"/>
                <w:szCs w:val="17"/>
                <w:color w:val="auto"/>
              </w:rPr>
              <w:t>and Expiration</w:t>
            </w:r>
          </w:p>
        </w:tc>
        <w:tc>
          <w:tcPr>
            <w:tcW w:w="740" w:type="dxa"/>
            <w:vAlign w:val="bottom"/>
          </w:tcPr>
          <w:p>
            <w:pPr>
              <w:ind w:left="60"/>
              <w:spacing w:after="0"/>
              <w:rPr>
                <w:sz w:val="20"/>
                <w:szCs w:val="20"/>
                <w:color w:val="auto"/>
              </w:rPr>
            </w:pPr>
            <w:r>
              <w:rPr>
                <w:rFonts w:ascii="Arial" w:cs="Arial" w:eastAsia="Arial" w:hAnsi="Arial"/>
                <w:sz w:val="17"/>
                <w:szCs w:val="17"/>
                <w:color w:val="auto"/>
                <w:w w:val="88"/>
              </w:rPr>
              <w:t>Securities</w:t>
            </w:r>
          </w:p>
        </w:tc>
        <w:tc>
          <w:tcPr>
            <w:tcW w:w="700" w:type="dxa"/>
            <w:vAlign w:val="bottom"/>
          </w:tcPr>
          <w:p>
            <w:pPr>
              <w:spacing w:after="0"/>
              <w:rPr>
                <w:sz w:val="17"/>
                <w:szCs w:val="17"/>
                <w:color w:val="auto"/>
              </w:rPr>
            </w:pPr>
          </w:p>
        </w:tc>
        <w:tc>
          <w:tcPr>
            <w:tcW w:w="76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gridSpan w:val="3"/>
          </w:tcPr>
          <w:p>
            <w:pPr>
              <w:ind w:left="8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760" w:type="dxa"/>
            <w:vAlign w:val="bottom"/>
          </w:tcPr>
          <w:p>
            <w:pPr>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3"/>
                <w:szCs w:val="13"/>
                <w:color w:val="auto"/>
              </w:rPr>
              <w:t>(Month/</w:t>
            </w: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140" w:type="dxa"/>
            <w:vAlign w:val="bottom"/>
          </w:tcPr>
          <w:p>
            <w:pPr>
              <w:ind w:left="20"/>
              <w:spacing w:after="0" w:line="163" w:lineRule="exact"/>
              <w:rPr>
                <w:sz w:val="20"/>
                <w:szCs w:val="20"/>
                <w:color w:val="auto"/>
              </w:rPr>
            </w:pPr>
            <w:r>
              <w:rPr>
                <w:rFonts w:ascii="Arial" w:cs="Arial" w:eastAsia="Arial" w:hAnsi="Arial"/>
                <w:sz w:val="17"/>
                <w:szCs w:val="17"/>
                <w:color w:val="auto"/>
                <w:w w:val="97"/>
              </w:rPr>
              <w:t>(Instr. 3, 4 &amp; 5)</w:t>
            </w:r>
          </w:p>
        </w:tc>
        <w:tc>
          <w:tcPr>
            <w:tcW w:w="740" w:type="dxa"/>
            <w:vAlign w:val="bottom"/>
          </w:tcPr>
          <w:p>
            <w:pPr>
              <w:spacing w:after="0"/>
              <w:rPr>
                <w:sz w:val="14"/>
                <w:szCs w:val="14"/>
                <w:color w:val="auto"/>
              </w:rPr>
            </w:pPr>
          </w:p>
        </w:tc>
        <w:tc>
          <w:tcPr>
            <w:tcW w:w="1220" w:type="dxa"/>
            <w:vAlign w:val="bottom"/>
            <w:gridSpan w:val="4"/>
          </w:tcPr>
          <w:p>
            <w:pPr>
              <w:ind w:left="80"/>
              <w:spacing w:after="0"/>
              <w:rPr>
                <w:sz w:val="20"/>
                <w:szCs w:val="20"/>
                <w:color w:val="auto"/>
              </w:rPr>
            </w:pPr>
            <w:r>
              <w:rPr>
                <w:rFonts w:ascii="Arial" w:cs="Arial" w:eastAsia="Arial" w:hAnsi="Arial"/>
                <w:sz w:val="13"/>
                <w:szCs w:val="13"/>
                <w:color w:val="auto"/>
              </w:rPr>
              <w:t>(Month/Day/</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620" w:type="dxa"/>
            <w:vAlign w:val="bottom"/>
          </w:tcPr>
          <w:p>
            <w:pPr>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gridSpan w:val="3"/>
          </w:tcPr>
          <w:p>
            <w:pPr>
              <w:ind w:left="80"/>
              <w:spacing w:after="0" w:line="119" w:lineRule="exact"/>
              <w:rPr>
                <w:sz w:val="20"/>
                <w:szCs w:val="20"/>
                <w:color w:val="auto"/>
              </w:rPr>
            </w:pPr>
            <w:r>
              <w:rPr>
                <w:rFonts w:ascii="Arial" w:cs="Arial" w:eastAsia="Arial" w:hAnsi="Arial"/>
                <w:sz w:val="13"/>
                <w:szCs w:val="13"/>
                <w:color w:val="auto"/>
              </w:rPr>
              <w:t>Year)</w:t>
            </w: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960" w:type="dxa"/>
            <w:vAlign w:val="bottom"/>
          </w:tcPr>
          <w:p>
            <w:pPr>
              <w:spacing w:after="0"/>
              <w:rPr>
                <w:sz w:val="7"/>
                <w:szCs w:val="7"/>
                <w:color w:val="auto"/>
              </w:rPr>
            </w:pPr>
          </w:p>
        </w:tc>
        <w:tc>
          <w:tcPr>
            <w:tcW w:w="920" w:type="dxa"/>
            <w:vAlign w:val="bottom"/>
            <w:vMerge w:val="continue"/>
          </w:tcPr>
          <w:p>
            <w:pPr>
              <w:spacing w:after="0"/>
              <w:rPr>
                <w:sz w:val="7"/>
                <w:szCs w:val="7"/>
                <w:color w:val="auto"/>
              </w:rPr>
            </w:pPr>
          </w:p>
        </w:tc>
        <w:tc>
          <w:tcPr>
            <w:tcW w:w="620" w:type="dxa"/>
            <w:vAlign w:val="bottom"/>
          </w:tcPr>
          <w:p>
            <w:pPr>
              <w:spacing w:after="0" w:line="86" w:lineRule="exact"/>
              <w:rPr>
                <w:sz w:val="20"/>
                <w:szCs w:val="20"/>
                <w:color w:val="auto"/>
              </w:rPr>
            </w:pPr>
            <w:r>
              <w:rPr>
                <w:rFonts w:ascii="Arial" w:cs="Arial" w:eastAsia="Arial" w:hAnsi="Arial"/>
                <w:sz w:val="9"/>
                <w:szCs w:val="9"/>
                <w:color w:val="auto"/>
              </w:rPr>
              <w:t>Year)</w:t>
            </w:r>
          </w:p>
        </w:tc>
        <w:tc>
          <w:tcPr>
            <w:tcW w:w="700" w:type="dxa"/>
            <w:vAlign w:val="bottom"/>
            <w:vMerge w:val="continue"/>
          </w:tcPr>
          <w:p>
            <w:pPr>
              <w:spacing w:after="0"/>
              <w:rPr>
                <w:sz w:val="7"/>
                <w:szCs w:val="7"/>
                <w:color w:val="auto"/>
              </w:rPr>
            </w:pPr>
          </w:p>
        </w:tc>
        <w:tc>
          <w:tcPr>
            <w:tcW w:w="54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740" w:type="dxa"/>
            <w:vAlign w:val="bottom"/>
          </w:tcPr>
          <w:p>
            <w:pPr>
              <w:spacing w:after="0"/>
              <w:rPr>
                <w:sz w:val="7"/>
                <w:szCs w:val="7"/>
                <w:color w:val="auto"/>
              </w:rPr>
            </w:pPr>
          </w:p>
        </w:tc>
        <w:tc>
          <w:tcPr>
            <w:tcW w:w="120" w:type="dxa"/>
            <w:vAlign w:val="bottom"/>
          </w:tcPr>
          <w:p>
            <w:pPr>
              <w:spacing w:after="0"/>
              <w:rPr>
                <w:sz w:val="7"/>
                <w:szCs w:val="7"/>
                <w:color w:val="auto"/>
              </w:rPr>
            </w:pPr>
          </w:p>
        </w:tc>
        <w:tc>
          <w:tcPr>
            <w:tcW w:w="160" w:type="dxa"/>
            <w:vAlign w:val="bottom"/>
          </w:tcPr>
          <w:p>
            <w:pPr>
              <w:spacing w:after="0"/>
              <w:rPr>
                <w:sz w:val="7"/>
                <w:szCs w:val="7"/>
                <w:color w:val="auto"/>
              </w:rPr>
            </w:pPr>
          </w:p>
        </w:tc>
        <w:tc>
          <w:tcPr>
            <w:tcW w:w="340" w:type="dxa"/>
            <w:vAlign w:val="bottom"/>
          </w:tcPr>
          <w:p>
            <w:pPr>
              <w:spacing w:after="0"/>
              <w:rPr>
                <w:sz w:val="7"/>
                <w:szCs w:val="7"/>
                <w:color w:val="auto"/>
              </w:rPr>
            </w:pPr>
          </w:p>
        </w:tc>
        <w:tc>
          <w:tcPr>
            <w:tcW w:w="6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4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4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76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140" w:type="dxa"/>
            <w:vAlign w:val="bottom"/>
          </w:tcPr>
          <w:p>
            <w:pPr>
              <w:ind w:left="220"/>
              <w:spacing w:after="0" w:line="158" w:lineRule="exact"/>
              <w:rPr>
                <w:sz w:val="20"/>
                <w:szCs w:val="20"/>
                <w:color w:val="auto"/>
              </w:rPr>
            </w:pPr>
            <w:r>
              <w:rPr>
                <w:rFonts w:ascii="Arial" w:cs="Arial" w:eastAsia="Arial" w:hAnsi="Arial"/>
                <w:sz w:val="17"/>
                <w:szCs w:val="17"/>
                <w:color w:val="auto"/>
              </w:rPr>
              <w:t>(A)</w:t>
            </w:r>
          </w:p>
        </w:tc>
        <w:tc>
          <w:tcPr>
            <w:tcW w:w="740" w:type="dxa"/>
            <w:vAlign w:val="bottom"/>
          </w:tcPr>
          <w:p>
            <w:pPr>
              <w:ind w:left="60"/>
              <w:spacing w:after="0" w:line="158" w:lineRule="exact"/>
              <w:rPr>
                <w:sz w:val="20"/>
                <w:szCs w:val="20"/>
                <w:color w:val="auto"/>
              </w:rPr>
            </w:pPr>
            <w:r>
              <w:rPr>
                <w:rFonts w:ascii="Arial" w:cs="Arial" w:eastAsia="Arial" w:hAnsi="Arial"/>
                <w:sz w:val="17"/>
                <w:szCs w:val="17"/>
                <w:color w:val="auto"/>
              </w:rPr>
              <w:t>(D)</w:t>
            </w:r>
          </w:p>
        </w:tc>
        <w:tc>
          <w:tcPr>
            <w:tcW w:w="620" w:type="dxa"/>
            <w:vAlign w:val="bottom"/>
            <w:gridSpan w:val="3"/>
          </w:tcPr>
          <w:p>
            <w:pPr>
              <w:ind w:left="80"/>
              <w:spacing w:after="0" w:line="158" w:lineRule="exact"/>
              <w:rPr>
                <w:sz w:val="20"/>
                <w:szCs w:val="20"/>
                <w:color w:val="auto"/>
              </w:rPr>
            </w:pPr>
            <w:r>
              <w:rPr>
                <w:rFonts w:ascii="Arial" w:cs="Arial" w:eastAsia="Arial" w:hAnsi="Arial"/>
                <w:sz w:val="17"/>
                <w:szCs w:val="17"/>
                <w:color w:val="auto"/>
              </w:rPr>
              <w:t>Date</w:t>
            </w:r>
          </w:p>
        </w:tc>
        <w:tc>
          <w:tcPr>
            <w:tcW w:w="60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0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6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gridSpan w:val="3"/>
          </w:tcPr>
          <w:p>
            <w:pPr>
              <w:ind w:left="80"/>
              <w:spacing w:after="0"/>
              <w:rPr>
                <w:sz w:val="20"/>
                <w:szCs w:val="20"/>
                <w:color w:val="auto"/>
              </w:rPr>
            </w:pPr>
            <w:r>
              <w:rPr>
                <w:rFonts w:ascii="Arial" w:cs="Arial" w:eastAsia="Arial" w:hAnsi="Arial"/>
                <w:sz w:val="17"/>
                <w:szCs w:val="17"/>
                <w:color w:val="auto"/>
              </w:rPr>
              <w:t>Exer-</w:t>
            </w:r>
          </w:p>
        </w:tc>
        <w:tc>
          <w:tcPr>
            <w:tcW w:w="600" w:type="dxa"/>
            <w:vAlign w:val="bottom"/>
          </w:tcPr>
          <w:p>
            <w:pPr>
              <w:ind w:left="4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gridSpan w:val="3"/>
          </w:tcPr>
          <w:p>
            <w:pPr>
              <w:ind w:left="80"/>
              <w:spacing w:after="0"/>
              <w:rPr>
                <w:sz w:val="20"/>
                <w:szCs w:val="20"/>
                <w:color w:val="auto"/>
              </w:rPr>
            </w:pPr>
            <w:r>
              <w:rPr>
                <w:rFonts w:ascii="Arial" w:cs="Arial" w:eastAsia="Arial" w:hAnsi="Arial"/>
                <w:sz w:val="17"/>
                <w:szCs w:val="17"/>
                <w:color w:val="auto"/>
                <w:w w:val="98"/>
              </w:rPr>
              <w:t>cisable</w:t>
            </w:r>
          </w:p>
        </w:tc>
        <w:tc>
          <w:tcPr>
            <w:tcW w:w="600" w:type="dxa"/>
            <w:vAlign w:val="bottom"/>
          </w:tcPr>
          <w:p>
            <w:pPr>
              <w:ind w:left="40"/>
              <w:spacing w:after="0"/>
              <w:rPr>
                <w:sz w:val="20"/>
                <w:szCs w:val="20"/>
                <w:color w:val="auto"/>
              </w:rPr>
            </w:pPr>
            <w:r>
              <w:rPr>
                <w:rFonts w:ascii="Arial" w:cs="Arial" w:eastAsia="Arial" w:hAnsi="Arial"/>
                <w:sz w:val="17"/>
                <w:szCs w:val="17"/>
                <w:color w:val="auto"/>
              </w:rPr>
              <w:t>Date</w:t>
            </w: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Number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of</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Shares</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1540" w:type="dxa"/>
            <w:vAlign w:val="bottom"/>
            <w:gridSpan w:val="2"/>
          </w:tcPr>
          <w:p>
            <w:pPr>
              <w:ind w:left="360"/>
              <w:spacing w:after="0" w:line="192" w:lineRule="exact"/>
              <w:rPr>
                <w:sz w:val="20"/>
                <w:szCs w:val="20"/>
                <w:color w:val="auto"/>
              </w:rPr>
            </w:pPr>
            <w:r>
              <w:rPr>
                <w:rFonts w:ascii="Arial" w:cs="Arial" w:eastAsia="Arial" w:hAnsi="Arial"/>
                <w:sz w:val="17"/>
                <w:szCs w:val="17"/>
                <w:b w:val="1"/>
                <w:bCs w:val="1"/>
                <w:color w:val="auto"/>
                <w:w w:val="87"/>
              </w:rPr>
              <w:t>$0.0366 12/17/02</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40" w:type="dxa"/>
            <w:vAlign w:val="bottom"/>
          </w:tcPr>
          <w:p>
            <w:pPr>
              <w:spacing w:after="0"/>
              <w:rPr>
                <w:sz w:val="16"/>
                <w:szCs w:val="16"/>
                <w:color w:val="auto"/>
              </w:rPr>
            </w:pPr>
          </w:p>
        </w:tc>
        <w:tc>
          <w:tcPr>
            <w:tcW w:w="2700" w:type="dxa"/>
            <w:vAlign w:val="bottom"/>
            <w:gridSpan w:val="6"/>
          </w:tcPr>
          <w:p>
            <w:pPr>
              <w:ind w:left="340"/>
              <w:spacing w:after="0" w:line="192" w:lineRule="exact"/>
              <w:rPr>
                <w:sz w:val="20"/>
                <w:szCs w:val="20"/>
                <w:color w:val="auto"/>
              </w:rPr>
            </w:pPr>
            <w:r>
              <w:rPr>
                <w:rFonts w:ascii="Arial" w:cs="Arial" w:eastAsia="Arial" w:hAnsi="Arial"/>
                <w:sz w:val="17"/>
                <w:szCs w:val="17"/>
                <w:b w:val="1"/>
                <w:bCs w:val="1"/>
                <w:color w:val="auto"/>
                <w:w w:val="88"/>
              </w:rPr>
              <w:t>35,300 Immed. 07/22/06 Common</w:t>
            </w:r>
          </w:p>
        </w:tc>
        <w:tc>
          <w:tcPr>
            <w:tcW w:w="7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w w:val="87"/>
              </w:rPr>
              <w:t>1,164,700</w:t>
            </w:r>
          </w:p>
        </w:tc>
        <w:tc>
          <w:tcPr>
            <w:tcW w:w="760" w:type="dxa"/>
            <w:vAlign w:val="bottom"/>
          </w:tcPr>
          <w:p>
            <w:pPr>
              <w:spacing w:after="0"/>
              <w:rPr>
                <w:sz w:val="16"/>
                <w:szCs w:val="16"/>
                <w:color w:val="auto"/>
              </w:rPr>
            </w:pP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1,164,700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$0.05</w:t>
            </w:r>
          </w:p>
        </w:tc>
        <w:tc>
          <w:tcPr>
            <w:tcW w:w="6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960" w:type="dxa"/>
            <w:vAlign w:val="bottom"/>
            <w:gridSpan w:val="5"/>
          </w:tcPr>
          <w:p>
            <w:pPr>
              <w:ind w:left="80"/>
              <w:spacing w:after="0" w:line="192" w:lineRule="exact"/>
              <w:rPr>
                <w:sz w:val="20"/>
                <w:szCs w:val="20"/>
                <w:color w:val="auto"/>
              </w:rPr>
            </w:pPr>
            <w:r>
              <w:rPr>
                <w:rFonts w:ascii="Arial" w:cs="Arial" w:eastAsia="Arial" w:hAnsi="Arial"/>
                <w:sz w:val="17"/>
                <w:szCs w:val="17"/>
                <w:b w:val="1"/>
                <w:bCs w:val="1"/>
                <w:color w:val="auto"/>
                <w:w w:val="89"/>
              </w:rPr>
              <w:t>Immed. 01/28/07 Common</w:t>
            </w:r>
          </w:p>
        </w:tc>
        <w:tc>
          <w:tcPr>
            <w:tcW w:w="7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180,000</w:t>
            </w:r>
          </w:p>
        </w:tc>
        <w:tc>
          <w:tcPr>
            <w:tcW w:w="760" w:type="dxa"/>
            <w:vAlign w:val="bottom"/>
          </w:tcPr>
          <w:p>
            <w:pPr>
              <w:spacing w:after="0"/>
              <w:rPr>
                <w:sz w:val="16"/>
                <w:szCs w:val="16"/>
                <w:color w:val="auto"/>
              </w:rPr>
            </w:pP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180,000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$15.00</w:t>
            </w:r>
          </w:p>
        </w:tc>
        <w:tc>
          <w:tcPr>
            <w:tcW w:w="6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4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06/26/10 Common</w:t>
            </w:r>
          </w:p>
        </w:tc>
        <w:tc>
          <w:tcPr>
            <w:tcW w:w="70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76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$20.58</w:t>
            </w:r>
          </w:p>
        </w:tc>
        <w:tc>
          <w:tcPr>
            <w:tcW w:w="6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34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06/26/11 Common</w:t>
            </w:r>
          </w:p>
        </w:tc>
        <w:tc>
          <w:tcPr>
            <w:tcW w:w="70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76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-3338195</wp:posOffset>
            </wp:positionV>
            <wp:extent cx="41910" cy="345313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453130"/>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-3329940</wp:posOffset>
            </wp:positionV>
            <wp:extent cx="41910" cy="34448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1181735</wp:posOffset>
            </wp:positionH>
            <wp:positionV relativeFrom="paragraph">
              <wp:posOffset>-3329940</wp:posOffset>
            </wp:positionV>
            <wp:extent cx="41910" cy="34448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1579245</wp:posOffset>
            </wp:positionH>
            <wp:positionV relativeFrom="paragraph">
              <wp:posOffset>-3329940</wp:posOffset>
            </wp:positionV>
            <wp:extent cx="41910" cy="34448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2025650</wp:posOffset>
            </wp:positionH>
            <wp:positionV relativeFrom="paragraph">
              <wp:posOffset>-3329940</wp:posOffset>
            </wp:positionV>
            <wp:extent cx="41910" cy="344487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2268855</wp:posOffset>
            </wp:positionH>
            <wp:positionV relativeFrom="paragraph">
              <wp:posOffset>-2266950</wp:posOffset>
            </wp:positionV>
            <wp:extent cx="41910" cy="23818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2381885"/>
                    </a:xfrm>
                    <a:prstGeom prst="rect">
                      <a:avLst/>
                    </a:prstGeom>
                    <a:noFill/>
                  </pic:spPr>
                </pic:pic>
              </a:graphicData>
            </a:graphic>
          </wp:anchor>
        </w:drawing>
        <w:drawing>
          <wp:anchor simplePos="0" relativeHeight="251657728" behindDoc="1" locked="0" layoutInCell="0" allowOverlap="1">
            <wp:simplePos x="0" y="0"/>
            <wp:positionH relativeFrom="column">
              <wp:posOffset>2366010</wp:posOffset>
            </wp:positionH>
            <wp:positionV relativeFrom="paragraph">
              <wp:posOffset>-3329940</wp:posOffset>
            </wp:positionV>
            <wp:extent cx="41910" cy="344487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2804160</wp:posOffset>
            </wp:positionH>
            <wp:positionV relativeFrom="paragraph">
              <wp:posOffset>-2266950</wp:posOffset>
            </wp:positionV>
            <wp:extent cx="41910" cy="238188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2381885"/>
                    </a:xfrm>
                    <a:prstGeom prst="rect">
                      <a:avLst/>
                    </a:prstGeom>
                    <a:noFill/>
                  </pic:spPr>
                </pic:pic>
              </a:graphicData>
            </a:graphic>
          </wp:anchor>
        </w:drawing>
        <w:drawing>
          <wp:anchor simplePos="0" relativeHeight="251657728" behindDoc="1" locked="0" layoutInCell="0" allowOverlap="1">
            <wp:simplePos x="0" y="0"/>
            <wp:positionH relativeFrom="column">
              <wp:posOffset>3607435</wp:posOffset>
            </wp:positionH>
            <wp:positionV relativeFrom="paragraph">
              <wp:posOffset>-3329940</wp:posOffset>
            </wp:positionV>
            <wp:extent cx="41910" cy="344487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3972560</wp:posOffset>
            </wp:positionH>
            <wp:positionV relativeFrom="paragraph">
              <wp:posOffset>-2266950</wp:posOffset>
            </wp:positionV>
            <wp:extent cx="41910" cy="238188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2381885"/>
                    </a:xfrm>
                    <a:prstGeom prst="rect">
                      <a:avLst/>
                    </a:prstGeom>
                    <a:noFill/>
                  </pic:spPr>
                </pic:pic>
              </a:graphicData>
            </a:graphic>
          </wp:anchor>
        </w:drawing>
        <w:drawing>
          <wp:anchor simplePos="0" relativeHeight="251657728" behindDoc="1" locked="0" layoutInCell="0" allowOverlap="1">
            <wp:simplePos x="0" y="0"/>
            <wp:positionH relativeFrom="column">
              <wp:posOffset>4370070</wp:posOffset>
            </wp:positionH>
            <wp:positionV relativeFrom="paragraph">
              <wp:posOffset>-3329940</wp:posOffset>
            </wp:positionV>
            <wp:extent cx="41910" cy="344487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4808220</wp:posOffset>
            </wp:positionH>
            <wp:positionV relativeFrom="paragraph">
              <wp:posOffset>-2266950</wp:posOffset>
            </wp:positionV>
            <wp:extent cx="41910" cy="23818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2381885"/>
                    </a:xfrm>
                    <a:prstGeom prst="rect">
                      <a:avLst/>
                    </a:prstGeom>
                    <a:noFill/>
                  </pic:spPr>
                </pic:pic>
              </a:graphicData>
            </a:graphic>
          </wp:anchor>
        </w:drawing>
        <w:drawing>
          <wp:anchor simplePos="0" relativeHeight="251657728" behindDoc="1" locked="0" layoutInCell="0" allowOverlap="1">
            <wp:simplePos x="0" y="0"/>
            <wp:positionH relativeFrom="column">
              <wp:posOffset>5246370</wp:posOffset>
            </wp:positionH>
            <wp:positionV relativeFrom="paragraph">
              <wp:posOffset>-3329940</wp:posOffset>
            </wp:positionV>
            <wp:extent cx="41910" cy="344487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-3329940</wp:posOffset>
            </wp:positionV>
            <wp:extent cx="41910" cy="344487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-3329940</wp:posOffset>
            </wp:positionV>
            <wp:extent cx="41910" cy="344487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-3338195</wp:posOffset>
            </wp:positionV>
            <wp:extent cx="40005" cy="345313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345313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-3329940</wp:posOffset>
            </wp:positionV>
            <wp:extent cx="41910" cy="34448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3444875"/>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b w:val="1"/>
          <w:bCs w:val="1"/>
          <w:color w:val="auto"/>
        </w:rPr>
        <w:t>Buy)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-115570</wp:posOffset>
            </wp:positionV>
            <wp:extent cx="7326630" cy="57658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5765800"/>
                    </a:xfrm>
                    <a:prstGeom prst="rect">
                      <a:avLst/>
                    </a:prstGeom>
                    <a:noFill/>
                  </pic:spPr>
                </pic:pic>
              </a:graphicData>
            </a:graphic>
          </wp:anchor>
        </w:drawing>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47"/>
        </w:trPr>
        <w:tc>
          <w:tcPr>
            <w:tcW w:w="1180" w:type="dxa"/>
            <w:vAlign w:val="bottom"/>
            <w:tcBorders>
              <w:top w:val="single" w:sz="8" w:color="2C2C2C"/>
              <w:bottom w:val="single" w:sz="8" w:color="2C2C2C"/>
            </w:tcBorders>
            <w:gridSpan w:val="7"/>
          </w:tcPr>
          <w:p>
            <w:pPr>
              <w:spacing w:after="0" w:line="147" w:lineRule="exact"/>
              <w:rPr>
                <w:sz w:val="20"/>
                <w:szCs w:val="20"/>
                <w:color w:val="auto"/>
              </w:rPr>
            </w:pPr>
            <w:r>
              <w:rPr>
                <w:rFonts w:ascii="Arial" w:cs="Arial" w:eastAsia="Arial" w:hAnsi="Arial"/>
                <w:sz w:val="17"/>
                <w:szCs w:val="17"/>
                <w:b w:val="1"/>
                <w:bCs w:val="1"/>
                <w:color w:val="auto"/>
              </w:rPr>
              <w:t>Stock Option</w:t>
            </w:r>
          </w:p>
        </w:tc>
        <w:tc>
          <w:tcPr>
            <w:tcW w:w="4560" w:type="dxa"/>
            <w:vAlign w:val="bottom"/>
            <w:tcBorders>
              <w:top w:val="single" w:sz="8" w:color="2C2C2C"/>
              <w:bottom w:val="single" w:sz="8" w:color="2C2C2C"/>
            </w:tcBorders>
          </w:tcPr>
          <w:p>
            <w:pPr>
              <w:jc w:val="right"/>
              <w:ind w:right="3797"/>
              <w:spacing w:after="0" w:line="147" w:lineRule="exact"/>
              <w:rPr>
                <w:sz w:val="20"/>
                <w:szCs w:val="20"/>
                <w:color w:val="auto"/>
              </w:rPr>
            </w:pPr>
            <w:r>
              <w:rPr>
                <w:rFonts w:ascii="Arial" w:cs="Arial" w:eastAsia="Arial" w:hAnsi="Arial"/>
                <w:sz w:val="17"/>
                <w:szCs w:val="17"/>
                <w:b w:val="1"/>
                <w:bCs w:val="1"/>
                <w:color w:val="auto"/>
              </w:rPr>
              <w:t>$21.59</w:t>
            </w:r>
          </w:p>
        </w:tc>
        <w:tc>
          <w:tcPr>
            <w:tcW w:w="160" w:type="dxa"/>
            <w:vAlign w:val="bottom"/>
            <w:tcBorders>
              <w:top w:val="single" w:sz="8" w:color="2C2C2C"/>
              <w:bottom w:val="single" w:sz="8" w:color="0000EE"/>
            </w:tcBorders>
          </w:tcPr>
          <w:p>
            <w:pPr>
              <w:jc w:val="right"/>
              <w:spacing w:after="0" w:line="141"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(4)</w:t>
              </w:r>
            </w:hyperlink>
          </w:p>
        </w:tc>
        <w:tc>
          <w:tcPr>
            <w:tcW w:w="1740" w:type="dxa"/>
            <w:vAlign w:val="bottom"/>
            <w:tcBorders>
              <w:top w:val="single" w:sz="8" w:color="2C2C2C"/>
              <w:bottom w:val="single" w:sz="8" w:color="2C2C2C"/>
            </w:tcBorders>
          </w:tcPr>
          <w:p>
            <w:pPr>
              <w:ind w:left="380"/>
              <w:spacing w:after="0" w:line="147" w:lineRule="exact"/>
              <w:rPr>
                <w:sz w:val="20"/>
                <w:szCs w:val="20"/>
                <w:color w:val="auto"/>
              </w:rPr>
            </w:pPr>
            <w:r>
              <w:rPr>
                <w:rFonts w:ascii="Arial" w:cs="Arial" w:eastAsia="Arial" w:hAnsi="Arial"/>
                <w:sz w:val="17"/>
                <w:szCs w:val="17"/>
                <w:b w:val="1"/>
                <w:bCs w:val="1"/>
                <w:color w:val="auto"/>
                <w:w w:val="95"/>
              </w:rPr>
              <w:t>6/21/12  Common</w:t>
            </w:r>
          </w:p>
        </w:tc>
        <w:tc>
          <w:tcPr>
            <w:tcW w:w="1340" w:type="dxa"/>
            <w:vAlign w:val="bottom"/>
            <w:tcBorders>
              <w:top w:val="single" w:sz="8" w:color="2C2C2C"/>
              <w:bottom w:val="single" w:sz="8" w:color="2C2C2C"/>
            </w:tcBorders>
          </w:tcPr>
          <w:p>
            <w:pPr>
              <w:jc w:val="right"/>
              <w:ind w:right="637"/>
              <w:spacing w:after="0" w:line="147" w:lineRule="exact"/>
              <w:rPr>
                <w:sz w:val="20"/>
                <w:szCs w:val="20"/>
                <w:color w:val="auto"/>
              </w:rPr>
            </w:pPr>
            <w:r>
              <w:rPr>
                <w:rFonts w:ascii="Arial" w:cs="Arial" w:eastAsia="Arial" w:hAnsi="Arial"/>
                <w:sz w:val="17"/>
                <w:szCs w:val="17"/>
                <w:b w:val="1"/>
                <w:bCs w:val="1"/>
                <w:color w:val="auto"/>
              </w:rPr>
              <w:t>6,000</w:t>
            </w:r>
          </w:p>
        </w:tc>
        <w:tc>
          <w:tcPr>
            <w:tcW w:w="1220" w:type="dxa"/>
            <w:vAlign w:val="bottom"/>
            <w:tcBorders>
              <w:top w:val="single" w:sz="8" w:color="2C2C2C"/>
              <w:bottom w:val="single" w:sz="8" w:color="2C2C2C"/>
            </w:tcBorders>
          </w:tcPr>
          <w:p>
            <w:pPr>
              <w:jc w:val="right"/>
              <w:ind w:right="57"/>
              <w:spacing w:after="0" w:line="147" w:lineRule="exact"/>
              <w:rPr>
                <w:sz w:val="20"/>
                <w:szCs w:val="20"/>
                <w:color w:val="auto"/>
              </w:rPr>
            </w:pPr>
            <w:r>
              <w:rPr>
                <w:rFonts w:ascii="Arial" w:cs="Arial" w:eastAsia="Arial" w:hAnsi="Arial"/>
                <w:sz w:val="17"/>
                <w:szCs w:val="17"/>
                <w:b w:val="1"/>
                <w:bCs w:val="1"/>
                <w:color w:val="auto"/>
              </w:rPr>
              <w:t>6,000</w:t>
            </w:r>
          </w:p>
        </w:tc>
        <w:tc>
          <w:tcPr>
            <w:tcW w:w="380" w:type="dxa"/>
            <w:vAlign w:val="bottom"/>
            <w:tcBorders>
              <w:top w:val="single" w:sz="8" w:color="2C2C2C"/>
              <w:bottom w:val="single" w:sz="8" w:color="2C2C2C"/>
            </w:tcBorders>
          </w:tcPr>
          <w:p>
            <w:pPr>
              <w:jc w:val="center"/>
              <w:spacing w:after="0" w:line="147" w:lineRule="exact"/>
              <w:rPr>
                <w:sz w:val="20"/>
                <w:szCs w:val="20"/>
                <w:color w:val="auto"/>
              </w:rPr>
            </w:pPr>
            <w:r>
              <w:rPr>
                <w:rFonts w:ascii="Arial" w:cs="Arial" w:eastAsia="Arial" w:hAnsi="Arial"/>
                <w:sz w:val="17"/>
                <w:szCs w:val="17"/>
                <w:b w:val="1"/>
                <w:bCs w:val="1"/>
                <w:color w:val="auto"/>
                <w:w w:val="97"/>
              </w:rPr>
              <w:t>D</w:t>
            </w:r>
          </w:p>
        </w:tc>
        <w:tc>
          <w:tcPr>
            <w:tcW w:w="880" w:type="dxa"/>
            <w:vAlign w:val="bottom"/>
            <w:tcBorders>
              <w:top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11/2003 Common</w:t>
            </w:r>
          </w:p>
        </w:tc>
        <w:tc>
          <w:tcPr>
            <w:tcW w:w="1340" w:type="dxa"/>
            <w:vAlign w:val="bottom"/>
          </w:tcPr>
          <w:p>
            <w:pPr>
              <w:jc w:val="right"/>
              <w:ind w:right="637"/>
              <w:spacing w:after="0" w:line="192" w:lineRule="exact"/>
              <w:rPr>
                <w:sz w:val="20"/>
                <w:szCs w:val="20"/>
                <w:color w:val="auto"/>
              </w:rPr>
            </w:pPr>
            <w:r>
              <w:rPr>
                <w:rFonts w:ascii="Arial" w:cs="Arial" w:eastAsia="Arial" w:hAnsi="Arial"/>
                <w:sz w:val="17"/>
                <w:szCs w:val="17"/>
                <w:b w:val="1"/>
                <w:bCs w:val="1"/>
                <w:color w:val="auto"/>
                <w:w w:val="97"/>
              </w:rPr>
              <w:t>500,000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7"/>
              </w:rPr>
              <w:t>Tallwood</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Parnters</w:t>
            </w:r>
          </w:p>
        </w:tc>
        <w:tc>
          <w:tcPr>
            <w:tcW w:w="0" w:type="dxa"/>
            <w:vAlign w:val="bottom"/>
          </w:tcPr>
          <w:p>
            <w:pPr>
              <w:spacing w:after="0"/>
              <w:rPr>
                <w:sz w:val="1"/>
                <w:szCs w:val="1"/>
                <w:color w:val="auto"/>
              </w:rPr>
            </w:pPr>
          </w:p>
        </w:tc>
      </w:tr>
      <w:tr>
        <w:trPr>
          <w:trHeight w:val="153"/>
        </w:trPr>
        <w:tc>
          <w:tcPr>
            <w:tcW w:w="360" w:type="dxa"/>
            <w:vAlign w:val="bottom"/>
            <w:gridSpan w:val="3"/>
            <w:vMerge w:val="restart"/>
          </w:tcPr>
          <w:p>
            <w:pPr>
              <w:spacing w:after="0"/>
              <w:rPr>
                <w:sz w:val="20"/>
                <w:szCs w:val="20"/>
                <w:color w:val="auto"/>
              </w:rPr>
            </w:pPr>
            <w:r>
              <w:rPr>
                <w:rFonts w:ascii="Arial" w:cs="Arial" w:eastAsia="Arial" w:hAnsi="Arial"/>
                <w:sz w:val="17"/>
                <w:szCs w:val="17"/>
                <w:b w:val="1"/>
                <w:bCs w:val="1"/>
                <w:color w:val="auto"/>
                <w:w w:val="94"/>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(5)</w:t>
              </w:r>
            </w:hyperlink>
          </w:p>
        </w:tc>
        <w:tc>
          <w:tcPr>
            <w:tcW w:w="660" w:type="dxa"/>
            <w:vAlign w:val="bottom"/>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LLC</w:t>
            </w:r>
          </w:p>
        </w:tc>
        <w:tc>
          <w:tcPr>
            <w:tcW w:w="0" w:type="dxa"/>
            <w:vAlign w:val="bottom"/>
          </w:tcPr>
          <w:p>
            <w:pPr>
              <w:spacing w:after="0"/>
              <w:rPr>
                <w:sz w:val="1"/>
                <w:szCs w:val="1"/>
                <w:color w:val="auto"/>
              </w:rPr>
            </w:pPr>
          </w:p>
        </w:tc>
      </w:tr>
      <w:tr>
        <w:trPr>
          <w:trHeight w:val="88"/>
        </w:trPr>
        <w:tc>
          <w:tcPr>
            <w:tcW w:w="360" w:type="dxa"/>
            <w:vAlign w:val="bottom"/>
            <w:tcBorders>
              <w:bottom w:val="single" w:sz="8" w:color="2C2C2C"/>
            </w:tcBorders>
            <w:gridSpan w:val="3"/>
            <w:vMerge w:val="continue"/>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vMerge w:val="continue"/>
          </w:tcPr>
          <w:p>
            <w:pPr>
              <w:spacing w:after="0"/>
              <w:rPr>
                <w:sz w:val="7"/>
                <w:szCs w:val="7"/>
                <w:color w:val="auto"/>
              </w:rPr>
            </w:pPr>
          </w:p>
        </w:tc>
        <w:tc>
          <w:tcPr>
            <w:tcW w:w="456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1340" w:type="dxa"/>
            <w:vAlign w:val="bottom"/>
            <w:tcBorders>
              <w:bottom w:val="single" w:sz="8" w:color="2C2C2C"/>
            </w:tcBorders>
          </w:tcPr>
          <w:p>
            <w:pPr>
              <w:spacing w:after="0"/>
              <w:rPr>
                <w:sz w:val="7"/>
                <w:szCs w:val="7"/>
                <w:color w:val="auto"/>
              </w:rPr>
            </w:pPr>
          </w:p>
        </w:tc>
        <w:tc>
          <w:tcPr>
            <w:tcW w:w="122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40" w:type="dxa"/>
            <w:vAlign w:val="bottom"/>
          </w:tcPr>
          <w:p>
            <w:pPr>
              <w:jc w:val="right"/>
              <w:ind w:right="637"/>
              <w:spacing w:after="0" w:line="192" w:lineRule="exact"/>
              <w:rPr>
                <w:sz w:val="20"/>
                <w:szCs w:val="20"/>
                <w:color w:val="auto"/>
              </w:rPr>
            </w:pPr>
            <w:r>
              <w:rPr>
                <w:rFonts w:ascii="Arial" w:cs="Arial" w:eastAsia="Arial" w:hAnsi="Arial"/>
                <w:sz w:val="17"/>
                <w:szCs w:val="17"/>
                <w:b w:val="1"/>
                <w:bCs w:val="1"/>
                <w:color w:val="auto"/>
                <w:w w:val="97"/>
              </w:rPr>
              <w:t>250,000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40" w:type="dxa"/>
            <w:vAlign w:val="bottom"/>
          </w:tcPr>
          <w:p>
            <w:pPr>
              <w:jc w:val="right"/>
              <w:ind w:right="637"/>
              <w:spacing w:after="0" w:line="192" w:lineRule="exact"/>
              <w:rPr>
                <w:sz w:val="20"/>
                <w:szCs w:val="20"/>
                <w:color w:val="auto"/>
              </w:rPr>
            </w:pPr>
            <w:r>
              <w:rPr>
                <w:rFonts w:ascii="Arial" w:cs="Arial" w:eastAsia="Arial" w:hAnsi="Arial"/>
                <w:sz w:val="17"/>
                <w:szCs w:val="17"/>
                <w:b w:val="1"/>
                <w:bCs w:val="1"/>
                <w:color w:val="auto"/>
                <w:w w:val="97"/>
              </w:rPr>
              <w:t>150,000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40" w:type="dxa"/>
            <w:vAlign w:val="bottom"/>
          </w:tcPr>
          <w:p>
            <w:pPr>
              <w:jc w:val="right"/>
              <w:ind w:right="637"/>
              <w:spacing w:after="0" w:line="192" w:lineRule="exact"/>
              <w:rPr>
                <w:sz w:val="20"/>
                <w:szCs w:val="20"/>
                <w:color w:val="auto"/>
              </w:rPr>
            </w:pPr>
            <w:r>
              <w:rPr>
                <w:rFonts w:ascii="Arial" w:cs="Arial" w:eastAsia="Arial" w:hAnsi="Arial"/>
                <w:sz w:val="17"/>
                <w:szCs w:val="17"/>
                <w:b w:val="1"/>
                <w:bCs w:val="1"/>
                <w:color w:val="auto"/>
                <w:w w:val="97"/>
              </w:rPr>
              <w:t>100,000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06/2005 Common</w:t>
            </w:r>
          </w:p>
        </w:tc>
        <w:tc>
          <w:tcPr>
            <w:tcW w:w="1340" w:type="dxa"/>
            <w:vAlign w:val="bottom"/>
          </w:tcPr>
          <w:p>
            <w:pPr>
              <w:jc w:val="right"/>
              <w:ind w:right="637"/>
              <w:spacing w:after="0" w:line="192" w:lineRule="exact"/>
              <w:rPr>
                <w:sz w:val="20"/>
                <w:szCs w:val="20"/>
                <w:color w:val="auto"/>
              </w:rPr>
            </w:pPr>
            <w:r>
              <w:rPr>
                <w:rFonts w:ascii="Arial" w:cs="Arial" w:eastAsia="Arial" w:hAnsi="Arial"/>
                <w:sz w:val="17"/>
                <w:szCs w:val="17"/>
                <w:b w:val="1"/>
                <w:bCs w:val="1"/>
                <w:color w:val="auto"/>
                <w:w w:val="97"/>
              </w:rPr>
              <w:t>300,000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2"/>
              </w:rPr>
              <w:t>09/10/05 Common</w:t>
            </w:r>
          </w:p>
        </w:tc>
        <w:tc>
          <w:tcPr>
            <w:tcW w:w="1340" w:type="dxa"/>
            <w:vAlign w:val="bottom"/>
          </w:tcPr>
          <w:p>
            <w:pPr>
              <w:jc w:val="right"/>
              <w:ind w:right="637"/>
              <w:spacing w:after="0" w:line="192" w:lineRule="exact"/>
              <w:rPr>
                <w:sz w:val="20"/>
                <w:szCs w:val="20"/>
                <w:color w:val="auto"/>
              </w:rPr>
            </w:pPr>
            <w:r>
              <w:rPr>
                <w:rFonts w:ascii="Arial" w:cs="Arial" w:eastAsia="Arial" w:hAnsi="Arial"/>
                <w:sz w:val="17"/>
                <w:szCs w:val="17"/>
                <w:b w:val="1"/>
                <w:bCs w:val="1"/>
                <w:color w:val="auto"/>
                <w:w w:val="97"/>
              </w:rPr>
              <w:t>100,000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09/2005 Common</w:t>
            </w:r>
          </w:p>
        </w:tc>
        <w:tc>
          <w:tcPr>
            <w:tcW w:w="1340" w:type="dxa"/>
            <w:vAlign w:val="bottom"/>
          </w:tcPr>
          <w:p>
            <w:pPr>
              <w:jc w:val="right"/>
              <w:ind w:right="637"/>
              <w:spacing w:after="0" w:line="192" w:lineRule="exact"/>
              <w:rPr>
                <w:sz w:val="20"/>
                <w:szCs w:val="20"/>
                <w:color w:val="auto"/>
              </w:rPr>
            </w:pPr>
            <w:r>
              <w:rPr>
                <w:rFonts w:ascii="Arial" w:cs="Arial" w:eastAsia="Arial" w:hAnsi="Arial"/>
                <w:sz w:val="17"/>
                <w:szCs w:val="17"/>
                <w:b w:val="1"/>
                <w:bCs w:val="1"/>
                <w:color w:val="auto"/>
                <w:w w:val="97"/>
              </w:rPr>
              <w:t>100,000</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40" w:type="dxa"/>
            <w:vAlign w:val="bottom"/>
            <w:gridSpan w:val="2"/>
            <w:vMerge w:val="restart"/>
          </w:tcPr>
          <w:p>
            <w:pPr>
              <w:spacing w:after="0"/>
              <w:rPr>
                <w:sz w:val="20"/>
                <w:szCs w:val="20"/>
                <w:color w:val="auto"/>
              </w:rPr>
            </w:pPr>
            <w:r>
              <w:rPr>
                <w:rFonts w:ascii="Arial" w:cs="Arial" w:eastAsia="Arial" w:hAnsi="Arial"/>
                <w:sz w:val="17"/>
                <w:szCs w:val="17"/>
                <w:b w:val="1"/>
                <w:bCs w:val="1"/>
                <w:color w:val="auto"/>
                <w:w w:val="88"/>
              </w:rPr>
              <w:t>Sell)</w:t>
            </w:r>
          </w:p>
        </w:tc>
        <w:tc>
          <w:tcPr>
            <w:tcW w:w="160" w:type="dxa"/>
            <w:vAlign w:val="bottom"/>
            <w:tcBorders>
              <w:bottom w:val="single" w:sz="8" w:color="0000EE"/>
            </w:tcBorders>
            <w:gridSpan w:val="3"/>
          </w:tcPr>
          <w:p>
            <w:pPr>
              <w:jc w:val="right"/>
              <w:ind w:right="20"/>
              <w:spacing w:after="0" w:line="133" w:lineRule="exact"/>
              <w:rPr>
                <w:rFonts w:ascii="Arial" w:cs="Arial" w:eastAsia="Arial" w:hAnsi="Arial"/>
                <w:sz w:val="13"/>
                <w:szCs w:val="13"/>
                <w:color w:val="0000EE"/>
                <w:w w:val="75"/>
              </w:rPr>
            </w:pPr>
            <w:hyperlink w:anchor="page2">
              <w:r>
                <w:rPr>
                  <w:rFonts w:ascii="Arial" w:cs="Arial" w:eastAsia="Arial" w:hAnsi="Arial"/>
                  <w:sz w:val="13"/>
                  <w:szCs w:val="13"/>
                  <w:color w:val="0000EE"/>
                  <w:w w:val="75"/>
                </w:rPr>
                <w:t>(6)</w:t>
              </w:r>
            </w:hyperlink>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49"/>
        </w:trPr>
        <w:tc>
          <w:tcPr>
            <w:tcW w:w="340" w:type="dxa"/>
            <w:vAlign w:val="bottom"/>
            <w:gridSpan w:val="2"/>
            <w:vMerge w:val="continue"/>
          </w:tcPr>
          <w:p>
            <w:pPr>
              <w:spacing w:after="0"/>
              <w:rPr>
                <w:sz w:val="4"/>
                <w:szCs w:val="4"/>
                <w:color w:val="auto"/>
              </w:rPr>
            </w:pPr>
          </w:p>
        </w:tc>
        <w:tc>
          <w:tcPr>
            <w:tcW w:w="160" w:type="dxa"/>
            <w:vAlign w:val="bottom"/>
            <w:gridSpan w:val="3"/>
          </w:tcPr>
          <w:p>
            <w:pPr>
              <w:spacing w:after="0"/>
              <w:rPr>
                <w:sz w:val="4"/>
                <w:szCs w:val="4"/>
                <w:color w:val="auto"/>
              </w:rPr>
            </w:pPr>
          </w:p>
        </w:tc>
        <w:tc>
          <w:tcPr>
            <w:tcW w:w="680" w:type="dxa"/>
            <w:vAlign w:val="bottom"/>
            <w:gridSpan w:val="2"/>
            <w:vMerge w:val="continue"/>
          </w:tcPr>
          <w:p>
            <w:pPr>
              <w:spacing w:after="0"/>
              <w:rPr>
                <w:sz w:val="4"/>
                <w:szCs w:val="4"/>
                <w:color w:val="auto"/>
              </w:rPr>
            </w:pPr>
          </w:p>
        </w:tc>
        <w:tc>
          <w:tcPr>
            <w:tcW w:w="4560" w:type="dxa"/>
            <w:vAlign w:val="bottom"/>
          </w:tcPr>
          <w:p>
            <w:pPr>
              <w:spacing w:after="0"/>
              <w:rPr>
                <w:sz w:val="4"/>
                <w:szCs w:val="4"/>
                <w:color w:val="auto"/>
              </w:rPr>
            </w:pPr>
          </w:p>
        </w:tc>
        <w:tc>
          <w:tcPr>
            <w:tcW w:w="160" w:type="dxa"/>
            <w:vAlign w:val="bottom"/>
          </w:tcPr>
          <w:p>
            <w:pPr>
              <w:spacing w:after="0"/>
              <w:rPr>
                <w:sz w:val="4"/>
                <w:szCs w:val="4"/>
                <w:color w:val="auto"/>
              </w:rPr>
            </w:pPr>
          </w:p>
        </w:tc>
        <w:tc>
          <w:tcPr>
            <w:tcW w:w="1740" w:type="dxa"/>
            <w:vAlign w:val="bottom"/>
          </w:tcPr>
          <w:p>
            <w:pPr>
              <w:spacing w:after="0"/>
              <w:rPr>
                <w:sz w:val="4"/>
                <w:szCs w:val="4"/>
                <w:color w:val="auto"/>
              </w:rPr>
            </w:pPr>
          </w:p>
        </w:tc>
        <w:tc>
          <w:tcPr>
            <w:tcW w:w="1340" w:type="dxa"/>
            <w:vAlign w:val="bottom"/>
          </w:tcPr>
          <w:p>
            <w:pPr>
              <w:spacing w:after="0"/>
              <w:rPr>
                <w:sz w:val="4"/>
                <w:szCs w:val="4"/>
                <w:color w:val="auto"/>
              </w:rPr>
            </w:pPr>
          </w:p>
        </w:tc>
        <w:tc>
          <w:tcPr>
            <w:tcW w:w="1220" w:type="dxa"/>
            <w:vAlign w:val="bottom"/>
          </w:tcPr>
          <w:p>
            <w:pPr>
              <w:spacing w:after="0"/>
              <w:rPr>
                <w:sz w:val="4"/>
                <w:szCs w:val="4"/>
                <w:color w:val="auto"/>
              </w:rPr>
            </w:pPr>
          </w:p>
        </w:tc>
        <w:tc>
          <w:tcPr>
            <w:tcW w:w="380" w:type="dxa"/>
            <w:vAlign w:val="bottom"/>
          </w:tcPr>
          <w:p>
            <w:pPr>
              <w:spacing w:after="0"/>
              <w:rPr>
                <w:sz w:val="4"/>
                <w:szCs w:val="4"/>
                <w:color w:val="auto"/>
              </w:rPr>
            </w:pPr>
          </w:p>
        </w:tc>
        <w:tc>
          <w:tcPr>
            <w:tcW w:w="8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ind w:left="10720"/>
        <w:spacing w:after="0"/>
        <w:rPr>
          <w:sz w:val="20"/>
          <w:szCs w:val="20"/>
          <w:color w:val="auto"/>
        </w:rPr>
      </w:pPr>
      <w:r>
        <w:rPr>
          <w:rFonts w:ascii="Arial" w:cs="Arial" w:eastAsia="Arial" w:hAnsi="Arial"/>
          <w:sz w:val="17"/>
          <w:szCs w:val="17"/>
          <w:b w:val="1"/>
          <w:bCs w:val="1"/>
          <w:color w:val="auto"/>
        </w:rPr>
        <w:t>C.</w:t>
      </w:r>
    </w:p>
    <w:p>
      <w:pPr>
        <w:spacing w:after="0" w:line="3"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Banatao</w:t>
      </w:r>
    </w:p>
    <w:p>
      <w:pPr>
        <w:spacing w:after="0" w:line="9"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Trust</w:t>
      </w:r>
    </w:p>
    <w:p>
      <w:pPr>
        <w:spacing w:after="0" w:line="40"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420" w:firstLine="8"/>
        <w:spacing w:after="0" w:line="289"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reporting person disclaims beneficial ownership of these securities, except to the extent of his pecuniary interest, if any, and this report shall not be deemed an admission that the reporting person is the beneficial owner of such securities for purposes of Section 16 of the Securities Act for any other purpose.</w:t>
      </w:r>
    </w:p>
    <w:p>
      <w:pPr>
        <w:spacing w:after="0" w:line="1" w:lineRule="exact"/>
        <w:rPr>
          <w:rFonts w:ascii="Arial" w:cs="Arial" w:eastAsia="Arial" w:hAnsi="Arial"/>
          <w:sz w:val="15"/>
          <w:szCs w:val="15"/>
          <w:u w:val="single" w:color="auto"/>
          <w:color w:val="0000EE"/>
        </w:rPr>
      </w:pPr>
    </w:p>
    <w:p>
      <w:pPr>
        <w:ind w:right="1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ind w:right="4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suject to repurchase by the Company in the event of termination of the reporting person's services as a non-employee director of the Company. Vests 500 shares per month from 07/21/05 through 06/21/06. Reflects non-disrectionary grants under 1997 Directors Plan.</w:t>
      </w:r>
    </w:p>
    <w:p>
      <w:pPr>
        <w:ind w:right="2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7/21/06 through 6/21/07. Reflects non-discretionary grants under 1997 Directors Plan.</w:t>
      </w:r>
    </w:p>
    <w:p>
      <w:pPr>
        <w:ind w:right="60" w:firstLine="8"/>
        <w:spacing w:after="0" w:line="284"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Tallwood Partners LLC entered into a pre-paid forward contract covering these shares. The contract provides that the Partnership will participate in a portion of the appreciation in the price of the Issuer's stock over the period of the contract through a reduction in the number of shares to be delivered at the end of the contract.</w:t>
      </w:r>
    </w:p>
    <w:p>
      <w:pPr>
        <w:ind w:right="60" w:firstLine="8"/>
        <w:spacing w:after="0" w:line="328"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Diosdado &amp; Maria C. Banatao Trust entered into a pre-paid forward contract covering these shares. The contract provides that the Trust will participate in a portion of the appreciation in the price of the Issuer's stock over the period of the contract through a reduction in the number of shares to be delivered at the end of the contract.</w:t>
      </w:r>
    </w:p>
    <w:p>
      <w:pPr>
        <w:spacing w:after="0" w:line="24"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62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Diosdado Banatao</w:t>
            </w:r>
          </w:p>
        </w:tc>
        <w:tc>
          <w:tcPr>
            <w:tcW w:w="1980" w:type="dxa"/>
            <w:vAlign w:val="bottom"/>
            <w:gridSpan w:val="2"/>
          </w:tcPr>
          <w:p>
            <w:pPr>
              <w:ind w:left="640"/>
              <w:spacing w:after="0"/>
              <w:rPr>
                <w:sz w:val="20"/>
                <w:szCs w:val="20"/>
                <w:color w:val="auto"/>
              </w:rPr>
            </w:pPr>
            <w:r>
              <w:rPr>
                <w:rFonts w:ascii="Arial" w:cs="Arial" w:eastAsia="Arial" w:hAnsi="Arial"/>
                <w:sz w:val="17"/>
                <w:szCs w:val="17"/>
                <w:b w:val="1"/>
                <w:bCs w:val="1"/>
                <w:color w:val="auto"/>
                <w:w w:val="86"/>
              </w:rPr>
              <w:t>December 18, 2002</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4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62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980" w:type="dxa"/>
            <w:vAlign w:val="bottom"/>
            <w:gridSpan w:val="2"/>
          </w:tcPr>
          <w:p>
            <w:pPr>
              <w:ind w:left="64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620" w:type="dxa"/>
            <w:vAlign w:val="bottom"/>
            <w:gridSpan w:val="3"/>
            <w:vMerge w:val="continue"/>
          </w:tcPr>
          <w:p>
            <w:pPr>
              <w:spacing w:after="0"/>
              <w:rPr>
                <w:sz w:val="17"/>
                <w:szCs w:val="17"/>
                <w:color w:val="auto"/>
              </w:rPr>
            </w:pPr>
          </w:p>
        </w:tc>
        <w:tc>
          <w:tcPr>
            <w:tcW w:w="6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62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6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2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6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62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6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2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6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460"/>
      </w:cols>
      <w:pgMar w:left="260" w:top="127" w:right="1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2019-12-14T20:30:10Z</dcterms:created>
  <dcterms:modified xsi:type="dcterms:W3CDTF">2019-12-14T20:30:10Z</dcterms:modified>
</cp:coreProperties>
</file>