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25,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spacing w:after="0" w:line="6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180" w:type="dxa"/>
            <w:vAlign w:val="bottom"/>
          </w:tcPr>
          <w:p>
            <w:pPr>
              <w:jc w:val="right"/>
              <w:ind w:right="18"/>
              <w:spacing w:after="0"/>
              <w:rPr>
                <w:sz w:val="20"/>
                <w:szCs w:val="20"/>
                <w:color w:val="auto"/>
              </w:rPr>
            </w:pPr>
            <w:r>
              <w:rPr>
                <w:rFonts w:ascii="Arial" w:cs="Arial" w:eastAsia="Arial" w:hAnsi="Arial"/>
                <w:sz w:val="12"/>
                <w:szCs w:val="12"/>
                <w:b w:val="1"/>
                <w:bCs w:val="1"/>
                <w:color w:val="auto"/>
                <w:w w:val="79"/>
              </w:rPr>
              <w:t>2.</w:t>
            </w:r>
          </w:p>
        </w:tc>
        <w:tc>
          <w:tcPr>
            <w:tcW w:w="11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w w:val="98"/>
              </w:rPr>
              <w:t>2A. Deemed Execution</w:t>
            </w: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3. Transaction</w:t>
            </w:r>
          </w:p>
        </w:tc>
        <w:tc>
          <w:tcPr>
            <w:tcW w:w="2220" w:type="dxa"/>
            <w:vAlign w:val="bottom"/>
            <w:gridSpan w:val="3"/>
          </w:tcPr>
          <w:p>
            <w:pPr>
              <w:jc w:val="right"/>
              <w:ind w:right="272"/>
              <w:spacing w:after="0"/>
              <w:rPr>
                <w:sz w:val="20"/>
                <w:szCs w:val="20"/>
                <w:color w:val="auto"/>
              </w:rPr>
            </w:pPr>
            <w:r>
              <w:rPr>
                <w:rFonts w:ascii="Arial" w:cs="Arial" w:eastAsia="Arial" w:hAnsi="Arial"/>
                <w:sz w:val="14"/>
                <w:szCs w:val="14"/>
                <w:b w:val="1"/>
                <w:bCs w:val="1"/>
                <w:color w:val="auto"/>
                <w:w w:val="98"/>
              </w:rPr>
              <w:t>4. Securities Acquired (A) or</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5. Amount of Sec-</w:t>
            </w:r>
          </w:p>
        </w:tc>
        <w:tc>
          <w:tcPr>
            <w:tcW w:w="1260" w:type="dxa"/>
            <w:vAlign w:val="bottom"/>
          </w:tcPr>
          <w:p>
            <w:pPr>
              <w:ind w:left="160"/>
              <w:spacing w:after="0"/>
              <w:rPr>
                <w:sz w:val="20"/>
                <w:szCs w:val="20"/>
                <w:color w:val="auto"/>
              </w:rPr>
            </w:pPr>
            <w:r>
              <w:rPr>
                <w:rFonts w:ascii="Arial" w:cs="Arial" w:eastAsia="Arial" w:hAnsi="Arial"/>
                <w:sz w:val="14"/>
                <w:szCs w:val="14"/>
                <w:b w:val="1"/>
                <w:bCs w:val="1"/>
                <w:color w:val="auto"/>
              </w:rPr>
              <w:t>6. Ownership</w:t>
            </w:r>
          </w:p>
        </w:tc>
        <w:tc>
          <w:tcPr>
            <w:tcW w:w="1340" w:type="dxa"/>
            <w:vAlign w:val="bottom"/>
          </w:tcPr>
          <w:p>
            <w:pPr>
              <w:ind w:left="16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b w:val="1"/>
                <w:bCs w:val="1"/>
                <w:color w:val="auto"/>
              </w:rPr>
              <w:t>Security</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58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2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Code</w:t>
            </w:r>
          </w:p>
        </w:tc>
        <w:tc>
          <w:tcPr>
            <w:tcW w:w="1580" w:type="dxa"/>
            <w:vAlign w:val="bottom"/>
            <w:gridSpan w:val="2"/>
          </w:tcPr>
          <w:p>
            <w:pPr>
              <w:ind w:left="360"/>
              <w:spacing w:after="0" w:line="149" w:lineRule="exact"/>
              <w:rPr>
                <w:sz w:val="20"/>
                <w:szCs w:val="20"/>
                <w:color w:val="auto"/>
              </w:rPr>
            </w:pPr>
            <w:r>
              <w:rPr>
                <w:rFonts w:ascii="Arial" w:cs="Arial" w:eastAsia="Arial" w:hAnsi="Arial"/>
                <w:sz w:val="14"/>
                <w:szCs w:val="14"/>
                <w:b w:val="1"/>
                <w:bCs w:val="1"/>
                <w:color w:val="auto"/>
              </w:rPr>
              <w:t>Disposed of (D)</w:t>
            </w:r>
          </w:p>
        </w:tc>
        <w:tc>
          <w:tcPr>
            <w:tcW w:w="64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Form:</w:t>
            </w:r>
          </w:p>
        </w:tc>
        <w:tc>
          <w:tcPr>
            <w:tcW w:w="134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i w:val="1"/>
                <w:iCs w:val="1"/>
                <w:color w:val="auto"/>
              </w:rPr>
              <w:t>(Instr. 3)</w:t>
            </w:r>
          </w:p>
        </w:tc>
        <w:tc>
          <w:tcPr>
            <w:tcW w:w="180" w:type="dxa"/>
            <w:vAlign w:val="bottom"/>
          </w:tcPr>
          <w:p>
            <w:pPr>
              <w:spacing w:after="0"/>
              <w:rPr>
                <w:sz w:val="12"/>
                <w:szCs w:val="12"/>
                <w:color w:val="auto"/>
              </w:rPr>
            </w:pPr>
          </w:p>
        </w:tc>
        <w:tc>
          <w:tcPr>
            <w:tcW w:w="1180" w:type="dxa"/>
            <w:vAlign w:val="bottom"/>
          </w:tcPr>
          <w:p>
            <w:pPr>
              <w:ind w:left="10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58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20" w:type="dxa"/>
            <w:vAlign w:val="bottom"/>
          </w:tcPr>
          <w:p>
            <w:pPr>
              <w:ind w:left="340"/>
              <w:spacing w:after="0" w:line="149" w:lineRule="exact"/>
              <w:rPr>
                <w:sz w:val="20"/>
                <w:szCs w:val="20"/>
                <w:color w:val="auto"/>
              </w:rPr>
            </w:pPr>
            <w:r>
              <w:rPr>
                <w:rFonts w:ascii="Arial" w:cs="Arial" w:eastAsia="Arial" w:hAnsi="Arial"/>
                <w:sz w:val="14"/>
                <w:szCs w:val="14"/>
                <w:i w:val="1"/>
                <w:iCs w:val="1"/>
                <w:color w:val="auto"/>
              </w:rPr>
              <w:t>(Instr. 8)</w:t>
            </w:r>
          </w:p>
        </w:tc>
        <w:tc>
          <w:tcPr>
            <w:tcW w:w="1580" w:type="dxa"/>
            <w:vAlign w:val="bottom"/>
            <w:gridSpan w:val="2"/>
          </w:tcPr>
          <w:p>
            <w:pPr>
              <w:ind w:left="360"/>
              <w:spacing w:after="0" w:line="149" w:lineRule="exact"/>
              <w:rPr>
                <w:sz w:val="20"/>
                <w:szCs w:val="20"/>
                <w:color w:val="auto"/>
              </w:rPr>
            </w:pPr>
            <w:r>
              <w:rPr>
                <w:rFonts w:ascii="Arial" w:cs="Arial" w:eastAsia="Arial" w:hAnsi="Arial"/>
                <w:sz w:val="14"/>
                <w:szCs w:val="14"/>
                <w:i w:val="1"/>
                <w:iCs w:val="1"/>
                <w:color w:val="auto"/>
              </w:rPr>
              <w:t>(Instr. 3, 4 and 5)</w:t>
            </w:r>
          </w:p>
        </w:tc>
        <w:tc>
          <w:tcPr>
            <w:tcW w:w="64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Owned Following</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Direct (D) or</w:t>
            </w:r>
          </w:p>
        </w:tc>
        <w:tc>
          <w:tcPr>
            <w:tcW w:w="134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ind w:left="220"/>
              <w:spacing w:after="0" w:line="149" w:lineRule="exact"/>
              <w:rPr>
                <w:sz w:val="20"/>
                <w:szCs w:val="20"/>
                <w:color w:val="auto"/>
              </w:rPr>
            </w:pPr>
            <w:r>
              <w:rPr>
                <w:rFonts w:ascii="Arial" w:cs="Arial" w:eastAsia="Arial" w:hAnsi="Arial"/>
                <w:sz w:val="14"/>
                <w:szCs w:val="14"/>
                <w:b w:val="1"/>
                <w:bCs w:val="1"/>
                <w:color w:val="auto"/>
              </w:rPr>
              <w:t>Reported Trans-</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Indirect (I)</w:t>
            </w:r>
          </w:p>
        </w:tc>
        <w:tc>
          <w:tcPr>
            <w:tcW w:w="134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5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60" w:type="dxa"/>
            <w:vAlign w:val="bottom"/>
          </w:tcPr>
          <w:p>
            <w:pPr>
              <w:ind w:left="220"/>
              <w:spacing w:after="0" w:line="151" w:lineRule="exact"/>
              <w:rPr>
                <w:sz w:val="20"/>
                <w:szCs w:val="20"/>
                <w:color w:val="auto"/>
              </w:rPr>
            </w:pPr>
            <w:r>
              <w:rPr>
                <w:rFonts w:ascii="Arial" w:cs="Arial" w:eastAsia="Arial" w:hAnsi="Arial"/>
                <w:sz w:val="14"/>
                <w:szCs w:val="14"/>
                <w:b w:val="1"/>
                <w:bCs w:val="1"/>
                <w:color w:val="auto"/>
              </w:rPr>
              <w:t>action(s)</w:t>
            </w:r>
          </w:p>
        </w:tc>
        <w:tc>
          <w:tcPr>
            <w:tcW w:w="1260" w:type="dxa"/>
            <w:vAlign w:val="bottom"/>
          </w:tcPr>
          <w:p>
            <w:pPr>
              <w:ind w:left="340"/>
              <w:spacing w:after="0" w:line="151" w:lineRule="exact"/>
              <w:rPr>
                <w:sz w:val="20"/>
                <w:szCs w:val="20"/>
                <w:color w:val="auto"/>
              </w:rPr>
            </w:pPr>
            <w:r>
              <w:rPr>
                <w:rFonts w:ascii="Arial" w:cs="Arial" w:eastAsia="Arial" w:hAnsi="Arial"/>
                <w:sz w:val="14"/>
                <w:szCs w:val="14"/>
                <w:i w:val="1"/>
                <w:iCs w:val="1"/>
                <w:color w:val="auto"/>
              </w:rPr>
              <w:t>(Instr. 4)</w:t>
            </w:r>
          </w:p>
        </w:tc>
        <w:tc>
          <w:tcPr>
            <w:tcW w:w="1340" w:type="dxa"/>
            <w:vAlign w:val="bottom"/>
          </w:tcPr>
          <w:p>
            <w:pPr>
              <w:ind w:left="36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60" w:type="dxa"/>
            <w:vAlign w:val="bottom"/>
          </w:tcPr>
          <w:p>
            <w:pPr>
              <w:ind w:left="220"/>
              <w:spacing w:after="0"/>
              <w:rPr>
                <w:sz w:val="20"/>
                <w:szCs w:val="20"/>
                <w:color w:val="auto"/>
              </w:rPr>
            </w:pPr>
            <w:r>
              <w:rPr>
                <w:rFonts w:ascii="Arial" w:cs="Arial" w:eastAsia="Arial" w:hAnsi="Arial"/>
                <w:sz w:val="14"/>
                <w:szCs w:val="14"/>
                <w:i w:val="1"/>
                <w:iCs w:val="1"/>
                <w:color w:val="auto"/>
              </w:rPr>
              <w:t>(Instr. 3 and 4)</w:t>
            </w:r>
          </w:p>
        </w:tc>
        <w:tc>
          <w:tcPr>
            <w:tcW w:w="1260" w:type="dxa"/>
            <w:vAlign w:val="bottom"/>
          </w:tcPr>
          <w:p>
            <w:pPr>
              <w:spacing w:after="0"/>
              <w:rPr>
                <w:sz w:val="14"/>
                <w:szCs w:val="14"/>
                <w:color w:val="auto"/>
              </w:rPr>
            </w:pPr>
          </w:p>
        </w:tc>
        <w:tc>
          <w:tcPr>
            <w:tcW w:w="1340" w:type="dxa"/>
            <w:vAlign w:val="bottom"/>
          </w:tcPr>
          <w:p>
            <w:pPr>
              <w:spacing w:after="0"/>
              <w:rPr>
                <w:sz w:val="14"/>
                <w:szCs w:val="14"/>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241"/>
        </w:trPr>
        <w:tc>
          <w:tcPr>
            <w:tcW w:w="9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rPr>
              <w:t>(A)</w:t>
            </w:r>
          </w:p>
        </w:tc>
        <w:tc>
          <w:tcPr>
            <w:tcW w:w="64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1340" w:type="dxa"/>
            <w:vAlign w:val="bottom"/>
          </w:tcPr>
          <w:p>
            <w:pPr>
              <w:spacing w:after="0"/>
              <w:rPr>
                <w:sz w:val="20"/>
                <w:szCs w:val="20"/>
                <w:color w:val="auto"/>
              </w:rPr>
            </w:pPr>
          </w:p>
        </w:tc>
      </w:tr>
      <w:tr>
        <w:trPr>
          <w:trHeight w:val="149"/>
        </w:trPr>
        <w:tc>
          <w:tcPr>
            <w:tcW w:w="9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or</w:t>
            </w: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spacing w:after="0"/>
              <w:rPr>
                <w:sz w:val="12"/>
                <w:szCs w:val="12"/>
                <w:color w:val="auto"/>
              </w:rPr>
            </w:pPr>
          </w:p>
        </w:tc>
      </w:tr>
      <w:tr>
        <w:trPr>
          <w:trHeight w:val="174"/>
        </w:trPr>
        <w:tc>
          <w:tcPr>
            <w:tcW w:w="9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220" w:type="dxa"/>
            <w:vAlign w:val="bottom"/>
          </w:tcPr>
          <w:p>
            <w:pPr>
              <w:ind w:left="340"/>
              <w:spacing w:after="0"/>
              <w:rPr>
                <w:sz w:val="20"/>
                <w:szCs w:val="20"/>
                <w:color w:val="auto"/>
              </w:rPr>
            </w:pPr>
            <w:r>
              <w:rPr>
                <w:rFonts w:ascii="Arial" w:cs="Arial" w:eastAsia="Arial" w:hAnsi="Arial"/>
                <w:sz w:val="14"/>
                <w:szCs w:val="14"/>
                <w:b w:val="1"/>
                <w:bCs w:val="1"/>
                <w:color w:val="auto"/>
              </w:rPr>
              <w:t>Code  V</w:t>
            </w:r>
          </w:p>
        </w:tc>
        <w:tc>
          <w:tcPr>
            <w:tcW w:w="1080" w:type="dxa"/>
            <w:vAlign w:val="bottom"/>
          </w:tcPr>
          <w:p>
            <w:pPr>
              <w:jc w:val="right"/>
              <w:ind w:right="72"/>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rPr>
              <w:t>(D)</w:t>
            </w:r>
          </w:p>
        </w:tc>
        <w:tc>
          <w:tcPr>
            <w:tcW w:w="640" w:type="dxa"/>
            <w:vAlign w:val="bottom"/>
          </w:tcPr>
          <w:p>
            <w:pPr>
              <w:jc w:val="right"/>
              <w:ind w:right="92"/>
              <w:spacing w:after="0"/>
              <w:rPr>
                <w:sz w:val="20"/>
                <w:szCs w:val="20"/>
                <w:color w:val="auto"/>
              </w:rPr>
            </w:pPr>
            <w:r>
              <w:rPr>
                <w:rFonts w:ascii="Arial" w:cs="Arial" w:eastAsia="Arial" w:hAnsi="Arial"/>
                <w:sz w:val="14"/>
                <w:szCs w:val="14"/>
                <w:b w:val="1"/>
                <w:bCs w:val="1"/>
                <w:color w:val="auto"/>
              </w:rPr>
              <w:t>Price</w:t>
            </w:r>
          </w:p>
        </w:tc>
        <w:tc>
          <w:tcPr>
            <w:tcW w:w="14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340" w:type="dxa"/>
            <w:vAlign w:val="bottom"/>
          </w:tcPr>
          <w:p>
            <w:pPr>
              <w:spacing w:after="0"/>
              <w:rPr>
                <w:sz w:val="15"/>
                <w:szCs w:val="15"/>
                <w:color w:val="auto"/>
              </w:rPr>
            </w:pP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20.40</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2,450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20.05</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20.4</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759</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20.5</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2,550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20.05</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4,241</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20.51</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2,550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20.3</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2,450</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20.15</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2,450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20.3</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20.15</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2,550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19.9</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2,450</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19.9</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5,000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20.5</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spacing w:after="0"/>
              <w:rPr>
                <w:sz w:val="11"/>
                <w:szCs w:val="11"/>
                <w:color w:val="auto"/>
              </w:rPr>
            </w:pP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spacing w:after="0"/>
              <w:rPr>
                <w:sz w:val="11"/>
                <w:szCs w:val="11"/>
                <w:color w:val="auto"/>
              </w:rPr>
            </w:pPr>
          </w:p>
        </w:tc>
        <w:tc>
          <w:tcPr>
            <w:tcW w:w="108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40" w:type="dxa"/>
            <w:vAlign w:val="bottom"/>
            <w:shd w:val="clear" w:color="auto" w:fill="EEEEEE"/>
          </w:tcPr>
          <w:p>
            <w:pPr>
              <w:spacing w:after="0"/>
              <w:rPr>
                <w:sz w:val="11"/>
                <w:szCs w:val="11"/>
                <w:color w:val="auto"/>
              </w:rPr>
            </w:pP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59"/>
        </w:trPr>
        <w:tc>
          <w:tcPr>
            <w:tcW w:w="9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80" w:type="dxa"/>
            <w:vAlign w:val="bottom"/>
            <w:shd w:val="clear" w:color="auto" w:fill="EEEEEE"/>
          </w:tcPr>
          <w:p>
            <w:pPr>
              <w:spacing w:after="0"/>
              <w:rPr>
                <w:sz w:val="13"/>
                <w:szCs w:val="13"/>
                <w:color w:val="auto"/>
              </w:rPr>
            </w:pPr>
          </w:p>
        </w:tc>
        <w:tc>
          <w:tcPr>
            <w:tcW w:w="118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3"/>
                <w:szCs w:val="13"/>
                <w:color w:val="auto"/>
              </w:rPr>
            </w:pPr>
          </w:p>
        </w:tc>
        <w:tc>
          <w:tcPr>
            <w:tcW w:w="122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jc w:val="center"/>
              <w:ind w:right="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59" w:lineRule="exact"/>
              <w:rPr>
                <w:sz w:val="20"/>
                <w:szCs w:val="20"/>
                <w:color w:val="auto"/>
              </w:rPr>
            </w:pPr>
            <w:r>
              <w:rPr>
                <w:rFonts w:ascii="Arial" w:cs="Arial" w:eastAsia="Arial" w:hAnsi="Arial"/>
                <w:sz w:val="14"/>
                <w:szCs w:val="14"/>
                <w:color w:val="auto"/>
              </w:rPr>
              <w:t>19.8</w:t>
            </w:r>
          </w:p>
        </w:tc>
        <w:tc>
          <w:tcPr>
            <w:tcW w:w="146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8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58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r>
      <w:tr>
        <w:trPr>
          <w:trHeight w:val="243"/>
        </w:trPr>
        <w:tc>
          <w:tcPr>
            <w:tcW w:w="980" w:type="dxa"/>
            <w:vAlign w:val="bottom"/>
          </w:tcPr>
          <w:p>
            <w:pPr>
              <w:ind w:left="280"/>
              <w:spacing w:after="0"/>
              <w:rPr>
                <w:sz w:val="20"/>
                <w:szCs w:val="20"/>
                <w:color w:val="auto"/>
              </w:rPr>
            </w:pPr>
            <w:r>
              <w:rPr>
                <w:rFonts w:ascii="Arial" w:cs="Arial" w:eastAsia="Arial" w:hAnsi="Arial"/>
                <w:sz w:val="14"/>
                <w:szCs w:val="14"/>
                <w:color w:val="auto"/>
              </w:rPr>
              <w:t>Common</w:t>
            </w: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80" w:type="dxa"/>
            <w:vAlign w:val="bottom"/>
          </w:tcPr>
          <w:p>
            <w:pPr>
              <w:ind w:left="280"/>
              <w:spacing w:after="0" w:line="149" w:lineRule="exact"/>
              <w:rPr>
                <w:sz w:val="20"/>
                <w:szCs w:val="20"/>
                <w:color w:val="auto"/>
              </w:rPr>
            </w:pPr>
            <w:r>
              <w:rPr>
                <w:rFonts w:ascii="Arial" w:cs="Arial" w:eastAsia="Arial" w:hAnsi="Arial"/>
                <w:sz w:val="14"/>
                <w:szCs w:val="14"/>
                <w:color w:val="auto"/>
                <w:w w:val="84"/>
              </w:rPr>
              <w:t>value $0.002</w:t>
            </w:r>
          </w:p>
        </w:tc>
        <w:tc>
          <w:tcPr>
            <w:tcW w:w="1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40" w:type="dxa"/>
            <w:vAlign w:val="bottom"/>
          </w:tcPr>
          <w:p>
            <w:pPr>
              <w:ind w:left="360"/>
              <w:spacing w:after="0" w:line="149" w:lineRule="exact"/>
              <w:rPr>
                <w:sz w:val="20"/>
                <w:szCs w:val="20"/>
                <w:color w:val="auto"/>
              </w:rPr>
            </w:pPr>
            <w:r>
              <w:rPr>
                <w:rFonts w:ascii="Arial" w:cs="Arial" w:eastAsia="Arial" w:hAnsi="Arial"/>
                <w:sz w:val="14"/>
                <w:szCs w:val="14"/>
                <w:color w:val="auto"/>
                <w:w w:val="90"/>
              </w:rPr>
              <w:t>Burgeon Venture</w:t>
            </w:r>
          </w:p>
        </w:tc>
      </w:tr>
      <w:tr>
        <w:trPr>
          <w:trHeight w:val="172"/>
        </w:trPr>
        <w:tc>
          <w:tcPr>
            <w:tcW w:w="9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80" w:type="dxa"/>
            <w:vAlign w:val="bottom"/>
          </w:tcPr>
          <w:p>
            <w:pPr>
              <w:spacing w:after="0"/>
              <w:rPr>
                <w:sz w:val="14"/>
                <w:szCs w:val="14"/>
                <w:color w:val="auto"/>
              </w:rPr>
            </w:pPr>
          </w:p>
        </w:tc>
        <w:tc>
          <w:tcPr>
            <w:tcW w:w="1180" w:type="dxa"/>
            <w:vAlign w:val="bottom"/>
          </w:tcPr>
          <w:p>
            <w:pPr>
              <w:jc w:val="right"/>
              <w:ind w:right="192"/>
              <w:spacing w:after="0"/>
              <w:rPr>
                <w:sz w:val="20"/>
                <w:szCs w:val="20"/>
                <w:color w:val="auto"/>
              </w:rPr>
            </w:pPr>
            <w:r>
              <w:rPr>
                <w:rFonts w:ascii="Arial" w:cs="Arial" w:eastAsia="Arial" w:hAnsi="Arial"/>
                <w:sz w:val="14"/>
                <w:szCs w:val="14"/>
                <w:color w:val="auto"/>
              </w:rPr>
              <w:t>03/25/03</w:t>
            </w:r>
          </w:p>
        </w:tc>
        <w:tc>
          <w:tcPr>
            <w:tcW w:w="1580" w:type="dxa"/>
            <w:vAlign w:val="bottom"/>
          </w:tcPr>
          <w:p>
            <w:pPr>
              <w:spacing w:after="0"/>
              <w:rPr>
                <w:sz w:val="14"/>
                <w:szCs w:val="14"/>
                <w:color w:val="auto"/>
              </w:rPr>
            </w:pPr>
          </w:p>
        </w:tc>
        <w:tc>
          <w:tcPr>
            <w:tcW w:w="1220" w:type="dxa"/>
            <w:vAlign w:val="bottom"/>
          </w:tcPr>
          <w:p>
            <w:pPr>
              <w:ind w:left="340"/>
              <w:spacing w:after="0"/>
              <w:rPr>
                <w:sz w:val="20"/>
                <w:szCs w:val="20"/>
                <w:color w:val="auto"/>
              </w:rPr>
            </w:pPr>
            <w:r>
              <w:rPr>
                <w:rFonts w:ascii="Arial" w:cs="Arial" w:eastAsia="Arial" w:hAnsi="Arial"/>
                <w:sz w:val="14"/>
                <w:szCs w:val="14"/>
                <w:color w:val="auto"/>
              </w:rPr>
              <w:t>S</w:t>
            </w:r>
          </w:p>
        </w:tc>
        <w:tc>
          <w:tcPr>
            <w:tcW w:w="1080" w:type="dxa"/>
            <w:vAlign w:val="bottom"/>
          </w:tcPr>
          <w:p>
            <w:pPr>
              <w:jc w:val="right"/>
              <w:ind w:right="112"/>
              <w:spacing w:after="0"/>
              <w:rPr>
                <w:sz w:val="20"/>
                <w:szCs w:val="20"/>
                <w:color w:val="auto"/>
              </w:rPr>
            </w:pPr>
            <w:r>
              <w:rPr>
                <w:rFonts w:ascii="Arial" w:cs="Arial" w:eastAsia="Arial" w:hAnsi="Arial"/>
                <w:sz w:val="14"/>
                <w:szCs w:val="14"/>
                <w:color w:val="auto"/>
              </w:rPr>
              <w:t>2,550</w:t>
            </w:r>
          </w:p>
        </w:tc>
        <w:tc>
          <w:tcPr>
            <w:tcW w:w="500" w:type="dxa"/>
            <w:vAlign w:val="bottom"/>
          </w:tcPr>
          <w:p>
            <w:pPr>
              <w:jc w:val="center"/>
              <w:ind w:right="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12"/>
              <w:spacing w:after="0"/>
              <w:rPr>
                <w:sz w:val="20"/>
                <w:szCs w:val="20"/>
                <w:color w:val="auto"/>
              </w:rPr>
            </w:pPr>
            <w:r>
              <w:rPr>
                <w:rFonts w:ascii="Arial" w:cs="Arial" w:eastAsia="Arial" w:hAnsi="Arial"/>
                <w:sz w:val="14"/>
                <w:szCs w:val="14"/>
                <w:color w:val="auto"/>
              </w:rPr>
              <w:t>20.15</w:t>
            </w:r>
          </w:p>
        </w:tc>
        <w:tc>
          <w:tcPr>
            <w:tcW w:w="146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40" w:type="dxa"/>
            <w:vAlign w:val="bottom"/>
          </w:tcPr>
          <w:p>
            <w:pPr>
              <w:ind w:left="360"/>
              <w:spacing w:after="0"/>
              <w:rPr>
                <w:sz w:val="20"/>
                <w:szCs w:val="20"/>
                <w:color w:val="auto"/>
              </w:rPr>
            </w:pPr>
            <w:r>
              <w:rPr>
                <w:rFonts w:ascii="Arial" w:cs="Arial" w:eastAsia="Arial" w:hAnsi="Arial"/>
                <w:sz w:val="14"/>
                <w:szCs w:val="14"/>
                <w:color w:val="auto"/>
              </w:rPr>
              <w:t>Capital, Inc.</w:t>
            </w:r>
          </w:p>
        </w:tc>
      </w:tr>
      <w:tr>
        <w:trPr>
          <w:trHeight w:val="105"/>
        </w:trPr>
        <w:tc>
          <w:tcPr>
            <w:tcW w:w="9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r>
      <w:tr>
        <w:trPr>
          <w:trHeight w:val="105"/>
        </w:trPr>
        <w:tc>
          <w:tcPr>
            <w:tcW w:w="9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40" w:type="dxa"/>
            <w:vAlign w:val="bottom"/>
          </w:tcPr>
          <w:p>
            <w:pPr>
              <w:spacing w:after="0"/>
              <w:rPr>
                <w:sz w:val="9"/>
                <w:szCs w:val="9"/>
                <w:color w:val="auto"/>
              </w:rPr>
            </w:pPr>
          </w:p>
        </w:tc>
      </w:tr>
      <w:tr>
        <w:trPr>
          <w:trHeight w:val="138"/>
        </w:trPr>
        <w:tc>
          <w:tcPr>
            <w:tcW w:w="9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80" w:type="dxa"/>
            <w:vAlign w:val="bottom"/>
            <w:shd w:val="clear" w:color="auto" w:fill="EEEEEE"/>
          </w:tcPr>
          <w:p>
            <w:pPr>
              <w:spacing w:after="0"/>
              <w:rPr>
                <w:sz w:val="11"/>
                <w:szCs w:val="11"/>
                <w:color w:val="auto"/>
              </w:rPr>
            </w:pPr>
          </w:p>
        </w:tc>
        <w:tc>
          <w:tcPr>
            <w:tcW w:w="1180" w:type="dxa"/>
            <w:vAlign w:val="bottom"/>
            <w:shd w:val="clear" w:color="auto" w:fill="EEEEEE"/>
          </w:tcPr>
          <w:p>
            <w:pPr>
              <w:jc w:val="right"/>
              <w:ind w:right="192"/>
              <w:spacing w:after="0" w:line="138" w:lineRule="exact"/>
              <w:rPr>
                <w:sz w:val="20"/>
                <w:szCs w:val="20"/>
                <w:color w:val="auto"/>
              </w:rPr>
            </w:pPr>
            <w:r>
              <w:rPr>
                <w:rFonts w:ascii="Arial" w:cs="Arial" w:eastAsia="Arial" w:hAnsi="Arial"/>
                <w:sz w:val="14"/>
                <w:szCs w:val="14"/>
                <w:color w:val="auto"/>
              </w:rPr>
              <w:t>03/25/03</w:t>
            </w:r>
          </w:p>
        </w:tc>
        <w:tc>
          <w:tcPr>
            <w:tcW w:w="1580" w:type="dxa"/>
            <w:vAlign w:val="bottom"/>
            <w:shd w:val="clear" w:color="auto" w:fill="EEEEEE"/>
          </w:tcPr>
          <w:p>
            <w:pPr>
              <w:spacing w:after="0"/>
              <w:rPr>
                <w:sz w:val="11"/>
                <w:szCs w:val="11"/>
                <w:color w:val="auto"/>
              </w:rPr>
            </w:pPr>
          </w:p>
        </w:tc>
        <w:tc>
          <w:tcPr>
            <w:tcW w:w="122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S</w:t>
            </w:r>
          </w:p>
        </w:tc>
        <w:tc>
          <w:tcPr>
            <w:tcW w:w="1080" w:type="dxa"/>
            <w:vAlign w:val="bottom"/>
            <w:shd w:val="clear" w:color="auto" w:fill="EEEEEE"/>
          </w:tcPr>
          <w:p>
            <w:pPr>
              <w:jc w:val="right"/>
              <w:ind w:right="112"/>
              <w:spacing w:after="0" w:line="138" w:lineRule="exact"/>
              <w:rPr>
                <w:sz w:val="20"/>
                <w:szCs w:val="20"/>
                <w:color w:val="auto"/>
              </w:rPr>
            </w:pPr>
            <w:r>
              <w:rPr>
                <w:rFonts w:ascii="Arial" w:cs="Arial" w:eastAsia="Arial" w:hAnsi="Arial"/>
                <w:sz w:val="14"/>
                <w:szCs w:val="14"/>
                <w:color w:val="auto"/>
              </w:rPr>
              <w:t>2,550</w:t>
            </w:r>
          </w:p>
        </w:tc>
        <w:tc>
          <w:tcPr>
            <w:tcW w:w="500" w:type="dxa"/>
            <w:vAlign w:val="bottom"/>
            <w:shd w:val="clear" w:color="auto" w:fill="EEEEEE"/>
          </w:tcPr>
          <w:p>
            <w:pPr>
              <w:jc w:val="center"/>
              <w:ind w:right="12"/>
              <w:spacing w:after="0" w:line="138"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12"/>
              <w:spacing w:after="0" w:line="138" w:lineRule="exact"/>
              <w:rPr>
                <w:sz w:val="20"/>
                <w:szCs w:val="20"/>
                <w:color w:val="auto"/>
              </w:rPr>
            </w:pPr>
            <w:r>
              <w:rPr>
                <w:rFonts w:ascii="Arial" w:cs="Arial" w:eastAsia="Arial" w:hAnsi="Arial"/>
                <w:sz w:val="14"/>
                <w:szCs w:val="14"/>
                <w:color w:val="auto"/>
              </w:rPr>
              <w:t>19.7</w:t>
            </w:r>
          </w:p>
        </w:tc>
        <w:tc>
          <w:tcPr>
            <w:tcW w:w="1460" w:type="dxa"/>
            <w:vAlign w:val="bottom"/>
            <w:shd w:val="clear" w:color="auto" w:fill="EEEEEE"/>
          </w:tcPr>
          <w:p>
            <w:pPr>
              <w:spacing w:after="0"/>
              <w:rPr>
                <w:sz w:val="11"/>
                <w:szCs w:val="11"/>
                <w:color w:val="auto"/>
              </w:rPr>
            </w:pPr>
          </w:p>
        </w:tc>
        <w:tc>
          <w:tcPr>
            <w:tcW w:w="12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I</w:t>
            </w:r>
          </w:p>
        </w:tc>
        <w:tc>
          <w:tcPr>
            <w:tcW w:w="1340" w:type="dxa"/>
            <w:vAlign w:val="bottom"/>
            <w:shd w:val="clear" w:color="auto" w:fill="EEEEEE"/>
          </w:tcPr>
          <w:p>
            <w:pPr>
              <w:ind w:left="360"/>
              <w:spacing w:after="0" w:line="138" w:lineRule="exact"/>
              <w:rPr>
                <w:sz w:val="20"/>
                <w:szCs w:val="20"/>
                <w:color w:val="auto"/>
              </w:rPr>
            </w:pPr>
            <w:r>
              <w:rPr>
                <w:rFonts w:ascii="Arial" w:cs="Arial" w:eastAsia="Arial" w:hAnsi="Arial"/>
                <w:sz w:val="14"/>
                <w:szCs w:val="14"/>
                <w:color w:val="auto"/>
                <w:w w:val="90"/>
              </w:rPr>
              <w:t>Investar Burgeon</w:t>
            </w:r>
          </w:p>
        </w:tc>
      </w:tr>
      <w:tr>
        <w:trPr>
          <w:trHeight w:val="149"/>
        </w:trPr>
        <w:tc>
          <w:tcPr>
            <w:tcW w:w="9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80" w:type="dxa"/>
            <w:vAlign w:val="bottom"/>
            <w:shd w:val="clear" w:color="auto" w:fill="EEEEEE"/>
          </w:tcPr>
          <w:p>
            <w:pPr>
              <w:spacing w:after="0"/>
              <w:rPr>
                <w:sz w:val="12"/>
                <w:szCs w:val="12"/>
                <w:color w:val="auto"/>
              </w:rPr>
            </w:pPr>
          </w:p>
        </w:tc>
        <w:tc>
          <w:tcPr>
            <w:tcW w:w="1180" w:type="dxa"/>
            <w:vAlign w:val="bottom"/>
            <w:shd w:val="clear" w:color="auto" w:fill="EEEEEE"/>
          </w:tcPr>
          <w:p>
            <w:pPr>
              <w:spacing w:after="0"/>
              <w:rPr>
                <w:sz w:val="12"/>
                <w:szCs w:val="12"/>
                <w:color w:val="auto"/>
              </w:rPr>
            </w:pPr>
          </w:p>
        </w:tc>
        <w:tc>
          <w:tcPr>
            <w:tcW w:w="1580" w:type="dxa"/>
            <w:vAlign w:val="bottom"/>
            <w:shd w:val="clear" w:color="auto" w:fill="EEEEEE"/>
          </w:tcPr>
          <w:p>
            <w:pPr>
              <w:spacing w:after="0"/>
              <w:rPr>
                <w:sz w:val="12"/>
                <w:szCs w:val="12"/>
                <w:color w:val="auto"/>
              </w:rPr>
            </w:pPr>
          </w:p>
        </w:tc>
        <w:tc>
          <w:tcPr>
            <w:tcW w:w="1220" w:type="dxa"/>
            <w:vAlign w:val="bottom"/>
            <w:shd w:val="clear" w:color="auto" w:fill="EEEEEE"/>
          </w:tcPr>
          <w:p>
            <w:pPr>
              <w:spacing w:after="0"/>
              <w:rPr>
                <w:sz w:val="12"/>
                <w:szCs w:val="12"/>
                <w:color w:val="auto"/>
              </w:rPr>
            </w:pPr>
          </w:p>
        </w:tc>
        <w:tc>
          <w:tcPr>
            <w:tcW w:w="108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40" w:type="dxa"/>
            <w:vAlign w:val="bottom"/>
            <w:shd w:val="clear" w:color="auto" w:fill="EEEEEE"/>
          </w:tcPr>
          <w:p>
            <w:pPr>
              <w:ind w:left="360"/>
              <w:spacing w:after="0" w:line="149" w:lineRule="exact"/>
              <w:rPr>
                <w:sz w:val="20"/>
                <w:szCs w:val="20"/>
                <w:color w:val="auto"/>
              </w:rPr>
            </w:pPr>
            <w:r>
              <w:rPr>
                <w:rFonts w:ascii="Arial" w:cs="Arial" w:eastAsia="Arial" w:hAnsi="Arial"/>
                <w:sz w:val="14"/>
                <w:szCs w:val="14"/>
                <w:color w:val="auto"/>
                <w:w w:val="95"/>
              </w:rPr>
              <w:t>Venture Capital,</w:t>
            </w:r>
          </w:p>
        </w:tc>
      </w:tr>
      <w:tr>
        <w:trPr>
          <w:trHeight w:val="172"/>
        </w:trPr>
        <w:tc>
          <w:tcPr>
            <w:tcW w:w="980" w:type="dxa"/>
            <w:vAlign w:val="bottom"/>
            <w:shd w:val="clear" w:color="auto" w:fill="EEEEEE"/>
          </w:tcPr>
          <w:p>
            <w:pPr>
              <w:spacing w:after="0"/>
              <w:rPr>
                <w:sz w:val="14"/>
                <w:szCs w:val="14"/>
                <w:color w:val="auto"/>
              </w:rPr>
            </w:pPr>
          </w:p>
        </w:tc>
        <w:tc>
          <w:tcPr>
            <w:tcW w:w="180" w:type="dxa"/>
            <w:vAlign w:val="bottom"/>
            <w:shd w:val="clear" w:color="auto" w:fill="EEEEEE"/>
          </w:tcPr>
          <w:p>
            <w:pPr>
              <w:spacing w:after="0"/>
              <w:rPr>
                <w:sz w:val="14"/>
                <w:szCs w:val="14"/>
                <w:color w:val="auto"/>
              </w:rPr>
            </w:pPr>
          </w:p>
        </w:tc>
        <w:tc>
          <w:tcPr>
            <w:tcW w:w="1180" w:type="dxa"/>
            <w:vAlign w:val="bottom"/>
            <w:shd w:val="clear" w:color="auto" w:fill="EEEEEE"/>
          </w:tcPr>
          <w:p>
            <w:pPr>
              <w:spacing w:after="0"/>
              <w:rPr>
                <w:sz w:val="14"/>
                <w:szCs w:val="14"/>
                <w:color w:val="auto"/>
              </w:rPr>
            </w:pPr>
          </w:p>
        </w:tc>
        <w:tc>
          <w:tcPr>
            <w:tcW w:w="1580" w:type="dxa"/>
            <w:vAlign w:val="bottom"/>
            <w:shd w:val="clear" w:color="auto" w:fill="EEEEEE"/>
          </w:tcPr>
          <w:p>
            <w:pPr>
              <w:spacing w:after="0"/>
              <w:rPr>
                <w:sz w:val="14"/>
                <w:szCs w:val="14"/>
                <w:color w:val="auto"/>
              </w:rPr>
            </w:pPr>
          </w:p>
        </w:tc>
        <w:tc>
          <w:tcPr>
            <w:tcW w:w="1220" w:type="dxa"/>
            <w:vAlign w:val="bottom"/>
            <w:shd w:val="clear" w:color="auto" w:fill="EEEEEE"/>
          </w:tcPr>
          <w:p>
            <w:pPr>
              <w:spacing w:after="0"/>
              <w:rPr>
                <w:sz w:val="14"/>
                <w:szCs w:val="14"/>
                <w:color w:val="auto"/>
              </w:rPr>
            </w:pPr>
          </w:p>
        </w:tc>
        <w:tc>
          <w:tcPr>
            <w:tcW w:w="1080" w:type="dxa"/>
            <w:vAlign w:val="bottom"/>
            <w:shd w:val="clear" w:color="auto" w:fill="EEEEEE"/>
          </w:tcPr>
          <w:p>
            <w:pPr>
              <w:spacing w:after="0"/>
              <w:rPr>
                <w:sz w:val="14"/>
                <w:szCs w:val="14"/>
                <w:color w:val="auto"/>
              </w:rPr>
            </w:pPr>
          </w:p>
        </w:tc>
        <w:tc>
          <w:tcPr>
            <w:tcW w:w="500" w:type="dxa"/>
            <w:vAlign w:val="bottom"/>
            <w:shd w:val="clear" w:color="auto" w:fill="EEEEEE"/>
          </w:tcPr>
          <w:p>
            <w:pPr>
              <w:spacing w:after="0"/>
              <w:rPr>
                <w:sz w:val="14"/>
                <w:szCs w:val="14"/>
                <w:color w:val="auto"/>
              </w:rPr>
            </w:pPr>
          </w:p>
        </w:tc>
        <w:tc>
          <w:tcPr>
            <w:tcW w:w="640" w:type="dxa"/>
            <w:vAlign w:val="bottom"/>
            <w:shd w:val="clear" w:color="auto" w:fill="EEEEEE"/>
          </w:tcPr>
          <w:p>
            <w:pPr>
              <w:spacing w:after="0"/>
              <w:rPr>
                <w:sz w:val="14"/>
                <w:szCs w:val="14"/>
                <w:color w:val="auto"/>
              </w:rPr>
            </w:pPr>
          </w:p>
        </w:tc>
        <w:tc>
          <w:tcPr>
            <w:tcW w:w="1460" w:type="dxa"/>
            <w:vAlign w:val="bottom"/>
            <w:shd w:val="clear" w:color="auto" w:fill="EEEEEE"/>
          </w:tcPr>
          <w:p>
            <w:pPr>
              <w:spacing w:after="0"/>
              <w:rPr>
                <w:sz w:val="14"/>
                <w:szCs w:val="14"/>
                <w:color w:val="auto"/>
              </w:rPr>
            </w:pPr>
          </w:p>
        </w:tc>
        <w:tc>
          <w:tcPr>
            <w:tcW w:w="1260" w:type="dxa"/>
            <w:vAlign w:val="bottom"/>
            <w:shd w:val="clear" w:color="auto" w:fill="EEEEEE"/>
          </w:tcPr>
          <w:p>
            <w:pPr>
              <w:spacing w:after="0"/>
              <w:rPr>
                <w:sz w:val="14"/>
                <w:szCs w:val="14"/>
                <w:color w:val="auto"/>
              </w:rPr>
            </w:pPr>
          </w:p>
        </w:tc>
        <w:tc>
          <w:tcPr>
            <w:tcW w:w="1340" w:type="dxa"/>
            <w:vAlign w:val="bottom"/>
            <w:shd w:val="clear" w:color="auto" w:fill="EEEEEE"/>
          </w:tcPr>
          <w:p>
            <w:pPr>
              <w:ind w:left="360"/>
              <w:spacing w:after="0"/>
              <w:rPr>
                <w:sz w:val="20"/>
                <w:szCs w:val="20"/>
                <w:color w:val="auto"/>
              </w:rPr>
            </w:pPr>
            <w:r>
              <w:rPr>
                <w:rFonts w:ascii="Arial" w:cs="Arial" w:eastAsia="Arial" w:hAnsi="Arial"/>
                <w:sz w:val="14"/>
                <w:szCs w:val="14"/>
                <w:color w:val="auto"/>
              </w:rPr>
              <w:t>Inc.</w:t>
            </w:r>
          </w:p>
        </w:tc>
      </w:tr>
      <w:tr>
        <w:trPr>
          <w:trHeight w:val="57"/>
        </w:trPr>
        <w:tc>
          <w:tcPr>
            <w:tcW w:w="980" w:type="dxa"/>
            <w:vAlign w:val="bottom"/>
            <w:shd w:val="clear" w:color="auto" w:fill="EEEEEE"/>
          </w:tcPr>
          <w:p>
            <w:pPr>
              <w:spacing w:after="0"/>
              <w:rPr>
                <w:sz w:val="4"/>
                <w:szCs w:val="4"/>
                <w:color w:val="auto"/>
              </w:rPr>
            </w:pPr>
          </w:p>
        </w:tc>
        <w:tc>
          <w:tcPr>
            <w:tcW w:w="180" w:type="dxa"/>
            <w:vAlign w:val="bottom"/>
            <w:shd w:val="clear" w:color="auto" w:fill="EEEEEE"/>
          </w:tcPr>
          <w:p>
            <w:pPr>
              <w:spacing w:after="0"/>
              <w:rPr>
                <w:sz w:val="4"/>
                <w:szCs w:val="4"/>
                <w:color w:val="auto"/>
              </w:rPr>
            </w:pPr>
          </w:p>
        </w:tc>
        <w:tc>
          <w:tcPr>
            <w:tcW w:w="1180" w:type="dxa"/>
            <w:vAlign w:val="bottom"/>
            <w:shd w:val="clear" w:color="auto" w:fill="EEEEEE"/>
          </w:tcPr>
          <w:p>
            <w:pPr>
              <w:spacing w:after="0"/>
              <w:rPr>
                <w:sz w:val="4"/>
                <w:szCs w:val="4"/>
                <w:color w:val="auto"/>
              </w:rPr>
            </w:pPr>
          </w:p>
        </w:tc>
        <w:tc>
          <w:tcPr>
            <w:tcW w:w="1580" w:type="dxa"/>
            <w:vAlign w:val="bottom"/>
            <w:shd w:val="clear" w:color="auto" w:fill="EEEEEE"/>
          </w:tcPr>
          <w:p>
            <w:pPr>
              <w:spacing w:after="0"/>
              <w:rPr>
                <w:sz w:val="4"/>
                <w:szCs w:val="4"/>
                <w:color w:val="auto"/>
              </w:rPr>
            </w:pPr>
          </w:p>
        </w:tc>
        <w:tc>
          <w:tcPr>
            <w:tcW w:w="1220" w:type="dxa"/>
            <w:vAlign w:val="bottom"/>
            <w:shd w:val="clear" w:color="auto" w:fill="EEEEEE"/>
          </w:tcPr>
          <w:p>
            <w:pPr>
              <w:spacing w:after="0"/>
              <w:rPr>
                <w:sz w:val="4"/>
                <w:szCs w:val="4"/>
                <w:color w:val="auto"/>
              </w:rPr>
            </w:pPr>
          </w:p>
        </w:tc>
        <w:tc>
          <w:tcPr>
            <w:tcW w:w="1080" w:type="dxa"/>
            <w:vAlign w:val="bottom"/>
            <w:shd w:val="clear" w:color="auto" w:fill="EEEEEE"/>
          </w:tcPr>
          <w:p>
            <w:pPr>
              <w:spacing w:after="0"/>
              <w:rPr>
                <w:sz w:val="4"/>
                <w:szCs w:val="4"/>
                <w:color w:val="auto"/>
              </w:rPr>
            </w:pPr>
          </w:p>
        </w:tc>
        <w:tc>
          <w:tcPr>
            <w:tcW w:w="500" w:type="dxa"/>
            <w:vAlign w:val="bottom"/>
            <w:shd w:val="clear" w:color="auto" w:fill="EEEEEE"/>
          </w:tcPr>
          <w:p>
            <w:pPr>
              <w:spacing w:after="0"/>
              <w:rPr>
                <w:sz w:val="4"/>
                <w:szCs w:val="4"/>
                <w:color w:val="auto"/>
              </w:rPr>
            </w:pPr>
          </w:p>
        </w:tc>
        <w:tc>
          <w:tcPr>
            <w:tcW w:w="640" w:type="dxa"/>
            <w:vAlign w:val="bottom"/>
            <w:shd w:val="clear" w:color="auto" w:fill="EEEEEE"/>
          </w:tcPr>
          <w:p>
            <w:pPr>
              <w:spacing w:after="0"/>
              <w:rPr>
                <w:sz w:val="4"/>
                <w:szCs w:val="4"/>
                <w:color w:val="auto"/>
              </w:rPr>
            </w:pPr>
          </w:p>
        </w:tc>
        <w:tc>
          <w:tcPr>
            <w:tcW w:w="1460" w:type="dxa"/>
            <w:vAlign w:val="bottom"/>
            <w:shd w:val="clear" w:color="auto" w:fill="EEEEEE"/>
          </w:tcPr>
          <w:p>
            <w:pPr>
              <w:spacing w:after="0"/>
              <w:rPr>
                <w:sz w:val="4"/>
                <w:szCs w:val="4"/>
                <w:color w:val="auto"/>
              </w:rPr>
            </w:pPr>
          </w:p>
        </w:tc>
        <w:tc>
          <w:tcPr>
            <w:tcW w:w="1260" w:type="dxa"/>
            <w:vAlign w:val="bottom"/>
            <w:shd w:val="clear" w:color="auto" w:fill="EEEEEE"/>
          </w:tcPr>
          <w:p>
            <w:pPr>
              <w:spacing w:after="0"/>
              <w:rPr>
                <w:sz w:val="4"/>
                <w:szCs w:val="4"/>
                <w:color w:val="auto"/>
              </w:rPr>
            </w:pPr>
          </w:p>
        </w:tc>
        <w:tc>
          <w:tcPr>
            <w:tcW w:w="1340" w:type="dxa"/>
            <w:vAlign w:val="bottom"/>
            <w:shd w:val="clear" w:color="auto" w:fill="EEEEEE"/>
          </w:tcPr>
          <w:p>
            <w:pPr>
              <w:spacing w:after="0"/>
              <w:rPr>
                <w:sz w:val="4"/>
                <w:szCs w:val="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-8821420</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-8821420</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-8383905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-8383905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-7852410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-7852410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-7320280</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-7320280</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-6788785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-6788785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-6257290</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-6257290</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-5725160</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-5725160</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-5193665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-5193665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-4662170</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-4662170</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-4130040</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-4130040</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-3598545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-3598545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-3067050</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-3067050</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-2534920</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-2534920</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-2003425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-2003425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-1471930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-1471930</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-939800</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-939800</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-408305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-408305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900" w:orient="portrait"/>
          <w:cols w:equalWidth="0" w:num="1">
            <w:col w:w="11420"/>
          </w:cols>
          <w:pgMar w:left="240" w:top="1327" w:right="239" w:bottom="0" w:gutter="0" w:footer="0" w:header="0"/>
        </w:sectPr>
      </w:pPr>
    </w:p>
    <w:bookmarkStart w:id="3" w:name="page4"/>
    <w:bookmarkEnd w:id="3"/>
    <w:p>
      <w:pPr>
        <w:ind w:left="280"/>
        <w:spacing w:after="0"/>
        <w:rPr>
          <w:sz w:val="20"/>
          <w:szCs w:val="20"/>
          <w:color w:val="auto"/>
        </w:rPr>
      </w:pPr>
      <w:r>
        <w:rPr>
          <w:rFonts w:ascii="Arial" w:cs="Arial" w:eastAsia="Arial" w:hAnsi="Arial"/>
          <w:sz w:val="14"/>
          <w:szCs w:val="14"/>
          <w:color w:val="auto"/>
        </w:rPr>
        <w:t>value $0.002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-94615</wp:posOffset>
            </wp:positionV>
            <wp:extent cx="7246620" cy="18859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46620" cy="188595"/>
                    </a:xfrm>
                    <a:prstGeom prst="rect">
                      <a:avLst/>
                    </a:prstGeom>
                    <a:noFill/>
                  </pic:spPr>
                </pic:pic>
              </a:graphicData>
            </a:graphic>
          </wp:anchor>
        </w:drawing>
      </w:r>
    </w:p>
    <w:p>
      <w:pPr>
        <w:ind w:left="280"/>
        <w:spacing w:after="0"/>
        <w:rPr>
          <w:sz w:val="20"/>
          <w:szCs w:val="20"/>
          <w:color w:val="auto"/>
        </w:rPr>
      </w:pPr>
      <w:r>
        <w:rPr>
          <w:rFonts w:ascii="Arial" w:cs="Arial" w:eastAsia="Arial" w:hAnsi="Arial"/>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57785</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600" w:type="dxa"/>
            <w:vAlign w:val="bottom"/>
          </w:tcPr>
          <w:p>
            <w:pPr>
              <w:spacing w:after="0"/>
              <w:rPr>
                <w:sz w:val="14"/>
                <w:szCs w:val="14"/>
                <w:color w:val="auto"/>
              </w:rPr>
            </w:pP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w w:val="90"/>
              </w:rPr>
              <w:t>Investar Burgeon</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w w:val="95"/>
              </w:rPr>
              <w:t>Venture Capital,</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2,450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$19.71</w:t>
            </w: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647,200</w:t>
            </w: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600" w:type="dxa"/>
            <w:vAlign w:val="bottom"/>
            <w:shd w:val="clear" w:color="auto" w:fill="EEEEEE"/>
          </w:tcPr>
          <w:p>
            <w:pPr>
              <w:ind w:left="62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03/25/03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160" w:type="dxa"/>
            <w:vAlign w:val="bottom"/>
            <w:shd w:val="clear" w:color="auto" w:fill="EEEEEE"/>
          </w:tcPr>
          <w:p>
            <w:pPr>
              <w:jc w:val="right"/>
              <w:ind w:right="9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8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20.4</w:t>
            </w:r>
          </w:p>
        </w:tc>
        <w:tc>
          <w:tcPr>
            <w:tcW w:w="1200" w:type="dxa"/>
            <w:vAlign w:val="bottom"/>
            <w:shd w:val="clear" w:color="auto" w:fill="EEEEEE"/>
          </w:tcPr>
          <w:p>
            <w:pPr>
              <w:spacing w:after="0"/>
              <w:rPr>
                <w:sz w:val="13"/>
                <w:szCs w:val="13"/>
                <w:color w:val="auto"/>
              </w:rPr>
            </w:pPr>
          </w:p>
        </w:tc>
        <w:tc>
          <w:tcPr>
            <w:tcW w:w="94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2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20.5</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600" w:type="dxa"/>
            <w:vAlign w:val="bottom"/>
            <w:shd w:val="clear" w:color="auto" w:fill="EEEEEE"/>
          </w:tcPr>
          <w:p>
            <w:pPr>
              <w:ind w:left="62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03/25/03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160" w:type="dxa"/>
            <w:vAlign w:val="bottom"/>
            <w:shd w:val="clear" w:color="auto" w:fill="EEEEEE"/>
          </w:tcPr>
          <w:p>
            <w:pPr>
              <w:jc w:val="right"/>
              <w:ind w:right="92"/>
              <w:spacing w:after="0" w:line="159" w:lineRule="exact"/>
              <w:rPr>
                <w:sz w:val="20"/>
                <w:szCs w:val="20"/>
                <w:color w:val="auto"/>
              </w:rPr>
            </w:pPr>
            <w:r>
              <w:rPr>
                <w:rFonts w:ascii="Arial" w:cs="Arial" w:eastAsia="Arial" w:hAnsi="Arial"/>
                <w:sz w:val="14"/>
                <w:szCs w:val="14"/>
                <w:color w:val="auto"/>
              </w:rPr>
              <w:t>2,450</w:t>
            </w:r>
          </w:p>
        </w:tc>
        <w:tc>
          <w:tcPr>
            <w:tcW w:w="50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8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19.71</w:t>
            </w:r>
          </w:p>
        </w:tc>
        <w:tc>
          <w:tcPr>
            <w:tcW w:w="1200" w:type="dxa"/>
            <w:vAlign w:val="bottom"/>
            <w:shd w:val="clear" w:color="auto" w:fill="EEEEEE"/>
          </w:tcPr>
          <w:p>
            <w:pPr>
              <w:spacing w:after="0"/>
              <w:rPr>
                <w:sz w:val="13"/>
                <w:szCs w:val="13"/>
                <w:color w:val="auto"/>
              </w:rPr>
            </w:pPr>
          </w:p>
        </w:tc>
        <w:tc>
          <w:tcPr>
            <w:tcW w:w="94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2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20.4</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600" w:type="dxa"/>
            <w:vAlign w:val="bottom"/>
            <w:shd w:val="clear" w:color="auto" w:fill="EEEEEE"/>
          </w:tcPr>
          <w:p>
            <w:pPr>
              <w:ind w:left="62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03/25/03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160" w:type="dxa"/>
            <w:vAlign w:val="bottom"/>
            <w:shd w:val="clear" w:color="auto" w:fill="EEEEEE"/>
          </w:tcPr>
          <w:p>
            <w:pPr>
              <w:jc w:val="right"/>
              <w:ind w:right="92"/>
              <w:spacing w:after="0" w:line="159" w:lineRule="exact"/>
              <w:rPr>
                <w:sz w:val="20"/>
                <w:szCs w:val="20"/>
                <w:color w:val="auto"/>
              </w:rPr>
            </w:pPr>
            <w:r>
              <w:rPr>
                <w:rFonts w:ascii="Arial" w:cs="Arial" w:eastAsia="Arial" w:hAnsi="Arial"/>
                <w:sz w:val="14"/>
                <w:szCs w:val="14"/>
                <w:color w:val="auto"/>
              </w:rPr>
              <w:t>760</w:t>
            </w:r>
          </w:p>
        </w:tc>
        <w:tc>
          <w:tcPr>
            <w:tcW w:w="50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8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20.5</w:t>
            </w:r>
          </w:p>
        </w:tc>
        <w:tc>
          <w:tcPr>
            <w:tcW w:w="1200" w:type="dxa"/>
            <w:vAlign w:val="bottom"/>
            <w:shd w:val="clear" w:color="auto" w:fill="EEEEEE"/>
          </w:tcPr>
          <w:p>
            <w:pPr>
              <w:spacing w:after="0"/>
              <w:rPr>
                <w:sz w:val="13"/>
                <w:szCs w:val="13"/>
                <w:color w:val="auto"/>
              </w:rPr>
            </w:pPr>
          </w:p>
        </w:tc>
        <w:tc>
          <w:tcPr>
            <w:tcW w:w="94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2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4,240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20.51</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600" w:type="dxa"/>
            <w:vAlign w:val="bottom"/>
            <w:shd w:val="clear" w:color="auto" w:fill="EEEEEE"/>
          </w:tcPr>
          <w:p>
            <w:pPr>
              <w:ind w:left="62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03/25/03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160" w:type="dxa"/>
            <w:vAlign w:val="bottom"/>
            <w:shd w:val="clear" w:color="auto" w:fill="EEEEEE"/>
          </w:tcPr>
          <w:p>
            <w:pPr>
              <w:jc w:val="right"/>
              <w:ind w:right="92"/>
              <w:spacing w:after="0" w:line="159" w:lineRule="exact"/>
              <w:rPr>
                <w:sz w:val="20"/>
                <w:szCs w:val="20"/>
                <w:color w:val="auto"/>
              </w:rPr>
            </w:pPr>
            <w:r>
              <w:rPr>
                <w:rFonts w:ascii="Arial" w:cs="Arial" w:eastAsia="Arial" w:hAnsi="Arial"/>
                <w:sz w:val="14"/>
                <w:szCs w:val="14"/>
                <w:color w:val="auto"/>
              </w:rPr>
              <w:t>2,550</w:t>
            </w:r>
          </w:p>
        </w:tc>
        <w:tc>
          <w:tcPr>
            <w:tcW w:w="50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8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20.3</w:t>
            </w:r>
          </w:p>
        </w:tc>
        <w:tc>
          <w:tcPr>
            <w:tcW w:w="1200" w:type="dxa"/>
            <w:vAlign w:val="bottom"/>
            <w:shd w:val="clear" w:color="auto" w:fill="EEEEEE"/>
          </w:tcPr>
          <w:p>
            <w:pPr>
              <w:spacing w:after="0"/>
              <w:rPr>
                <w:sz w:val="13"/>
                <w:szCs w:val="13"/>
                <w:color w:val="auto"/>
              </w:rPr>
            </w:pPr>
          </w:p>
        </w:tc>
        <w:tc>
          <w:tcPr>
            <w:tcW w:w="94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2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2,450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20.15</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2,450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20.3</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20.15</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19.9</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20.5</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19.8</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2,550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20.15</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2,550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19.7</w:t>
            </w: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3,148,220</w:t>
            </w: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w w:val="95"/>
              </w:rPr>
              <w:t>Venture Capital,</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20.0</w:t>
            </w:r>
          </w:p>
        </w:tc>
        <w:tc>
          <w:tcPr>
            <w:tcW w:w="1200" w:type="dxa"/>
            <w:vAlign w:val="bottom"/>
          </w:tcPr>
          <w:p>
            <w:pPr>
              <w:spacing w:after="0"/>
              <w:rPr>
                <w:sz w:val="14"/>
                <w:szCs w:val="14"/>
                <w:color w:val="auto"/>
              </w:rPr>
            </w:pP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600" w:type="dxa"/>
            <w:vAlign w:val="bottom"/>
          </w:tcPr>
          <w:p>
            <w:pPr>
              <w:spacing w:after="0"/>
              <w:rPr>
                <w:sz w:val="9"/>
                <w:szCs w:val="9"/>
                <w:color w:val="auto"/>
              </w:rPr>
            </w:pPr>
          </w:p>
        </w:tc>
      </w:tr>
      <w:tr>
        <w:trPr>
          <w:trHeight w:val="138"/>
        </w:trPr>
        <w:tc>
          <w:tcPr>
            <w:tcW w:w="1280" w:type="dxa"/>
            <w:vAlign w:val="bottom"/>
            <w:shd w:val="clear" w:color="auto" w:fill="EEEEEE"/>
          </w:tcPr>
          <w:p>
            <w:pPr>
              <w:ind w:left="280"/>
              <w:spacing w:after="0" w:line="138" w:lineRule="exact"/>
              <w:rPr>
                <w:sz w:val="20"/>
                <w:szCs w:val="20"/>
                <w:color w:val="auto"/>
              </w:rPr>
            </w:pPr>
            <w:r>
              <w:rPr>
                <w:rFonts w:ascii="Arial" w:cs="Arial" w:eastAsia="Arial" w:hAnsi="Arial"/>
                <w:sz w:val="14"/>
                <w:szCs w:val="14"/>
                <w:color w:val="auto"/>
              </w:rPr>
              <w:t>Common</w:t>
            </w:r>
          </w:p>
        </w:tc>
        <w:tc>
          <w:tcPr>
            <w:tcW w:w="190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98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600" w:type="dxa"/>
            <w:vAlign w:val="bottom"/>
            <w:shd w:val="clear" w:color="auto" w:fill="EEEEEE"/>
          </w:tcPr>
          <w:p>
            <w:pPr>
              <w:ind w:left="62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shd w:val="clear" w:color="auto" w:fill="EEEEEE"/>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98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600" w:type="dxa"/>
            <w:vAlign w:val="bottom"/>
            <w:shd w:val="clear" w:color="auto" w:fill="EEEEEE"/>
          </w:tcPr>
          <w:p>
            <w:pPr>
              <w:ind w:left="620"/>
              <w:spacing w:after="0" w:line="149" w:lineRule="exact"/>
              <w:rPr>
                <w:sz w:val="20"/>
                <w:szCs w:val="20"/>
                <w:color w:val="auto"/>
              </w:rPr>
            </w:pPr>
            <w:r>
              <w:rPr>
                <w:rFonts w:ascii="Arial" w:cs="Arial" w:eastAsia="Arial" w:hAnsi="Arial"/>
                <w:sz w:val="14"/>
                <w:szCs w:val="14"/>
                <w:color w:val="auto"/>
                <w:w w:val="95"/>
              </w:rPr>
              <w:t>Venture Capital,</w:t>
            </w:r>
          </w:p>
        </w:tc>
      </w:tr>
      <w:tr>
        <w:trPr>
          <w:trHeight w:val="159"/>
        </w:trPr>
        <w:tc>
          <w:tcPr>
            <w:tcW w:w="128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per share</w:t>
            </w:r>
          </w:p>
        </w:tc>
        <w:tc>
          <w:tcPr>
            <w:tcW w:w="190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03/25/03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160" w:type="dxa"/>
            <w:vAlign w:val="bottom"/>
            <w:shd w:val="clear" w:color="auto" w:fill="EEEEEE"/>
          </w:tcPr>
          <w:p>
            <w:pPr>
              <w:jc w:val="right"/>
              <w:ind w:right="92"/>
              <w:spacing w:after="0" w:line="159" w:lineRule="exact"/>
              <w:rPr>
                <w:sz w:val="20"/>
                <w:szCs w:val="20"/>
                <w:color w:val="auto"/>
              </w:rPr>
            </w:pPr>
            <w:r>
              <w:rPr>
                <w:rFonts w:ascii="Arial" w:cs="Arial" w:eastAsia="Arial" w:hAnsi="Arial"/>
                <w:sz w:val="14"/>
                <w:szCs w:val="14"/>
                <w:color w:val="auto"/>
              </w:rPr>
              <w:t>5,000</w:t>
            </w:r>
          </w:p>
        </w:tc>
        <w:tc>
          <w:tcPr>
            <w:tcW w:w="50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8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20.08</w:t>
            </w:r>
          </w:p>
        </w:tc>
        <w:tc>
          <w:tcPr>
            <w:tcW w:w="1200" w:type="dxa"/>
            <w:vAlign w:val="bottom"/>
            <w:shd w:val="clear" w:color="auto" w:fill="EEEEEE"/>
          </w:tcPr>
          <w:p>
            <w:pPr>
              <w:spacing w:after="0"/>
              <w:rPr>
                <w:sz w:val="13"/>
                <w:szCs w:val="13"/>
                <w:color w:val="auto"/>
              </w:rPr>
            </w:pPr>
          </w:p>
        </w:tc>
        <w:tc>
          <w:tcPr>
            <w:tcW w:w="94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600" w:type="dxa"/>
            <w:vAlign w:val="bottom"/>
            <w:shd w:val="clear" w:color="auto" w:fill="EEEEEE"/>
          </w:tcPr>
          <w:p>
            <w:pPr>
              <w:ind w:left="62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90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80"/>
              <w:spacing w:after="0"/>
              <w:rPr>
                <w:sz w:val="20"/>
                <w:szCs w:val="20"/>
                <w:color w:val="auto"/>
              </w:rPr>
            </w:pPr>
            <w:r>
              <w:rPr>
                <w:rFonts w:ascii="Arial" w:cs="Arial" w:eastAsia="Arial" w:hAnsi="Arial"/>
                <w:sz w:val="14"/>
                <w:szCs w:val="14"/>
                <w:color w:val="auto"/>
              </w:rPr>
              <w:t>Common</w:t>
            </w:r>
          </w:p>
        </w:tc>
        <w:tc>
          <w:tcPr>
            <w:tcW w:w="190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0" w:type="dxa"/>
            <w:vAlign w:val="bottom"/>
          </w:tcPr>
          <w:p>
            <w:pPr>
              <w:ind w:left="62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19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600" w:type="dxa"/>
            <w:vAlign w:val="bottom"/>
          </w:tcPr>
          <w:p>
            <w:pPr>
              <w:ind w:left="620"/>
              <w:spacing w:after="0" w:line="149" w:lineRule="exact"/>
              <w:rPr>
                <w:sz w:val="20"/>
                <w:szCs w:val="20"/>
                <w:color w:val="auto"/>
              </w:rPr>
            </w:pPr>
            <w:r>
              <w:rPr>
                <w:rFonts w:ascii="Arial" w:cs="Arial" w:eastAsia="Arial" w:hAnsi="Arial"/>
                <w:sz w:val="14"/>
                <w:szCs w:val="14"/>
                <w:color w:val="auto"/>
                <w:w w:val="95"/>
              </w:rPr>
              <w:t>Venture Capital,</w:t>
            </w:r>
          </w:p>
        </w:tc>
      </w:tr>
      <w:tr>
        <w:trPr>
          <w:trHeight w:val="172"/>
        </w:trPr>
        <w:tc>
          <w:tcPr>
            <w:tcW w:w="12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1900" w:type="dxa"/>
            <w:vAlign w:val="bottom"/>
          </w:tcPr>
          <w:p>
            <w:pPr>
              <w:jc w:val="right"/>
              <w:ind w:right="1032"/>
              <w:spacing w:after="0"/>
              <w:rPr>
                <w:sz w:val="20"/>
                <w:szCs w:val="20"/>
                <w:color w:val="auto"/>
              </w:rPr>
            </w:pPr>
            <w:r>
              <w:rPr>
                <w:rFonts w:ascii="Arial" w:cs="Arial" w:eastAsia="Arial" w:hAnsi="Arial"/>
                <w:sz w:val="14"/>
                <w:szCs w:val="14"/>
                <w:color w:val="auto"/>
              </w:rPr>
              <w:t>03/25/03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160" w:type="dxa"/>
            <w:vAlign w:val="bottom"/>
          </w:tcPr>
          <w:p>
            <w:pPr>
              <w:jc w:val="right"/>
              <w:ind w:right="92"/>
              <w:spacing w:after="0"/>
              <w:rPr>
                <w:sz w:val="20"/>
                <w:szCs w:val="20"/>
                <w:color w:val="auto"/>
              </w:rPr>
            </w:pPr>
            <w:r>
              <w:rPr>
                <w:rFonts w:ascii="Arial" w:cs="Arial" w:eastAsia="Arial" w:hAnsi="Arial"/>
                <w:sz w:val="14"/>
                <w:szCs w:val="14"/>
                <w:color w:val="auto"/>
              </w:rPr>
              <w:t>5,000</w:t>
            </w:r>
          </w:p>
        </w:tc>
        <w:tc>
          <w:tcPr>
            <w:tcW w:w="500" w:type="dxa"/>
            <w:vAlign w:val="bottom"/>
          </w:tcPr>
          <w:p>
            <w:pPr>
              <w:ind w:left="180"/>
              <w:spacing w:after="0"/>
              <w:rPr>
                <w:sz w:val="20"/>
                <w:szCs w:val="20"/>
                <w:color w:val="auto"/>
              </w:rPr>
            </w:pPr>
            <w:r>
              <w:rPr>
                <w:rFonts w:ascii="Arial" w:cs="Arial" w:eastAsia="Arial" w:hAnsi="Arial"/>
                <w:sz w:val="14"/>
                <w:szCs w:val="14"/>
                <w:color w:val="auto"/>
              </w:rPr>
              <w:t>D</w:t>
            </w:r>
          </w:p>
        </w:tc>
        <w:tc>
          <w:tcPr>
            <w:tcW w:w="980" w:type="dxa"/>
            <w:vAlign w:val="bottom"/>
          </w:tcPr>
          <w:p>
            <w:pPr>
              <w:jc w:val="right"/>
              <w:ind w:right="332"/>
              <w:spacing w:after="0"/>
              <w:rPr>
                <w:sz w:val="20"/>
                <w:szCs w:val="20"/>
                <w:color w:val="auto"/>
              </w:rPr>
            </w:pPr>
            <w:r>
              <w:rPr>
                <w:rFonts w:ascii="Arial" w:cs="Arial" w:eastAsia="Arial" w:hAnsi="Arial"/>
                <w:sz w:val="14"/>
                <w:szCs w:val="14"/>
                <w:color w:val="auto"/>
              </w:rPr>
              <w:t>20.09</w:t>
            </w: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210,000</w:t>
            </w:r>
          </w:p>
        </w:tc>
        <w:tc>
          <w:tcPr>
            <w:tcW w:w="940" w:type="dxa"/>
            <w:vAlign w:val="bottom"/>
          </w:tcPr>
          <w:p>
            <w:pPr>
              <w:ind w:left="280"/>
              <w:spacing w:after="0"/>
              <w:rPr>
                <w:sz w:val="20"/>
                <w:szCs w:val="20"/>
                <w:color w:val="auto"/>
              </w:rPr>
            </w:pPr>
            <w:r>
              <w:rPr>
                <w:rFonts w:ascii="Arial" w:cs="Arial" w:eastAsia="Arial" w:hAnsi="Arial"/>
                <w:sz w:val="14"/>
                <w:szCs w:val="14"/>
                <w:color w:val="auto"/>
              </w:rPr>
              <w:t>I</w:t>
            </w:r>
          </w:p>
        </w:tc>
        <w:tc>
          <w:tcPr>
            <w:tcW w:w="1600" w:type="dxa"/>
            <w:vAlign w:val="bottom"/>
          </w:tcPr>
          <w:p>
            <w:pPr>
              <w:ind w:left="62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-9584690</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-9584690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-9053195</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-9053195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-8521700</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-8521700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-7989570</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-7989570</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-7458075</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-7458075</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-6926580</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-6926580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-6394450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-6394450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-5862955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-5862955</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-5331460</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-5331460</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-4799330</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-4799330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-4267835</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-4267835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-3736340</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-3736340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-3204210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-3204210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-2672715</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-2672715</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-2141220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-2141220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-1609090</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-1609090</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8" w:right="239" w:bottom="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161"/>
        </w:trPr>
        <w:tc>
          <w:tcPr>
            <w:tcW w:w="4580" w:type="dxa"/>
            <w:vAlign w:val="bottom"/>
          </w:tcPr>
          <w:p>
            <w:pPr>
              <w:ind w:left="280"/>
              <w:spacing w:after="0"/>
              <w:rPr>
                <w:sz w:val="20"/>
                <w:szCs w:val="20"/>
                <w:color w:val="auto"/>
              </w:rPr>
            </w:pPr>
            <w:r>
              <w:rPr>
                <w:rFonts w:ascii="Arial" w:cs="Arial" w:eastAsia="Arial" w:hAnsi="Arial"/>
                <w:sz w:val="14"/>
                <w:szCs w:val="14"/>
                <w:color w:val="auto"/>
              </w:rPr>
              <w:t>Common</w:t>
            </w:r>
          </w:p>
        </w:tc>
        <w:tc>
          <w:tcPr>
            <w:tcW w:w="4300" w:type="dxa"/>
            <w:vAlign w:val="bottom"/>
          </w:tcPr>
          <w:p>
            <w:pPr>
              <w:jc w:val="right"/>
              <w:ind w:right="192"/>
              <w:spacing w:after="0"/>
              <w:rPr>
                <w:sz w:val="20"/>
                <w:szCs w:val="20"/>
                <w:color w:val="auto"/>
              </w:rPr>
            </w:pPr>
            <w:r>
              <w:rPr>
                <w:rFonts w:ascii="Arial" w:cs="Arial" w:eastAsia="Arial" w:hAnsi="Arial"/>
                <w:sz w:val="14"/>
                <w:szCs w:val="14"/>
                <w:color w:val="auto"/>
              </w:rPr>
              <w:t>50,796</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80" w:type="dxa"/>
            <w:vAlign w:val="bottom"/>
          </w:tcPr>
          <w:p>
            <w:pPr>
              <w:ind w:left="600"/>
              <w:spacing w:after="0"/>
              <w:rPr>
                <w:sz w:val="20"/>
                <w:szCs w:val="20"/>
                <w:color w:val="auto"/>
              </w:rPr>
            </w:pPr>
            <w:r>
              <w:rPr>
                <w:rFonts w:ascii="Arial" w:cs="Arial" w:eastAsia="Arial" w:hAnsi="Arial"/>
                <w:sz w:val="14"/>
                <w:szCs w:val="14"/>
                <w:color w:val="auto"/>
                <w:w w:val="94"/>
              </w:rPr>
              <w:t>Investar Capital,</w:t>
            </w: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rPr>
              <w:t>Inc.</w:t>
            </w: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spacing w:after="0"/>
              <w:rPr>
                <w:sz w:val="12"/>
                <w:szCs w:val="12"/>
                <w:color w:val="auto"/>
              </w:rPr>
            </w:pPr>
          </w:p>
        </w:tc>
      </w:tr>
      <w:tr>
        <w:trPr>
          <w:trHeight w:val="172"/>
        </w:trPr>
        <w:tc>
          <w:tcPr>
            <w:tcW w:w="45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3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580" w:type="dxa"/>
            <w:vAlign w:val="bottom"/>
          </w:tcPr>
          <w:p>
            <w:pPr>
              <w:spacing w:after="0"/>
              <w:rPr>
                <w:sz w:val="14"/>
                <w:szCs w:val="14"/>
                <w:color w:val="auto"/>
              </w:rPr>
            </w:pPr>
          </w:p>
        </w:tc>
      </w:tr>
      <w:tr>
        <w:trPr>
          <w:trHeight w:val="105"/>
        </w:trPr>
        <w:tc>
          <w:tcPr>
            <w:tcW w:w="4580" w:type="dxa"/>
            <w:vAlign w:val="bottom"/>
            <w:tcBorders>
              <w:bottom w:val="single" w:sz="8" w:color="808080"/>
            </w:tcBorders>
          </w:tcPr>
          <w:p>
            <w:pPr>
              <w:spacing w:after="0"/>
              <w:rPr>
                <w:sz w:val="9"/>
                <w:szCs w:val="9"/>
                <w:color w:val="auto"/>
              </w:rPr>
            </w:pPr>
          </w:p>
        </w:tc>
        <w:tc>
          <w:tcPr>
            <w:tcW w:w="43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r>
        <w:trPr>
          <w:trHeight w:val="243"/>
        </w:trPr>
        <w:tc>
          <w:tcPr>
            <w:tcW w:w="4580" w:type="dxa"/>
            <w:vAlign w:val="bottom"/>
          </w:tcPr>
          <w:p>
            <w:pPr>
              <w:ind w:left="280"/>
              <w:spacing w:after="0"/>
              <w:rPr>
                <w:sz w:val="20"/>
                <w:szCs w:val="20"/>
                <w:color w:val="auto"/>
              </w:rPr>
            </w:pPr>
            <w:r>
              <w:rPr>
                <w:rFonts w:ascii="Arial" w:cs="Arial" w:eastAsia="Arial" w:hAnsi="Arial"/>
                <w:sz w:val="14"/>
                <w:szCs w:val="14"/>
                <w:color w:val="auto"/>
              </w:rPr>
              <w:t>Common</w:t>
            </w:r>
          </w:p>
        </w:tc>
        <w:tc>
          <w:tcPr>
            <w:tcW w:w="43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w w:val="89"/>
              </w:rPr>
              <w:t>Investar Excelsur</w:t>
            </w: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w w:val="99"/>
              </w:rPr>
              <w:t>Venture Capital</w:t>
            </w:r>
          </w:p>
        </w:tc>
      </w:tr>
      <w:tr>
        <w:trPr>
          <w:trHeight w:val="172"/>
        </w:trPr>
        <w:tc>
          <w:tcPr>
            <w:tcW w:w="45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300" w:type="dxa"/>
            <w:vAlign w:val="bottom"/>
          </w:tcPr>
          <w:p>
            <w:pPr>
              <w:jc w:val="right"/>
              <w:ind w:right="192"/>
              <w:spacing w:after="0"/>
              <w:rPr>
                <w:sz w:val="20"/>
                <w:szCs w:val="20"/>
                <w:color w:val="auto"/>
              </w:rPr>
            </w:pPr>
            <w:r>
              <w:rPr>
                <w:rFonts w:ascii="Arial" w:cs="Arial" w:eastAsia="Arial" w:hAnsi="Arial"/>
                <w:sz w:val="14"/>
                <w:szCs w:val="14"/>
                <w:color w:val="auto"/>
              </w:rPr>
              <w:t>50,000</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80" w:type="dxa"/>
            <w:vAlign w:val="bottom"/>
          </w:tcPr>
          <w:p>
            <w:pPr>
              <w:ind w:left="600"/>
              <w:spacing w:after="0"/>
              <w:rPr>
                <w:sz w:val="20"/>
                <w:szCs w:val="20"/>
                <w:color w:val="auto"/>
              </w:rPr>
            </w:pPr>
            <w:r>
              <w:rPr>
                <w:rFonts w:ascii="Arial" w:cs="Arial" w:eastAsia="Arial" w:hAnsi="Arial"/>
                <w:sz w:val="14"/>
                <w:szCs w:val="14"/>
                <w:color w:val="auto"/>
              </w:rPr>
              <w:t>(Int’l), Inc.</w:t>
            </w:r>
          </w:p>
        </w:tc>
      </w:tr>
      <w:tr>
        <w:trPr>
          <w:trHeight w:val="105"/>
        </w:trPr>
        <w:tc>
          <w:tcPr>
            <w:tcW w:w="4580" w:type="dxa"/>
            <w:vAlign w:val="bottom"/>
            <w:tcBorders>
              <w:bottom w:val="single" w:sz="8" w:color="808080"/>
            </w:tcBorders>
          </w:tcPr>
          <w:p>
            <w:pPr>
              <w:spacing w:after="0"/>
              <w:rPr>
                <w:sz w:val="9"/>
                <w:szCs w:val="9"/>
                <w:color w:val="auto"/>
              </w:rPr>
            </w:pPr>
          </w:p>
        </w:tc>
        <w:tc>
          <w:tcPr>
            <w:tcW w:w="43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r>
        <w:trPr>
          <w:trHeight w:val="243"/>
        </w:trPr>
        <w:tc>
          <w:tcPr>
            <w:tcW w:w="4580" w:type="dxa"/>
            <w:vAlign w:val="bottom"/>
          </w:tcPr>
          <w:p>
            <w:pPr>
              <w:ind w:left="280"/>
              <w:spacing w:after="0"/>
              <w:rPr>
                <w:sz w:val="20"/>
                <w:szCs w:val="20"/>
                <w:color w:val="auto"/>
              </w:rPr>
            </w:pPr>
            <w:r>
              <w:rPr>
                <w:rFonts w:ascii="Arial" w:cs="Arial" w:eastAsia="Arial" w:hAnsi="Arial"/>
                <w:sz w:val="14"/>
                <w:szCs w:val="14"/>
                <w:color w:val="auto"/>
              </w:rPr>
              <w:t>Common</w:t>
            </w:r>
          </w:p>
        </w:tc>
        <w:tc>
          <w:tcPr>
            <w:tcW w:w="43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spacing w:after="0"/>
              <w:rPr>
                <w:sz w:val="12"/>
                <w:szCs w:val="12"/>
                <w:color w:val="auto"/>
              </w:rPr>
            </w:pP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ind w:left="600"/>
              <w:spacing w:after="0" w:line="149" w:lineRule="exact"/>
              <w:rPr>
                <w:sz w:val="20"/>
                <w:szCs w:val="20"/>
                <w:color w:val="auto"/>
              </w:rPr>
            </w:pPr>
            <w:r>
              <w:rPr>
                <w:rFonts w:ascii="Arial" w:cs="Arial" w:eastAsia="Arial" w:hAnsi="Arial"/>
                <w:sz w:val="14"/>
                <w:szCs w:val="14"/>
                <w:color w:val="auto"/>
                <w:w w:val="87"/>
              </w:rPr>
              <w:t>Forefront Venture</w:t>
            </w:r>
          </w:p>
        </w:tc>
      </w:tr>
      <w:tr>
        <w:trPr>
          <w:trHeight w:val="172"/>
        </w:trPr>
        <w:tc>
          <w:tcPr>
            <w:tcW w:w="45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300" w:type="dxa"/>
            <w:vAlign w:val="bottom"/>
          </w:tcPr>
          <w:p>
            <w:pPr>
              <w:jc w:val="right"/>
              <w:ind w:right="192"/>
              <w:spacing w:after="0"/>
              <w:rPr>
                <w:sz w:val="20"/>
                <w:szCs w:val="20"/>
                <w:color w:val="auto"/>
              </w:rPr>
            </w:pPr>
            <w:r>
              <w:rPr>
                <w:rFonts w:ascii="Arial" w:cs="Arial" w:eastAsia="Arial" w:hAnsi="Arial"/>
                <w:sz w:val="14"/>
                <w:szCs w:val="14"/>
                <w:color w:val="auto"/>
              </w:rPr>
              <w:t>184,616</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80" w:type="dxa"/>
            <w:vAlign w:val="bottom"/>
          </w:tcPr>
          <w:p>
            <w:pPr>
              <w:ind w:left="600"/>
              <w:spacing w:after="0"/>
              <w:rPr>
                <w:sz w:val="20"/>
                <w:szCs w:val="20"/>
                <w:color w:val="auto"/>
              </w:rPr>
            </w:pPr>
            <w:r>
              <w:rPr>
                <w:rFonts w:ascii="Arial" w:cs="Arial" w:eastAsia="Arial" w:hAnsi="Arial"/>
                <w:sz w:val="14"/>
                <w:szCs w:val="14"/>
                <w:color w:val="auto"/>
              </w:rPr>
              <w:t>Partners, L.P.</w:t>
            </w:r>
          </w:p>
        </w:tc>
      </w:tr>
      <w:tr>
        <w:trPr>
          <w:trHeight w:val="105"/>
        </w:trPr>
        <w:tc>
          <w:tcPr>
            <w:tcW w:w="4580" w:type="dxa"/>
            <w:vAlign w:val="bottom"/>
            <w:tcBorders>
              <w:bottom w:val="single" w:sz="8" w:color="808080"/>
            </w:tcBorders>
          </w:tcPr>
          <w:p>
            <w:pPr>
              <w:spacing w:after="0"/>
              <w:rPr>
                <w:sz w:val="9"/>
                <w:szCs w:val="9"/>
                <w:color w:val="auto"/>
              </w:rPr>
            </w:pPr>
          </w:p>
        </w:tc>
        <w:tc>
          <w:tcPr>
            <w:tcW w:w="43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r>
        <w:trPr>
          <w:trHeight w:val="243"/>
        </w:trPr>
        <w:tc>
          <w:tcPr>
            <w:tcW w:w="4580" w:type="dxa"/>
            <w:vAlign w:val="bottom"/>
          </w:tcPr>
          <w:p>
            <w:pPr>
              <w:ind w:left="280"/>
              <w:spacing w:after="0"/>
              <w:rPr>
                <w:sz w:val="20"/>
                <w:szCs w:val="20"/>
                <w:color w:val="auto"/>
              </w:rPr>
            </w:pPr>
            <w:r>
              <w:rPr>
                <w:rFonts w:ascii="Arial" w:cs="Arial" w:eastAsia="Arial" w:hAnsi="Arial"/>
                <w:sz w:val="14"/>
                <w:szCs w:val="14"/>
                <w:color w:val="auto"/>
              </w:rPr>
              <w:t>Common</w:t>
            </w:r>
          </w:p>
        </w:tc>
        <w:tc>
          <w:tcPr>
            <w:tcW w:w="43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80" w:type="dxa"/>
            <w:vAlign w:val="bottom"/>
          </w:tcPr>
          <w:p>
            <w:pPr>
              <w:spacing w:after="0"/>
              <w:rPr>
                <w:sz w:val="21"/>
                <w:szCs w:val="21"/>
                <w:color w:val="auto"/>
              </w:rPr>
            </w:pP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Stock, par</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spacing w:after="0"/>
              <w:rPr>
                <w:sz w:val="12"/>
                <w:szCs w:val="12"/>
                <w:color w:val="auto"/>
              </w:rPr>
            </w:pPr>
          </w:p>
        </w:tc>
      </w:tr>
      <w:tr>
        <w:trPr>
          <w:trHeight w:val="149"/>
        </w:trPr>
        <w:tc>
          <w:tcPr>
            <w:tcW w:w="4580" w:type="dxa"/>
            <w:vAlign w:val="bottom"/>
          </w:tcPr>
          <w:p>
            <w:pPr>
              <w:ind w:left="280"/>
              <w:spacing w:after="0" w:line="149" w:lineRule="exact"/>
              <w:rPr>
                <w:sz w:val="20"/>
                <w:szCs w:val="20"/>
                <w:color w:val="auto"/>
              </w:rPr>
            </w:pPr>
            <w:r>
              <w:rPr>
                <w:rFonts w:ascii="Arial" w:cs="Arial" w:eastAsia="Arial" w:hAnsi="Arial"/>
                <w:sz w:val="14"/>
                <w:szCs w:val="14"/>
                <w:color w:val="auto"/>
              </w:rPr>
              <w:t>value $0.002</w:t>
            </w:r>
          </w:p>
        </w:tc>
        <w:tc>
          <w:tcPr>
            <w:tcW w:w="43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80" w:type="dxa"/>
            <w:vAlign w:val="bottom"/>
          </w:tcPr>
          <w:p>
            <w:pPr>
              <w:spacing w:after="0"/>
              <w:rPr>
                <w:sz w:val="12"/>
                <w:szCs w:val="12"/>
                <w:color w:val="auto"/>
              </w:rPr>
            </w:pPr>
          </w:p>
        </w:tc>
      </w:tr>
      <w:tr>
        <w:trPr>
          <w:trHeight w:val="172"/>
        </w:trPr>
        <w:tc>
          <w:tcPr>
            <w:tcW w:w="4580" w:type="dxa"/>
            <w:vAlign w:val="bottom"/>
          </w:tcPr>
          <w:p>
            <w:pPr>
              <w:ind w:left="280"/>
              <w:spacing w:after="0"/>
              <w:rPr>
                <w:sz w:val="20"/>
                <w:szCs w:val="20"/>
                <w:color w:val="auto"/>
              </w:rPr>
            </w:pPr>
            <w:r>
              <w:rPr>
                <w:rFonts w:ascii="Arial" w:cs="Arial" w:eastAsia="Arial" w:hAnsi="Arial"/>
                <w:sz w:val="14"/>
                <w:szCs w:val="14"/>
                <w:color w:val="auto"/>
              </w:rPr>
              <w:t>per share</w:t>
            </w:r>
          </w:p>
        </w:tc>
        <w:tc>
          <w:tcPr>
            <w:tcW w:w="4300" w:type="dxa"/>
            <w:vAlign w:val="bottom"/>
          </w:tcPr>
          <w:p>
            <w:pPr>
              <w:jc w:val="right"/>
              <w:ind w:right="192"/>
              <w:spacing w:after="0"/>
              <w:rPr>
                <w:sz w:val="20"/>
                <w:szCs w:val="20"/>
                <w:color w:val="auto"/>
              </w:rPr>
            </w:pPr>
            <w:r>
              <w:rPr>
                <w:rFonts w:ascii="Arial" w:cs="Arial" w:eastAsia="Arial" w:hAnsi="Arial"/>
                <w:sz w:val="14"/>
                <w:szCs w:val="14"/>
                <w:color w:val="auto"/>
              </w:rPr>
              <w:t>181,000</w:t>
            </w:r>
          </w:p>
        </w:tc>
        <w:tc>
          <w:tcPr>
            <w:tcW w:w="960" w:type="dxa"/>
            <w:vAlign w:val="bottom"/>
          </w:tcPr>
          <w:p>
            <w:pPr>
              <w:ind w:left="280"/>
              <w:spacing w:after="0"/>
              <w:rPr>
                <w:sz w:val="20"/>
                <w:szCs w:val="20"/>
                <w:color w:val="auto"/>
              </w:rPr>
            </w:pPr>
            <w:r>
              <w:rPr>
                <w:rFonts w:ascii="Arial" w:cs="Arial" w:eastAsia="Arial" w:hAnsi="Arial"/>
                <w:sz w:val="14"/>
                <w:szCs w:val="14"/>
                <w:color w:val="auto"/>
              </w:rPr>
              <w:t>D</w:t>
            </w:r>
          </w:p>
        </w:tc>
        <w:tc>
          <w:tcPr>
            <w:tcW w:w="1580" w:type="dxa"/>
            <w:vAlign w:val="bottom"/>
          </w:tcPr>
          <w:p>
            <w:pPr>
              <w:spacing w:after="0"/>
              <w:rPr>
                <w:sz w:val="14"/>
                <w:szCs w:val="14"/>
                <w:color w:val="auto"/>
              </w:rPr>
            </w:pPr>
          </w:p>
        </w:tc>
      </w:tr>
      <w:tr>
        <w:trPr>
          <w:trHeight w:val="105"/>
        </w:trPr>
        <w:tc>
          <w:tcPr>
            <w:tcW w:w="4580" w:type="dxa"/>
            <w:vAlign w:val="bottom"/>
            <w:tcBorders>
              <w:bottom w:val="single" w:sz="8" w:color="808080"/>
            </w:tcBorders>
          </w:tcPr>
          <w:p>
            <w:pPr>
              <w:spacing w:after="0"/>
              <w:rPr>
                <w:sz w:val="9"/>
                <w:szCs w:val="9"/>
                <w:color w:val="auto"/>
              </w:rPr>
            </w:pPr>
          </w:p>
        </w:tc>
        <w:tc>
          <w:tcPr>
            <w:tcW w:w="43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-1609090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-1609090</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6" w:right="239" w:bottom="1440" w:gutter="0" w:footer="0" w:header="0"/>
        </w:sectPr>
      </w:pPr>
    </w:p>
    <w:bookmarkStart w:id="5" w:name="page6"/>
    <w:bookmarkEnd w:id="5"/>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6" w:name="page7"/>
    <w:bookmarkEnd w:id="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27,</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2019-12-16T07:30:15Z</dcterms:created>
  <dcterms:modified xsi:type="dcterms:W3CDTF">2019-12-16T07:30:15Z</dcterms:modified>
</cp:coreProperties>
</file>