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3"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80772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8077200"/>
                    </a:xfrm>
                    <a:prstGeom prst="rect">
                      <a:avLst/>
                    </a:prstGeom>
                    <a:noFill/>
                  </pic:spPr>
                </pic:pic>
              </a:graphicData>
            </a:graphic>
          </wp:anchor>
        </w:drawing>
      </w:r>
    </w:p>
    <w:p>
      <w:pPr>
        <w:spacing w:after="0" w:line="107" w:lineRule="exact"/>
        <w:rPr>
          <w:sz w:val="24"/>
          <w:szCs w:val="24"/>
          <w:color w:val="auto"/>
        </w:rPr>
      </w:pPr>
    </w:p>
    <w:p>
      <w:pPr>
        <w:sectPr>
          <w:pgSz w:w="11900" w:h="16872"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6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9"/>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6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7"/>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10/27/2005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872"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2"/>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0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60"/>
              <w:spacing w:after="0" w:line="135"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380" w:type="dxa"/>
            <w:vAlign w:val="bottom"/>
            <w:gridSpan w:val="3"/>
          </w:tcPr>
          <w:p>
            <w:pPr>
              <w:ind w:left="440"/>
              <w:spacing w:after="0"/>
              <w:rPr>
                <w:sz w:val="20"/>
                <w:szCs w:val="20"/>
                <w:color w:val="auto"/>
              </w:rPr>
            </w:pPr>
            <w:r>
              <w:rPr>
                <w:rFonts w:ascii="Arial" w:cs="Arial" w:eastAsia="Arial" w:hAnsi="Arial"/>
                <w:sz w:val="18"/>
                <w:szCs w:val="18"/>
                <w:color w:val="0000FF"/>
              </w:rPr>
              <w:t>485,956</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80" w:type="dxa"/>
            <w:vAlign w:val="bottom"/>
            <w:gridSpan w:val="3"/>
            <w:vMerge w:val="restart"/>
          </w:tcPr>
          <w:p>
            <w:pPr>
              <w:ind w:left="440"/>
              <w:spacing w:after="0"/>
              <w:rPr>
                <w:sz w:val="20"/>
                <w:szCs w:val="20"/>
                <w:color w:val="auto"/>
              </w:rPr>
            </w:pPr>
            <w:r>
              <w:rPr>
                <w:rFonts w:ascii="Arial" w:cs="Arial" w:eastAsia="Arial" w:hAnsi="Arial"/>
                <w:sz w:val="18"/>
                <w:szCs w:val="18"/>
                <w:color w:val="0000FF"/>
              </w:rPr>
              <w:t>101,592</w:t>
            </w:r>
          </w:p>
        </w:tc>
        <w:tc>
          <w:tcPr>
            <w:tcW w:w="280" w:type="dxa"/>
            <w:vAlign w:val="bottom"/>
          </w:tcPr>
          <w:p>
            <w:pPr>
              <w:spacing w:after="0"/>
              <w:rPr>
                <w:sz w:val="18"/>
                <w:szCs w:val="18"/>
                <w:color w:val="auto"/>
              </w:rPr>
            </w:pPr>
          </w:p>
        </w:tc>
        <w:tc>
          <w:tcPr>
            <w:tcW w:w="700" w:type="dxa"/>
            <w:vAlign w:val="bottom"/>
            <w:vMerge w:val="restart"/>
          </w:tcPr>
          <w:p>
            <w:pPr>
              <w:ind w:left="12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38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40" w:type="dxa"/>
            <w:vAlign w:val="bottom"/>
            <w:gridSpan w:val="3"/>
            <w:vMerge w:val="restart"/>
          </w:tcPr>
          <w:p>
            <w:pPr>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4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8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4"/>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6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640" w:type="dxa"/>
            <w:vAlign w:val="bottom"/>
            <w:gridSpan w:val="11"/>
          </w:tcPr>
          <w:p>
            <w:pPr>
              <w:jc w:val="right"/>
              <w:ind w:righ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6"/>
              </w:rPr>
              <w:t>Transaction</w:t>
            </w: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Code (Instr.</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of (D)</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and 5)</w:t>
            </w: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(1)</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6"/>
              <w:spacing w:after="0" w:line="200" w:lineRule="exact"/>
              <w:rPr>
                <w:sz w:val="20"/>
                <w:szCs w:val="20"/>
                <w:color w:val="auto"/>
              </w:rPr>
            </w:pPr>
            <w:r>
              <w:rPr>
                <w:rFonts w:ascii="Arial" w:cs="Arial" w:eastAsia="Arial" w:hAnsi="Arial"/>
                <w:sz w:val="18"/>
                <w:szCs w:val="18"/>
                <w:color w:val="0000FF"/>
                <w:w w:val="87"/>
              </w:rPr>
              <w:t>60,000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(2)</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6"/>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(3)</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6"/>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(4)</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6"/>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319"/>
              <w:spacing w:after="0"/>
              <w:rPr>
                <w:sz w:val="20"/>
                <w:szCs w:val="20"/>
                <w:color w:val="auto"/>
              </w:rPr>
            </w:pPr>
            <w:r>
              <w:rPr>
                <w:rFonts w:ascii="Arial" w:cs="Arial" w:eastAsia="Arial" w:hAnsi="Arial"/>
                <w:sz w:val="11"/>
                <w:szCs w:val="11"/>
                <w:color w:val="008000"/>
              </w:rPr>
              <w:t>(5)</w:t>
            </w:r>
          </w:p>
        </w:tc>
        <w:tc>
          <w:tcPr>
            <w:tcW w:w="740" w:type="dxa"/>
            <w:vAlign w:val="bottom"/>
            <w:gridSpan w:val="2"/>
          </w:tcPr>
          <w:p>
            <w:pPr>
              <w:ind w:left="4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6"/>
              <w:spacing w:after="0" w:line="200" w:lineRule="exact"/>
              <w:rPr>
                <w:sz w:val="20"/>
                <w:szCs w:val="20"/>
                <w:color w:val="auto"/>
              </w:rPr>
            </w:pPr>
            <w:r>
              <w:rPr>
                <w:rFonts w:ascii="Arial" w:cs="Arial" w:eastAsia="Arial" w:hAnsi="Arial"/>
                <w:sz w:val="18"/>
                <w:szCs w:val="18"/>
                <w:color w:val="0000FF"/>
                <w:w w:val="87"/>
              </w:rPr>
              <w:t>12,000</w:t>
            </w: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40" w:type="dxa"/>
            <w:vAlign w:val="bottom"/>
          </w:tcPr>
          <w:p>
            <w:pPr>
              <w:jc w:val="center"/>
              <w:ind w:left="157"/>
              <w:spacing w:after="0"/>
              <w:rPr>
                <w:sz w:val="20"/>
                <w:szCs w:val="20"/>
                <w:color w:val="auto"/>
              </w:rPr>
            </w:pPr>
            <w:r>
              <w:rPr>
                <w:rFonts w:ascii="Arial" w:cs="Arial" w:eastAsia="Arial" w:hAnsi="Arial"/>
                <w:sz w:val="13"/>
                <w:szCs w:val="13"/>
                <w:color w:val="0000FF"/>
                <w:w w:val="95"/>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120" w:type="dxa"/>
            <w:vAlign w:val="bottom"/>
            <w:vMerge w:val="restart"/>
          </w:tcPr>
          <w:p>
            <w:pPr>
              <w:ind w:left="260"/>
              <w:spacing w:after="0"/>
              <w:rPr>
                <w:sz w:val="20"/>
                <w:szCs w:val="20"/>
                <w:color w:val="auto"/>
              </w:rPr>
            </w:pPr>
            <w:r>
              <w:rPr>
                <w:rFonts w:ascii="Arial" w:cs="Arial" w:eastAsia="Arial" w:hAnsi="Arial"/>
                <w:sz w:val="13"/>
                <w:szCs w:val="13"/>
                <w:color w:val="0000FF"/>
              </w:rPr>
              <w:t>06/10/2005</w:t>
            </w:r>
          </w:p>
        </w:tc>
        <w:tc>
          <w:tcPr>
            <w:tcW w:w="1140" w:type="dxa"/>
            <w:vAlign w:val="bottom"/>
          </w:tcPr>
          <w:p>
            <w:pPr>
              <w:spacing w:after="0"/>
              <w:rPr>
                <w:sz w:val="12"/>
                <w:szCs w:val="12"/>
                <w:color w:val="auto"/>
              </w:rPr>
            </w:pPr>
          </w:p>
        </w:tc>
        <w:tc>
          <w:tcPr>
            <w:tcW w:w="76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560" w:type="dxa"/>
            <w:vAlign w:val="bottom"/>
            <w:vMerge w:val="restart"/>
          </w:tcPr>
          <w:p>
            <w:pPr>
              <w:ind w:left="160"/>
              <w:spacing w:after="0"/>
              <w:rPr>
                <w:sz w:val="20"/>
                <w:szCs w:val="20"/>
                <w:color w:val="auto"/>
              </w:rPr>
            </w:pPr>
            <w:r>
              <w:rPr>
                <w:rFonts w:ascii="Arial" w:cs="Arial" w:eastAsia="Arial" w:hAnsi="Arial"/>
                <w:sz w:val="13"/>
                <w:szCs w:val="13"/>
                <w:color w:val="0000FF"/>
              </w:rPr>
              <w:t>6,000</w:t>
            </w:r>
          </w:p>
        </w:tc>
        <w:tc>
          <w:tcPr>
            <w:tcW w:w="360" w:type="dxa"/>
            <w:vAlign w:val="bottom"/>
          </w:tcPr>
          <w:p>
            <w:pPr>
              <w:spacing w:after="0"/>
              <w:rPr>
                <w:sz w:val="12"/>
                <w:szCs w:val="12"/>
                <w:color w:val="auto"/>
              </w:rPr>
            </w:pPr>
          </w:p>
        </w:tc>
        <w:tc>
          <w:tcPr>
            <w:tcW w:w="780" w:type="dxa"/>
            <w:vAlign w:val="bottom"/>
            <w:gridSpan w:val="2"/>
            <w:vMerge w:val="restart"/>
          </w:tcPr>
          <w:p>
            <w:pPr>
              <w:jc w:val="right"/>
              <w:ind w:right="319"/>
              <w:spacing w:after="0"/>
              <w:rPr>
                <w:sz w:val="20"/>
                <w:szCs w:val="20"/>
                <w:color w:val="auto"/>
              </w:rPr>
            </w:pPr>
            <w:r>
              <w:rPr>
                <w:rFonts w:ascii="Arial" w:cs="Arial" w:eastAsia="Arial" w:hAnsi="Arial"/>
                <w:sz w:val="11"/>
                <w:szCs w:val="11"/>
                <w:color w:val="008000"/>
              </w:rPr>
              <w:t>(6)</w:t>
            </w:r>
          </w:p>
        </w:tc>
        <w:tc>
          <w:tcPr>
            <w:tcW w:w="740" w:type="dxa"/>
            <w:vAlign w:val="bottom"/>
            <w:gridSpan w:val="2"/>
            <w:vMerge w:val="restart"/>
          </w:tcPr>
          <w:p>
            <w:pPr>
              <w:ind w:left="40"/>
              <w:spacing w:after="0"/>
              <w:rPr>
                <w:sz w:val="20"/>
                <w:szCs w:val="20"/>
                <w:color w:val="auto"/>
              </w:rPr>
            </w:pPr>
            <w:r>
              <w:rPr>
                <w:rFonts w:ascii="Arial" w:cs="Arial" w:eastAsia="Arial" w:hAnsi="Arial"/>
                <w:sz w:val="13"/>
                <w:szCs w:val="13"/>
                <w:color w:val="0000FF"/>
              </w:rPr>
              <w:t>06/10/2015</w:t>
            </w:r>
          </w:p>
        </w:tc>
        <w:tc>
          <w:tcPr>
            <w:tcW w:w="700" w:type="dxa"/>
            <w:vAlign w:val="bottom"/>
          </w:tcPr>
          <w:p>
            <w:pPr>
              <w:ind w:left="6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6"/>
              <w:spacing w:after="0"/>
              <w:rPr>
                <w:sz w:val="20"/>
                <w:szCs w:val="20"/>
                <w:color w:val="auto"/>
              </w:rPr>
            </w:pPr>
            <w:r>
              <w:rPr>
                <w:rFonts w:ascii="Arial" w:cs="Arial" w:eastAsia="Arial" w:hAnsi="Arial"/>
                <w:sz w:val="18"/>
                <w:szCs w:val="18"/>
                <w:color w:val="0000FF"/>
                <w:w w:val="88"/>
              </w:rPr>
              <w:t>6,000</w:t>
            </w:r>
          </w:p>
        </w:tc>
        <w:tc>
          <w:tcPr>
            <w:tcW w:w="40" w:type="dxa"/>
            <w:vAlign w:val="bottom"/>
          </w:tcPr>
          <w:p>
            <w:pPr>
              <w:spacing w:after="0"/>
              <w:rPr>
                <w:sz w:val="12"/>
                <w:szCs w:val="12"/>
                <w:color w:val="auto"/>
              </w:rPr>
            </w:pPr>
          </w:p>
        </w:tc>
        <w:tc>
          <w:tcPr>
            <w:tcW w:w="740" w:type="dxa"/>
            <w:vAlign w:val="bottom"/>
            <w:gridSpan w:val="2"/>
            <w:vMerge w:val="restart"/>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40" w:type="dxa"/>
            <w:vAlign w:val="bottom"/>
            <w:vMerge w:val="restart"/>
          </w:tcPr>
          <w:p>
            <w:pPr>
              <w:jc w:val="center"/>
              <w:ind w:left="15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56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7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660" w:firstLine="8"/>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ectPr>
          <w:pgSz w:w="11900" w:h="16872" w:orient="portrait"/>
          <w:cols w:equalWidth="0" w:num="1">
            <w:col w:w="11520"/>
          </w:cols>
          <w:pgMar w:left="240" w:top="226" w:right="139" w:bottom="0" w:gutter="0" w:footer="0" w:header="0"/>
          <w:type w:val="continuous"/>
        </w:sectPr>
      </w:pPr>
    </w:p>
    <w:bookmarkStart w:id="1" w:name="page2"/>
    <w:bookmarkEnd w:id="1"/>
    <w:p>
      <w:pPr>
        <w:ind w:firstLine="8"/>
        <w:spacing w:after="0" w:line="274" w:lineRule="auto"/>
        <w:tabs>
          <w:tab w:leader="none" w:pos="135"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040" w:type="dxa"/>
            <w:vAlign w:val="bottom"/>
          </w:tcPr>
          <w:p>
            <w:pPr>
              <w:spacing w:after="0"/>
              <w:rPr>
                <w:sz w:val="20"/>
                <w:szCs w:val="20"/>
                <w:color w:val="auto"/>
              </w:rPr>
            </w:pPr>
            <w:r>
              <w:rPr>
                <w:rFonts w:ascii="Arial" w:cs="Arial" w:eastAsia="Arial" w:hAnsi="Arial"/>
                <w:sz w:val="18"/>
                <w:szCs w:val="18"/>
                <w:color w:val="0000FF"/>
                <w:w w:val="86"/>
              </w:rPr>
              <w:t>Herbert Chang</w:t>
            </w:r>
          </w:p>
        </w:tc>
        <w:tc>
          <w:tcPr>
            <w:tcW w:w="10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10/27/2005</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right="3460" w:firstLine="8"/>
        <w:spacing w:after="0" w:line="323" w:lineRule="auto"/>
        <w:tabs>
          <w:tab w:leader="none" w:pos="14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29"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2019-12-23T23:28:16Z</dcterms:created>
  <dcterms:modified xsi:type="dcterms:W3CDTF">2019-12-23T23:28:16Z</dcterms:modified>
</cp:coreProperties>
</file>