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51327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13270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Ali Syed</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460" w:type="dxa"/>
            <w:vAlign w:val="bottom"/>
          </w:tcPr>
          <w:p>
            <w:pPr>
              <w:ind w:left="440"/>
              <w:spacing w:after="0"/>
              <w:rPr>
                <w:sz w:val="20"/>
                <w:szCs w:val="20"/>
                <w:color w:val="auto"/>
              </w:rPr>
            </w:pPr>
            <w:r>
              <w:rPr>
                <w:rFonts w:ascii="Arial" w:cs="Arial" w:eastAsia="Arial" w:hAnsi="Arial"/>
                <w:sz w:val="13"/>
                <w:szCs w:val="13"/>
                <w:color w:val="auto"/>
              </w:rPr>
              <w:t>(First)</w:t>
            </w:r>
          </w:p>
        </w:tc>
        <w:tc>
          <w:tcPr>
            <w:tcW w:w="1480" w:type="dxa"/>
            <w:vAlign w:val="bottom"/>
          </w:tcPr>
          <w:p>
            <w:pPr>
              <w:ind w:left="24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300" w:type="dxa"/>
            <w:vAlign w:val="bottom"/>
            <w:gridSpan w:val="2"/>
          </w:tcPr>
          <w:p>
            <w:pPr>
              <w:spacing w:after="0"/>
              <w:rPr>
                <w:sz w:val="20"/>
                <w:szCs w:val="20"/>
                <w:color w:val="auto"/>
              </w:rPr>
            </w:pPr>
            <w:r>
              <w:rPr>
                <w:rFonts w:ascii="Arial" w:cs="Arial" w:eastAsia="Arial" w:hAnsi="Arial"/>
                <w:sz w:val="17"/>
                <w:szCs w:val="17"/>
                <w:color w:val="0000FF"/>
              </w:rPr>
              <w:t>C/O 5488 MARVELL LANE</w:t>
            </w:r>
          </w:p>
        </w:tc>
        <w:tc>
          <w:tcPr>
            <w:tcW w:w="148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460" w:type="dxa"/>
            <w:vAlign w:val="bottom"/>
          </w:tcPr>
          <w:p>
            <w:pPr>
              <w:spacing w:after="0"/>
              <w:rPr>
                <w:sz w:val="22"/>
                <w:szCs w:val="22"/>
                <w:color w:val="auto"/>
              </w:rPr>
            </w:pPr>
          </w:p>
        </w:tc>
        <w:tc>
          <w:tcPr>
            <w:tcW w:w="148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30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480" w:type="dxa"/>
            <w:vAlign w:val="bottom"/>
          </w:tcPr>
          <w:p>
            <w:pPr>
              <w:ind w:left="24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460" w:type="dxa"/>
            <w:vAlign w:val="bottom"/>
          </w:tcPr>
          <w:p>
            <w:pPr>
              <w:ind w:left="440"/>
              <w:spacing w:after="0"/>
              <w:rPr>
                <w:sz w:val="20"/>
                <w:szCs w:val="20"/>
                <w:color w:val="auto"/>
              </w:rPr>
            </w:pPr>
            <w:r>
              <w:rPr>
                <w:rFonts w:ascii="Arial" w:cs="Arial" w:eastAsia="Arial" w:hAnsi="Arial"/>
                <w:sz w:val="13"/>
                <w:szCs w:val="13"/>
                <w:color w:val="auto"/>
              </w:rPr>
              <w:t>(State)</w:t>
            </w:r>
          </w:p>
        </w:tc>
        <w:tc>
          <w:tcPr>
            <w:tcW w:w="1480" w:type="dxa"/>
            <w:vAlign w:val="bottom"/>
          </w:tcPr>
          <w:p>
            <w:pPr>
              <w:ind w:left="2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7"/>
        </w:trPr>
        <w:tc>
          <w:tcPr>
            <w:tcW w:w="60" w:type="dxa"/>
            <w:vAlign w:val="bottom"/>
          </w:tcPr>
          <w:p>
            <w:pPr>
              <w:spacing w:after="0"/>
              <w:rPr>
                <w:sz w:val="17"/>
                <w:szCs w:val="17"/>
                <w:color w:val="auto"/>
              </w:rPr>
            </w:pPr>
          </w:p>
        </w:tc>
        <w:tc>
          <w:tcPr>
            <w:tcW w:w="3920" w:type="dxa"/>
            <w:vAlign w:val="bottom"/>
            <w:gridSpan w:val="3"/>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2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8"/>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580" w:type="dxa"/>
            <w:vAlign w:val="bottom"/>
            <w:tcBorders>
              <w:bottom w:val="single" w:sz="8" w:color="808080"/>
            </w:tcBorders>
          </w:tcPr>
          <w:p>
            <w:pPr>
              <w:spacing w:after="0"/>
              <w:rPr>
                <w:sz w:val="22"/>
                <w:szCs w:val="22"/>
                <w:color w:val="auto"/>
              </w:rPr>
            </w:pPr>
          </w:p>
        </w:tc>
        <w:tc>
          <w:tcPr>
            <w:tcW w:w="2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1"/>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1" w:lineRule="exact"/>
              <w:rPr>
                <w:sz w:val="20"/>
                <w:szCs w:val="20"/>
                <w:color w:val="auto"/>
              </w:rPr>
            </w:pPr>
            <w:r>
              <w:rPr>
                <w:rFonts w:ascii="Arial" w:cs="Arial" w:eastAsia="Arial" w:hAnsi="Arial"/>
                <w:sz w:val="12"/>
                <w:szCs w:val="12"/>
                <w:color w:val="auto"/>
              </w:rPr>
              <w:t>below)</w:t>
            </w:r>
          </w:p>
        </w:tc>
        <w:tc>
          <w:tcPr>
            <w:tcW w:w="1520" w:type="dxa"/>
            <w:vAlign w:val="bottom"/>
          </w:tcPr>
          <w:p>
            <w:pPr>
              <w:ind w:left="360"/>
              <w:spacing w:after="0" w:line="111"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7"/>
        </w:trPr>
        <w:tc>
          <w:tcPr>
            <w:tcW w:w="3780" w:type="dxa"/>
            <w:vAlign w:val="bottom"/>
            <w:gridSpan w:val="3"/>
          </w:tcPr>
          <w:p>
            <w:pPr>
              <w:ind w:left="60"/>
              <w:spacing w:after="0"/>
              <w:rPr>
                <w:sz w:val="20"/>
                <w:szCs w:val="20"/>
                <w:color w:val="auto"/>
              </w:rPr>
            </w:pPr>
            <w:r>
              <w:rPr>
                <w:rFonts w:ascii="Arial" w:cs="Arial" w:eastAsia="Arial" w:hAnsi="Arial"/>
                <w:sz w:val="17"/>
                <w:szCs w:val="17"/>
                <w:color w:val="0000FF"/>
              </w:rPr>
              <w:t>01/10/2019</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8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38" w:orient="portrait"/>
          <w:cols w:equalWidth="0" w:num="2">
            <w:col w:w="3900" w:space="100"/>
            <w:col w:w="752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gridSpan w:val="2"/>
          </w:tcPr>
          <w:p>
            <w:pPr>
              <w:ind w:left="78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tcPr>
          <w:p>
            <w:pPr>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10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80" w:type="dxa"/>
            <w:vAlign w:val="bottom"/>
          </w:tcPr>
          <w:p>
            <w:pPr>
              <w:spacing w:after="0"/>
              <w:rPr>
                <w:sz w:val="13"/>
                <w:szCs w:val="13"/>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ind w:left="780"/>
              <w:spacing w:after="0" w:line="130"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1000" w:type="dxa"/>
            <w:vAlign w:val="bottom"/>
          </w:tcPr>
          <w:p>
            <w:pPr>
              <w:spacing w:after="0" w:line="130"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6"/>
              </w:rPr>
              <w:t>Transaction</w:t>
            </w:r>
          </w:p>
        </w:tc>
        <w:tc>
          <w:tcPr>
            <w:tcW w:w="2100" w:type="dxa"/>
            <w:vAlign w:val="bottom"/>
            <w:gridSpan w:val="4"/>
          </w:tcPr>
          <w:p>
            <w:pPr>
              <w:ind w:left="10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80" w:type="dxa"/>
            <w:vAlign w:val="bottom"/>
          </w:tcPr>
          <w:p>
            <w:pPr>
              <w:spacing w:after="0"/>
              <w:rPr>
                <w:sz w:val="11"/>
                <w:szCs w:val="11"/>
                <w:color w:val="auto"/>
              </w:rPr>
            </w:pP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7"/>
              </w:rPr>
              <w:t>Securities</w:t>
            </w:r>
          </w:p>
        </w:tc>
        <w:tc>
          <w:tcPr>
            <w:tcW w:w="580" w:type="dxa"/>
            <w:vAlign w:val="bottom"/>
          </w:tcPr>
          <w:p>
            <w:pPr>
              <w:spacing w:after="0"/>
              <w:rPr>
                <w:sz w:val="11"/>
                <w:szCs w:val="11"/>
                <w:color w:val="auto"/>
              </w:rPr>
            </w:pPr>
          </w:p>
        </w:tc>
        <w:tc>
          <w:tcPr>
            <w:tcW w:w="9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880" w:type="dxa"/>
            <w:vAlign w:val="bottom"/>
            <w:gridSpan w:val="2"/>
          </w:tcPr>
          <w:p>
            <w:pPr>
              <w:ind w:left="780"/>
              <w:spacing w:after="0" w:line="133" w:lineRule="exact"/>
              <w:rPr>
                <w:sz w:val="20"/>
                <w:szCs w:val="20"/>
                <w:color w:val="auto"/>
              </w:rPr>
            </w:pPr>
            <w:r>
              <w:rPr>
                <w:rFonts w:ascii="Arial" w:cs="Arial" w:eastAsia="Arial" w:hAnsi="Arial"/>
                <w:sz w:val="12"/>
                <w:szCs w:val="12"/>
                <w:b w:val="1"/>
                <w:bCs w:val="1"/>
                <w:color w:val="auto"/>
              </w:rPr>
              <w:t>(Month/Day/Year)</w:t>
            </w:r>
          </w:p>
        </w:tc>
        <w:tc>
          <w:tcPr>
            <w:tcW w:w="1000" w:type="dxa"/>
            <w:vAlign w:val="bottom"/>
          </w:tcPr>
          <w:p>
            <w:pPr>
              <w:spacing w:after="0" w:line="133"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Code (Instr.</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0" w:type="dxa"/>
            <w:vAlign w:val="bottom"/>
          </w:tcPr>
          <w:p>
            <w:pPr>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80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4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58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00"/>
              <w:spacing w:after="0" w:line="133" w:lineRule="exact"/>
              <w:rPr>
                <w:sz w:val="20"/>
                <w:szCs w:val="20"/>
                <w:color w:val="auto"/>
              </w:rPr>
            </w:pPr>
            <w:r>
              <w:rPr>
                <w:rFonts w:ascii="Arial" w:cs="Arial" w:eastAsia="Arial" w:hAnsi="Arial"/>
                <w:sz w:val="12"/>
                <w:szCs w:val="12"/>
                <w:b w:val="1"/>
                <w:bCs w:val="1"/>
                <w:color w:val="auto"/>
              </w:rPr>
              <w:t>(A) or</w:t>
            </w:r>
          </w:p>
        </w:tc>
        <w:tc>
          <w:tcPr>
            <w:tcW w:w="7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8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4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64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700" w:type="dxa"/>
            <w:vAlign w:val="bottom"/>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0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Pr>
          <w:p>
            <w:pPr>
              <w:spacing w:after="0"/>
              <w:rPr>
                <w:sz w:val="22"/>
                <w:szCs w:val="22"/>
                <w:color w:val="auto"/>
              </w:rPr>
            </w:pPr>
          </w:p>
        </w:tc>
        <w:tc>
          <w:tcPr>
            <w:tcW w:w="1880" w:type="dxa"/>
            <w:vAlign w:val="bottom"/>
            <w:gridSpan w:val="2"/>
          </w:tcPr>
          <w:p>
            <w:pPr>
              <w:ind w:left="880"/>
              <w:spacing w:after="0"/>
              <w:rPr>
                <w:sz w:val="20"/>
                <w:szCs w:val="20"/>
                <w:color w:val="auto"/>
              </w:rPr>
            </w:pPr>
            <w:r>
              <w:rPr>
                <w:rFonts w:ascii="Arial" w:cs="Arial" w:eastAsia="Arial" w:hAnsi="Arial"/>
                <w:sz w:val="17"/>
                <w:szCs w:val="17"/>
                <w:color w:val="0000FF"/>
              </w:rPr>
              <w:t>01/10/2019</w:t>
            </w:r>
          </w:p>
        </w:tc>
        <w:tc>
          <w:tcPr>
            <w:tcW w:w="10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60" w:type="dxa"/>
            <w:vAlign w:val="bottom"/>
          </w:tcPr>
          <w:p>
            <w:pPr>
              <w:jc w:val="center"/>
              <w:ind w:right="217"/>
              <w:spacing w:after="0"/>
              <w:rPr>
                <w:sz w:val="20"/>
                <w:szCs w:val="20"/>
                <w:color w:val="auto"/>
              </w:rPr>
            </w:pPr>
            <w:r>
              <w:rPr>
                <w:rFonts w:ascii="Arial" w:cs="Arial" w:eastAsia="Arial" w:hAnsi="Arial"/>
                <w:sz w:val="13"/>
                <w:szCs w:val="13"/>
                <w:color w:val="0000FF"/>
              </w:rPr>
              <w:t>M</w:t>
            </w:r>
          </w:p>
        </w:tc>
        <w:tc>
          <w:tcPr>
            <w:tcW w:w="760" w:type="dxa"/>
            <w:vAlign w:val="bottom"/>
          </w:tcPr>
          <w:p>
            <w:pPr>
              <w:jc w:val="right"/>
              <w:spacing w:after="0"/>
              <w:rPr>
                <w:sz w:val="20"/>
                <w:szCs w:val="20"/>
                <w:color w:val="auto"/>
              </w:rPr>
            </w:pPr>
            <w:r>
              <w:rPr>
                <w:rFonts w:ascii="Arial" w:cs="Arial" w:eastAsia="Arial" w:hAnsi="Arial"/>
                <w:sz w:val="17"/>
                <w:szCs w:val="17"/>
                <w:color w:val="0000FF"/>
              </w:rPr>
              <w:t>504,242</w:t>
            </w:r>
          </w:p>
        </w:tc>
        <w:tc>
          <w:tcPr>
            <w:tcW w:w="640" w:type="dxa"/>
            <w:vAlign w:val="bottom"/>
          </w:tcPr>
          <w:p>
            <w:pPr>
              <w:ind w:left="340"/>
              <w:spacing w:after="0"/>
              <w:rPr>
                <w:sz w:val="20"/>
                <w:szCs w:val="20"/>
                <w:color w:val="auto"/>
              </w:rPr>
            </w:pPr>
            <w:r>
              <w:rPr>
                <w:rFonts w:ascii="Arial" w:cs="Arial" w:eastAsia="Arial" w:hAnsi="Arial"/>
                <w:sz w:val="17"/>
                <w:szCs w:val="17"/>
                <w:color w:val="0000FF"/>
              </w:rPr>
              <w:t>A</w:t>
            </w:r>
          </w:p>
        </w:tc>
        <w:tc>
          <w:tcPr>
            <w:tcW w:w="640" w:type="dxa"/>
            <w:vAlign w:val="bottom"/>
          </w:tcPr>
          <w:p>
            <w:pPr>
              <w:ind w:left="200"/>
              <w:spacing w:after="0"/>
              <w:rPr>
                <w:sz w:val="20"/>
                <w:szCs w:val="20"/>
                <w:color w:val="auto"/>
              </w:rPr>
            </w:pPr>
            <w:r>
              <w:rPr>
                <w:rFonts w:ascii="Arial" w:cs="Arial" w:eastAsia="Arial" w:hAnsi="Arial"/>
                <w:sz w:val="17"/>
                <w:szCs w:val="17"/>
                <w:color w:val="auto"/>
                <w:w w:val="98"/>
              </w:rPr>
              <w:t>$</w:t>
            </w:r>
            <w:r>
              <w:rPr>
                <w:rFonts w:ascii="Arial" w:cs="Arial" w:eastAsia="Arial" w:hAnsi="Arial"/>
                <w:sz w:val="17"/>
                <w:szCs w:val="17"/>
                <w:color w:val="0000FF"/>
                <w:w w:val="98"/>
              </w:rPr>
              <w:t>8.86</w:t>
            </w:r>
          </w:p>
        </w:tc>
        <w:tc>
          <w:tcPr>
            <w:tcW w:w="60" w:type="dxa"/>
            <w:vAlign w:val="bottom"/>
          </w:tcPr>
          <w:p>
            <w:pPr>
              <w:spacing w:after="0"/>
              <w:rPr>
                <w:sz w:val="22"/>
                <w:szCs w:val="22"/>
                <w:color w:val="auto"/>
              </w:rPr>
            </w:pPr>
          </w:p>
        </w:tc>
        <w:tc>
          <w:tcPr>
            <w:tcW w:w="1300" w:type="dxa"/>
            <w:vAlign w:val="bottom"/>
            <w:gridSpan w:val="3"/>
          </w:tcPr>
          <w:p>
            <w:pPr>
              <w:ind w:left="320"/>
              <w:spacing w:after="0"/>
              <w:rPr>
                <w:sz w:val="20"/>
                <w:szCs w:val="20"/>
                <w:color w:val="auto"/>
              </w:rPr>
            </w:pPr>
            <w:r>
              <w:rPr>
                <w:rFonts w:ascii="Arial" w:cs="Arial" w:eastAsia="Arial" w:hAnsi="Arial"/>
                <w:sz w:val="17"/>
                <w:szCs w:val="17"/>
                <w:color w:val="0000FF"/>
              </w:rPr>
              <w:t>4,950,515</w:t>
            </w:r>
          </w:p>
        </w:tc>
        <w:tc>
          <w:tcPr>
            <w:tcW w:w="300" w:type="dxa"/>
            <w:vAlign w:val="bottom"/>
          </w:tcPr>
          <w:p>
            <w:pPr>
              <w:spacing w:after="0"/>
              <w:rPr>
                <w:sz w:val="22"/>
                <w:szCs w:val="22"/>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0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gridSpan w:val="2"/>
          </w:tcPr>
          <w:p>
            <w:pPr>
              <w:spacing w:after="0"/>
              <w:rPr>
                <w:sz w:val="5"/>
                <w:szCs w:val="5"/>
                <w:color w:val="auto"/>
              </w:rPr>
            </w:pPr>
          </w:p>
        </w:tc>
        <w:tc>
          <w:tcPr>
            <w:tcW w:w="100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0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2"/>
          </w:tcPr>
          <w:p>
            <w:pPr>
              <w:ind w:left="880"/>
              <w:spacing w:after="0"/>
              <w:rPr>
                <w:sz w:val="20"/>
                <w:szCs w:val="20"/>
                <w:color w:val="auto"/>
              </w:rPr>
            </w:pPr>
            <w:r>
              <w:rPr>
                <w:rFonts w:ascii="Arial" w:cs="Arial" w:eastAsia="Arial" w:hAnsi="Arial"/>
                <w:sz w:val="17"/>
                <w:szCs w:val="17"/>
                <w:color w:val="0000FF"/>
              </w:rPr>
              <w:t>01/10/2019</w:t>
            </w:r>
          </w:p>
        </w:tc>
        <w:tc>
          <w:tcPr>
            <w:tcW w:w="10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17"/>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221,000</w:t>
            </w:r>
          </w:p>
        </w:tc>
        <w:tc>
          <w:tcPr>
            <w:tcW w:w="64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2"/>
          </w:tcPr>
          <w:p>
            <w:pPr>
              <w:jc w:val="right"/>
              <w:spacing w:after="0"/>
              <w:rPr>
                <w:sz w:val="20"/>
                <w:szCs w:val="20"/>
                <w:color w:val="auto"/>
              </w:rPr>
            </w:pPr>
            <w:r>
              <w:rPr>
                <w:rFonts w:ascii="Arial" w:cs="Arial" w:eastAsia="Arial" w:hAnsi="Arial"/>
                <w:sz w:val="17"/>
                <w:szCs w:val="17"/>
                <w:color w:val="auto"/>
                <w:w w:val="97"/>
              </w:rPr>
              <w:t>$</w:t>
            </w:r>
            <w:r>
              <w:rPr>
                <w:rFonts w:ascii="Arial" w:cs="Arial" w:eastAsia="Arial" w:hAnsi="Arial"/>
                <w:sz w:val="17"/>
                <w:szCs w:val="17"/>
                <w:color w:val="0000FF"/>
                <w:w w:val="97"/>
              </w:rPr>
              <w:t>17.02</w:t>
            </w:r>
            <w:r>
              <w:rPr>
                <w:rFonts w:ascii="Arial" w:cs="Arial" w:eastAsia="Arial" w:hAnsi="Arial"/>
                <w:sz w:val="22"/>
                <w:szCs w:val="22"/>
                <w:color w:val="008000"/>
                <w:w w:val="97"/>
                <w:vertAlign w:val="superscript"/>
              </w:rPr>
              <w:t>(1)</w:t>
            </w:r>
          </w:p>
        </w:tc>
        <w:tc>
          <w:tcPr>
            <w:tcW w:w="1300" w:type="dxa"/>
            <w:vAlign w:val="bottom"/>
            <w:tcBorders>
              <w:bottom w:val="single" w:sz="8" w:color="2C2C2C"/>
            </w:tcBorders>
            <w:gridSpan w:val="3"/>
          </w:tcPr>
          <w:p>
            <w:pPr>
              <w:ind w:left="320"/>
              <w:spacing w:after="0"/>
              <w:rPr>
                <w:sz w:val="20"/>
                <w:szCs w:val="20"/>
                <w:color w:val="auto"/>
              </w:rPr>
            </w:pPr>
            <w:r>
              <w:rPr>
                <w:rFonts w:ascii="Arial" w:cs="Arial" w:eastAsia="Arial" w:hAnsi="Arial"/>
                <w:sz w:val="17"/>
                <w:szCs w:val="17"/>
                <w:color w:val="0000FF"/>
              </w:rPr>
              <w:t>4,729,515</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4"/>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80" w:type="dxa"/>
            <w:vAlign w:val="bottom"/>
            <w:tcBorders>
              <w:bottom w:val="single" w:sz="8" w:color="2C2C2C"/>
            </w:tcBorders>
            <w:gridSpan w:val="2"/>
          </w:tcPr>
          <w:p>
            <w:pPr>
              <w:ind w:left="880"/>
              <w:spacing w:after="0"/>
              <w:rPr>
                <w:sz w:val="20"/>
                <w:szCs w:val="20"/>
                <w:color w:val="auto"/>
              </w:rPr>
            </w:pPr>
            <w:r>
              <w:rPr>
                <w:rFonts w:ascii="Arial" w:cs="Arial" w:eastAsia="Arial" w:hAnsi="Arial"/>
                <w:sz w:val="17"/>
                <w:szCs w:val="17"/>
                <w:color w:val="0000FF"/>
              </w:rPr>
              <w:t>01/11/2019</w:t>
            </w:r>
          </w:p>
        </w:tc>
        <w:tc>
          <w:tcPr>
            <w:tcW w:w="10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17"/>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221,000</w:t>
            </w:r>
          </w:p>
        </w:tc>
        <w:tc>
          <w:tcPr>
            <w:tcW w:w="64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2"/>
          </w:tcPr>
          <w:p>
            <w:pPr>
              <w:jc w:val="right"/>
              <w:spacing w:after="0"/>
              <w:rPr>
                <w:sz w:val="20"/>
                <w:szCs w:val="20"/>
                <w:color w:val="auto"/>
              </w:rPr>
            </w:pPr>
            <w:r>
              <w:rPr>
                <w:rFonts w:ascii="Arial" w:cs="Arial" w:eastAsia="Arial" w:hAnsi="Arial"/>
                <w:sz w:val="17"/>
                <w:szCs w:val="17"/>
                <w:color w:val="auto"/>
                <w:w w:val="97"/>
              </w:rPr>
              <w:t>$</w:t>
            </w:r>
            <w:r>
              <w:rPr>
                <w:rFonts w:ascii="Arial" w:cs="Arial" w:eastAsia="Arial" w:hAnsi="Arial"/>
                <w:sz w:val="17"/>
                <w:szCs w:val="17"/>
                <w:color w:val="0000FF"/>
                <w:w w:val="97"/>
              </w:rPr>
              <w:t>17.25</w:t>
            </w:r>
            <w:r>
              <w:rPr>
                <w:rFonts w:ascii="Arial" w:cs="Arial" w:eastAsia="Arial" w:hAnsi="Arial"/>
                <w:sz w:val="22"/>
                <w:szCs w:val="22"/>
                <w:color w:val="008000"/>
                <w:w w:val="97"/>
                <w:vertAlign w:val="superscript"/>
              </w:rPr>
              <w:t>(2)</w:t>
            </w:r>
          </w:p>
        </w:tc>
        <w:tc>
          <w:tcPr>
            <w:tcW w:w="1300" w:type="dxa"/>
            <w:vAlign w:val="bottom"/>
            <w:tcBorders>
              <w:bottom w:val="single" w:sz="8" w:color="2C2C2C"/>
            </w:tcBorders>
            <w:gridSpan w:val="3"/>
          </w:tcPr>
          <w:p>
            <w:pPr>
              <w:ind w:left="320"/>
              <w:spacing w:after="0"/>
              <w:rPr>
                <w:sz w:val="20"/>
                <w:szCs w:val="20"/>
                <w:color w:val="auto"/>
              </w:rPr>
            </w:pPr>
            <w:r>
              <w:rPr>
                <w:rFonts w:ascii="Arial" w:cs="Arial" w:eastAsia="Arial" w:hAnsi="Arial"/>
                <w:sz w:val="17"/>
                <w:szCs w:val="17"/>
                <w:color w:val="0000FF"/>
              </w:rPr>
              <w:t>4,508,515</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9"/>
        </w:trPr>
        <w:tc>
          <w:tcPr>
            <w:tcW w:w="20" w:type="dxa"/>
            <w:vAlign w:val="bottom"/>
            <w:tcBorders>
              <w:top w:val="single" w:sz="8" w:color="808080"/>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100" w:type="dxa"/>
            <w:vAlign w:val="bottom"/>
            <w:tcBorders>
              <w:top w:val="single" w:sz="8" w:color="2C2C2C"/>
            </w:tcBorders>
          </w:tcPr>
          <w:p>
            <w:pPr>
              <w:spacing w:after="0"/>
              <w:rPr>
                <w:sz w:val="19"/>
                <w:szCs w:val="19"/>
                <w:color w:val="auto"/>
              </w:rPr>
            </w:pPr>
          </w:p>
        </w:tc>
        <w:tc>
          <w:tcPr>
            <w:tcW w:w="6500" w:type="dxa"/>
            <w:vAlign w:val="bottom"/>
            <w:tcBorders>
              <w:top w:val="single" w:sz="8" w:color="2C2C2C"/>
            </w:tcBorders>
            <w:gridSpan w:val="11"/>
          </w:tcPr>
          <w:p>
            <w:pPr>
              <w:jc w:val="center"/>
              <w:ind w:right="1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780" w:type="dxa"/>
            <w:vAlign w:val="bottom"/>
            <w:gridSpan w:val="9"/>
          </w:tcPr>
          <w:p>
            <w:pPr>
              <w:jc w:val="center"/>
              <w:ind w:left="449"/>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00" w:type="dxa"/>
            <w:vAlign w:val="bottom"/>
          </w:tcPr>
          <w:p>
            <w:pPr>
              <w:ind w:left="140"/>
              <w:spacing w:after="0"/>
              <w:rPr>
                <w:sz w:val="20"/>
                <w:szCs w:val="20"/>
                <w:color w:val="auto"/>
              </w:rPr>
            </w:pPr>
            <w:r>
              <w:rPr>
                <w:rFonts w:ascii="Arial" w:cs="Arial" w:eastAsia="Arial" w:hAnsi="Arial"/>
                <w:sz w:val="12"/>
                <w:szCs w:val="12"/>
                <w:b w:val="1"/>
                <w:bCs w:val="1"/>
                <w:color w:val="auto"/>
              </w:rPr>
              <w:t>5. Number of</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6"/>
              </w:rPr>
              <w:t>Transaction</w:t>
            </w:r>
          </w:p>
        </w:tc>
        <w:tc>
          <w:tcPr>
            <w:tcW w:w="100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Code (Instr.</w:t>
            </w:r>
          </w:p>
        </w:tc>
        <w:tc>
          <w:tcPr>
            <w:tcW w:w="100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Securities</w:t>
            </w:r>
          </w:p>
        </w:tc>
        <w:tc>
          <w:tcPr>
            <w:tcW w:w="156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580" w:type="dxa"/>
            <w:vAlign w:val="bottom"/>
          </w:tcPr>
          <w:p>
            <w:pPr>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100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Acquired (A)</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or Disposed</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(Instr. 3 and 4)</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of (D) (Instr.</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3"/>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3, 4 and 5)</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80" w:type="dxa"/>
            <w:vAlign w:val="bottom"/>
          </w:tcPr>
          <w:p>
            <w:pPr>
              <w:spacing w:after="0"/>
              <w:rPr>
                <w:sz w:val="6"/>
                <w:szCs w:val="6"/>
                <w:color w:val="auto"/>
              </w:rPr>
            </w:pPr>
          </w:p>
        </w:tc>
        <w:tc>
          <w:tcPr>
            <w:tcW w:w="640" w:type="dxa"/>
            <w:vAlign w:val="bottom"/>
          </w:tcPr>
          <w:p>
            <w:pPr>
              <w:spacing w:after="0"/>
              <w:rPr>
                <w:sz w:val="6"/>
                <w:szCs w:val="6"/>
                <w:color w:val="auto"/>
              </w:rPr>
            </w:pPr>
          </w:p>
        </w:tc>
        <w:tc>
          <w:tcPr>
            <w:tcW w:w="880" w:type="dxa"/>
            <w:vAlign w:val="bottom"/>
            <w:gridSpan w:val="2"/>
            <w:vMerge w:val="restart"/>
          </w:tcPr>
          <w:p>
            <w:pPr>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tcPr>
          <w:p>
            <w:pPr>
              <w:spacing w:after="0"/>
              <w:rPr>
                <w:sz w:val="3"/>
                <w:szCs w:val="3"/>
                <w:color w:val="auto"/>
              </w:rPr>
            </w:pPr>
          </w:p>
        </w:tc>
        <w:tc>
          <w:tcPr>
            <w:tcW w:w="88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or</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8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Number</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1000" w:type="dxa"/>
            <w:vAlign w:val="bottom"/>
          </w:tcPr>
          <w:p>
            <w:pPr>
              <w:ind w:left="14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7"/>
        </w:trPr>
        <w:tc>
          <w:tcPr>
            <w:tcW w:w="20" w:type="dxa"/>
            <w:vAlign w:val="bottom"/>
          </w:tcPr>
          <w:p>
            <w:pPr>
              <w:spacing w:after="0"/>
              <w:rPr>
                <w:sz w:val="18"/>
                <w:szCs w:val="18"/>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8.86</w:t>
            </w:r>
          </w:p>
        </w:tc>
        <w:tc>
          <w:tcPr>
            <w:tcW w:w="1100" w:type="dxa"/>
            <w:vAlign w:val="bottom"/>
          </w:tcPr>
          <w:p>
            <w:pPr>
              <w:jc w:val="right"/>
              <w:ind w:right="179"/>
              <w:spacing w:after="0"/>
              <w:rPr>
                <w:sz w:val="20"/>
                <w:szCs w:val="20"/>
                <w:color w:val="auto"/>
              </w:rPr>
            </w:pPr>
            <w:r>
              <w:rPr>
                <w:rFonts w:ascii="Arial" w:cs="Arial" w:eastAsia="Arial" w:hAnsi="Arial"/>
                <w:sz w:val="13"/>
                <w:szCs w:val="13"/>
                <w:color w:val="0000FF"/>
              </w:rPr>
              <w:t>01/10/2019</w:t>
            </w:r>
          </w:p>
        </w:tc>
        <w:tc>
          <w:tcPr>
            <w:tcW w:w="1120" w:type="dxa"/>
            <w:vAlign w:val="bottom"/>
          </w:tcPr>
          <w:p>
            <w:pPr>
              <w:spacing w:after="0"/>
              <w:rPr>
                <w:sz w:val="18"/>
                <w:szCs w:val="18"/>
                <w:color w:val="auto"/>
              </w:rPr>
            </w:pPr>
          </w:p>
        </w:tc>
        <w:tc>
          <w:tcPr>
            <w:tcW w:w="760" w:type="dxa"/>
            <w:vAlign w:val="bottom"/>
          </w:tcPr>
          <w:p>
            <w:pPr>
              <w:ind w:left="160"/>
              <w:spacing w:after="0"/>
              <w:rPr>
                <w:sz w:val="20"/>
                <w:szCs w:val="20"/>
                <w:color w:val="auto"/>
              </w:rPr>
            </w:pPr>
            <w:r>
              <w:rPr>
                <w:rFonts w:ascii="Arial" w:cs="Arial" w:eastAsia="Arial" w:hAnsi="Arial"/>
                <w:sz w:val="13"/>
                <w:szCs w:val="13"/>
                <w:color w:val="0000FF"/>
              </w:rPr>
              <w:t>M</w:t>
            </w:r>
          </w:p>
        </w:tc>
        <w:tc>
          <w:tcPr>
            <w:tcW w:w="1000" w:type="dxa"/>
            <w:vAlign w:val="bottom"/>
          </w:tcPr>
          <w:p>
            <w:pPr>
              <w:ind w:left="460"/>
              <w:spacing w:after="0"/>
              <w:rPr>
                <w:sz w:val="20"/>
                <w:szCs w:val="20"/>
                <w:color w:val="auto"/>
              </w:rPr>
            </w:pPr>
            <w:r>
              <w:rPr>
                <w:rFonts w:ascii="Arial" w:cs="Arial" w:eastAsia="Arial" w:hAnsi="Arial"/>
                <w:sz w:val="13"/>
                <w:szCs w:val="13"/>
                <w:color w:val="0000FF"/>
              </w:rPr>
              <w:t>504,242</w:t>
            </w:r>
          </w:p>
        </w:tc>
        <w:tc>
          <w:tcPr>
            <w:tcW w:w="800" w:type="dxa"/>
            <w:vAlign w:val="bottom"/>
            <w:gridSpan w:val="2"/>
          </w:tcPr>
          <w:p>
            <w:pPr>
              <w:ind w:left="60"/>
              <w:spacing w:after="0"/>
              <w:rPr>
                <w:sz w:val="20"/>
                <w:szCs w:val="20"/>
                <w:color w:val="auto"/>
              </w:rPr>
            </w:pPr>
            <w:r>
              <w:rPr>
                <w:rFonts w:ascii="Arial" w:cs="Arial" w:eastAsia="Arial" w:hAnsi="Arial"/>
                <w:sz w:val="13"/>
                <w:szCs w:val="13"/>
                <w:color w:val="0000FF"/>
              </w:rPr>
              <w:t>07/06/2018</w:t>
            </w:r>
          </w:p>
        </w:tc>
        <w:tc>
          <w:tcPr>
            <w:tcW w:w="760" w:type="dxa"/>
            <w:vAlign w:val="bottom"/>
          </w:tcPr>
          <w:p>
            <w:pPr>
              <w:ind w:left="40"/>
              <w:spacing w:after="0"/>
              <w:rPr>
                <w:sz w:val="20"/>
                <w:szCs w:val="20"/>
                <w:color w:val="auto"/>
              </w:rPr>
            </w:pPr>
            <w:r>
              <w:rPr>
                <w:rFonts w:ascii="Arial" w:cs="Arial" w:eastAsia="Arial" w:hAnsi="Arial"/>
                <w:sz w:val="13"/>
                <w:szCs w:val="13"/>
                <w:color w:val="0000FF"/>
              </w:rPr>
              <w:t>02/24/2019</w:t>
            </w:r>
          </w:p>
        </w:tc>
        <w:tc>
          <w:tcPr>
            <w:tcW w:w="640" w:type="dxa"/>
            <w:vAlign w:val="bottom"/>
          </w:tcPr>
          <w:p>
            <w:pPr>
              <w:ind w:left="20"/>
              <w:spacing w:after="0"/>
              <w:rPr>
                <w:sz w:val="20"/>
                <w:szCs w:val="20"/>
                <w:color w:val="auto"/>
              </w:rPr>
            </w:pPr>
            <w:r>
              <w:rPr>
                <w:rFonts w:ascii="Arial" w:cs="Arial" w:eastAsia="Arial" w:hAnsi="Arial"/>
                <w:sz w:val="13"/>
                <w:szCs w:val="13"/>
                <w:color w:val="0000FF"/>
              </w:rPr>
              <w:t>Common</w:t>
            </w:r>
          </w:p>
        </w:tc>
        <w:tc>
          <w:tcPr>
            <w:tcW w:w="640" w:type="dxa"/>
            <w:vAlign w:val="bottom"/>
          </w:tcPr>
          <w:p>
            <w:pPr>
              <w:jc w:val="right"/>
              <w:ind w:right="9"/>
              <w:spacing w:after="0"/>
              <w:rPr>
                <w:sz w:val="20"/>
                <w:szCs w:val="20"/>
                <w:color w:val="auto"/>
              </w:rPr>
            </w:pPr>
            <w:r>
              <w:rPr>
                <w:rFonts w:ascii="Arial" w:cs="Arial" w:eastAsia="Arial" w:hAnsi="Arial"/>
                <w:sz w:val="17"/>
                <w:szCs w:val="17"/>
                <w:color w:val="0000FF"/>
                <w:w w:val="87"/>
              </w:rPr>
              <w:t>504,242</w:t>
            </w:r>
          </w:p>
        </w:tc>
        <w:tc>
          <w:tcPr>
            <w:tcW w:w="60" w:type="dxa"/>
            <w:vAlign w:val="bottom"/>
          </w:tcPr>
          <w:p>
            <w:pPr>
              <w:spacing w:after="0"/>
              <w:rPr>
                <w:sz w:val="18"/>
                <w:szCs w:val="18"/>
                <w:color w:val="auto"/>
              </w:rPr>
            </w:pPr>
          </w:p>
        </w:tc>
        <w:tc>
          <w:tcPr>
            <w:tcW w:w="720" w:type="dxa"/>
            <w:vAlign w:val="bottom"/>
            <w:gridSpan w:val="2"/>
          </w:tcPr>
          <w:p>
            <w:pPr>
              <w:ind w:left="14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580" w:type="dxa"/>
            <w:vAlign w:val="bottom"/>
          </w:tcPr>
          <w:p>
            <w:pPr>
              <w:ind w:left="38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8"/>
                <w:szCs w:val="18"/>
                <w:color w:val="auto"/>
              </w:rPr>
            </w:pP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700" w:type="dxa"/>
            <w:vAlign w:val="bottom"/>
          </w:tcPr>
          <w:p>
            <w:pPr>
              <w:ind w:left="60"/>
              <w:spacing w:after="0" w:line="94" w:lineRule="exact"/>
              <w:rPr>
                <w:sz w:val="20"/>
                <w:szCs w:val="20"/>
                <w:color w:val="auto"/>
              </w:rPr>
            </w:pPr>
            <w:r>
              <w:rPr>
                <w:rFonts w:ascii="Arial" w:cs="Arial" w:eastAsia="Arial" w:hAnsi="Arial"/>
                <w:sz w:val="10"/>
                <w:szCs w:val="10"/>
                <w:color w:val="0000FF"/>
              </w:rPr>
              <w:t>(right to</w:t>
            </w:r>
          </w:p>
        </w:tc>
        <w:tc>
          <w:tcPr>
            <w:tcW w:w="8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760" w:type="dxa"/>
            <w:vAlign w:val="bottom"/>
          </w:tcPr>
          <w:p>
            <w:pPr>
              <w:spacing w:after="0"/>
              <w:rPr>
                <w:sz w:val="8"/>
                <w:szCs w:val="8"/>
                <w:color w:val="auto"/>
              </w:rPr>
            </w:pPr>
          </w:p>
        </w:tc>
        <w:tc>
          <w:tcPr>
            <w:tcW w:w="1000" w:type="dxa"/>
            <w:vAlign w:val="bottom"/>
          </w:tcPr>
          <w:p>
            <w:pPr>
              <w:spacing w:after="0"/>
              <w:rPr>
                <w:sz w:val="8"/>
                <w:szCs w:val="8"/>
                <w:color w:val="auto"/>
              </w:rPr>
            </w:pPr>
          </w:p>
        </w:tc>
        <w:tc>
          <w:tcPr>
            <w:tcW w:w="40" w:type="dxa"/>
            <w:vAlign w:val="bottom"/>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640" w:type="dxa"/>
            <w:vAlign w:val="bottom"/>
          </w:tcPr>
          <w:p>
            <w:pPr>
              <w:ind w:left="80"/>
              <w:spacing w:after="0" w:line="94" w:lineRule="exact"/>
              <w:rPr>
                <w:sz w:val="20"/>
                <w:szCs w:val="20"/>
                <w:color w:val="auto"/>
              </w:rPr>
            </w:pPr>
            <w:r>
              <w:rPr>
                <w:rFonts w:ascii="Arial" w:cs="Arial" w:eastAsia="Arial" w:hAnsi="Arial"/>
                <w:sz w:val="10"/>
                <w:szCs w:val="10"/>
                <w:color w:val="0000FF"/>
              </w:rPr>
              <w:t>Shares</w:t>
            </w:r>
          </w:p>
        </w:tc>
        <w:tc>
          <w:tcPr>
            <w:tcW w:w="64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6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40" w:right="18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$16.80 to $17.20,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9" w:lineRule="exact"/>
        <w:rPr>
          <w:rFonts w:ascii="Arial" w:cs="Arial" w:eastAsia="Arial" w:hAnsi="Arial"/>
          <w:sz w:val="13"/>
          <w:szCs w:val="13"/>
          <w:color w:val="008000"/>
        </w:rPr>
      </w:pPr>
    </w:p>
    <w:p>
      <w:pPr>
        <w:ind w:left="40" w:right="18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$16.97 to $17.47,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0"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2"/>
              </w:rPr>
              <w:t>Syed Ali by Blair Walters as</w:t>
            </w:r>
          </w:p>
        </w:tc>
        <w:tc>
          <w:tcPr>
            <w:tcW w:w="160" w:type="dxa"/>
            <w:vAlign w:val="bottom"/>
          </w:tcPr>
          <w:p>
            <w:pPr>
              <w:spacing w:after="0"/>
              <w:rPr>
                <w:sz w:val="16"/>
                <w:szCs w:val="16"/>
                <w:color w:val="auto"/>
              </w:rPr>
            </w:pPr>
          </w:p>
        </w:tc>
        <w:tc>
          <w:tcPr>
            <w:tcW w:w="960" w:type="dxa"/>
            <w:vAlign w:val="bottom"/>
            <w:gridSpan w:val="2"/>
            <w:vMerge w:val="restart"/>
          </w:tcPr>
          <w:p>
            <w:pPr>
              <w:ind w:left="160"/>
              <w:spacing w:after="0"/>
              <w:rPr>
                <w:sz w:val="20"/>
                <w:szCs w:val="20"/>
                <w:color w:val="auto"/>
              </w:rPr>
            </w:pPr>
            <w:r>
              <w:rPr>
                <w:rFonts w:ascii="Arial" w:cs="Arial" w:eastAsia="Arial" w:hAnsi="Arial"/>
                <w:sz w:val="17"/>
                <w:szCs w:val="17"/>
                <w:color w:val="0000FF"/>
                <w:w w:val="91"/>
              </w:rPr>
              <w:t>01/13/2019</w:t>
            </w:r>
          </w:p>
        </w:tc>
        <w:tc>
          <w:tcPr>
            <w:tcW w:w="0" w:type="dxa"/>
            <w:vAlign w:val="bottom"/>
          </w:tcPr>
          <w:p>
            <w:pPr>
              <w:spacing w:after="0"/>
              <w:rPr>
                <w:sz w:val="1"/>
                <w:szCs w:val="1"/>
                <w:color w:val="auto"/>
              </w:rPr>
            </w:pPr>
          </w:p>
        </w:tc>
      </w:tr>
      <w:tr>
        <w:trPr>
          <w:trHeight w:val="86"/>
        </w:trPr>
        <w:tc>
          <w:tcPr>
            <w:tcW w:w="1160" w:type="dxa"/>
            <w:vAlign w:val="bottom"/>
            <w:vMerge w:val="restart"/>
          </w:tcPr>
          <w:p>
            <w:pPr>
              <w:spacing w:after="0" w:line="192" w:lineRule="exact"/>
              <w:rPr>
                <w:sz w:val="20"/>
                <w:szCs w:val="20"/>
                <w:color w:val="auto"/>
              </w:rPr>
            </w:pPr>
            <w:r>
              <w:rPr>
                <w:rFonts w:ascii="Arial" w:cs="Arial" w:eastAsia="Arial" w:hAnsi="Arial"/>
                <w:sz w:val="17"/>
                <w:szCs w:val="17"/>
                <w:color w:val="0000FF"/>
                <w:w w:val="94"/>
              </w:rPr>
              <w:t>Attorney-in-Fact</w:t>
            </w:r>
          </w:p>
        </w:tc>
        <w:tc>
          <w:tcPr>
            <w:tcW w:w="960" w:type="dxa"/>
            <w:vAlign w:val="bottom"/>
            <w:gridSpan w:val="2"/>
            <w:vMerge w:val="restart"/>
          </w:tcPr>
          <w:p>
            <w:pPr>
              <w:spacing w:after="0"/>
              <w:rPr>
                <w:sz w:val="7"/>
                <w:szCs w:val="7"/>
                <w:color w:val="auto"/>
              </w:rPr>
            </w:pPr>
          </w:p>
        </w:tc>
        <w:tc>
          <w:tcPr>
            <w:tcW w:w="96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1160" w:type="dxa"/>
            <w:vAlign w:val="bottom"/>
            <w:tcBorders>
              <w:bottom w:val="single" w:sz="8" w:color="auto"/>
            </w:tcBorders>
            <w:vMerge w:val="continue"/>
          </w:tcPr>
          <w:p>
            <w:pPr>
              <w:spacing w:after="0"/>
              <w:rPr>
                <w:sz w:val="7"/>
                <w:szCs w:val="7"/>
                <w:color w:val="auto"/>
              </w:rPr>
            </w:pPr>
          </w:p>
        </w:tc>
        <w:tc>
          <w:tcPr>
            <w:tcW w:w="960" w:type="dxa"/>
            <w:vAlign w:val="bottom"/>
            <w:gridSpan w:val="2"/>
            <w:vMerge w:val="continue"/>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212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6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1"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95198"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2019-12-24T04:24:11Z</dcterms:created>
  <dcterms:modified xsi:type="dcterms:W3CDTF">2019-12-24T04:24:11Z</dcterms:modified>
</cp:coreProperties>
</file>