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306"/>
        </w:trPr>
        <w:tc>
          <w:tcPr>
            <w:tcW w:w="2000" w:type="dxa"/>
            <w:vAlign w:val="bottom"/>
          </w:tcPr>
          <w:p>
            <w:pPr>
              <w:spacing w:after="0"/>
              <w:rPr>
                <w:sz w:val="20"/>
                <w:szCs w:val="20"/>
                <w:color w:val="auto"/>
              </w:rPr>
            </w:pPr>
            <w:r>
              <w:rPr>
                <w:rFonts w:ascii="Arial" w:cs="Arial" w:eastAsia="Arial" w:hAnsi="Arial"/>
                <w:sz w:val="24"/>
                <w:szCs w:val="24"/>
                <w:color w:val="auto"/>
              </w:rPr>
              <w:t>SEC Form 3</w:t>
            </w:r>
          </w:p>
        </w:tc>
        <w:tc>
          <w:tcPr>
            <w:tcW w:w="6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8"/>
        </w:trPr>
        <w:tc>
          <w:tcPr>
            <w:tcW w:w="2000" w:type="dxa"/>
            <w:vAlign w:val="bottom"/>
          </w:tcPr>
          <w:p>
            <w:pPr>
              <w:ind w:left="580"/>
              <w:spacing w:after="0" w:line="288" w:lineRule="exact"/>
              <w:rPr>
                <w:sz w:val="20"/>
                <w:szCs w:val="20"/>
                <w:color w:val="auto"/>
              </w:rPr>
            </w:pPr>
            <w:r>
              <w:rPr>
                <w:rFonts w:ascii="Arial" w:cs="Arial" w:eastAsia="Arial" w:hAnsi="Arial"/>
                <w:sz w:val="27"/>
                <w:szCs w:val="27"/>
                <w:b w:val="1"/>
                <w:bCs w:val="1"/>
                <w:color w:val="auto"/>
              </w:rPr>
              <w:t>FORM 3</w:t>
            </w:r>
          </w:p>
        </w:tc>
        <w:tc>
          <w:tcPr>
            <w:tcW w:w="6820" w:type="dxa"/>
            <w:vAlign w:val="bottom"/>
          </w:tcPr>
          <w:p>
            <w:pPr>
              <w:jc w:val="center"/>
              <w:ind w:left="46"/>
              <w:spacing w:after="0"/>
              <w:rPr>
                <w:sz w:val="20"/>
                <w:szCs w:val="20"/>
                <w:color w:val="auto"/>
              </w:rPr>
            </w:pPr>
            <w:r>
              <w:rPr>
                <w:rFonts w:ascii="Arial" w:cs="Arial" w:eastAsia="Arial" w:hAnsi="Arial"/>
                <w:sz w:val="24"/>
                <w:szCs w:val="24"/>
                <w:b w:val="1"/>
                <w:bCs w:val="1"/>
                <w:color w:val="auto"/>
                <w:w w:val="99"/>
              </w:rPr>
              <w:t>UNITED STATES SECURITIES AND EXCHANGE</w:t>
            </w: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2000" w:type="dxa"/>
            <w:vAlign w:val="bottom"/>
          </w:tcPr>
          <w:p>
            <w:pPr>
              <w:spacing w:after="0"/>
              <w:rPr>
                <w:sz w:val="2"/>
                <w:szCs w:val="2"/>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COMMISSION</w:t>
            </w:r>
          </w:p>
        </w:tc>
        <w:tc>
          <w:tcPr>
            <w:tcW w:w="40" w:type="dxa"/>
            <w:vAlign w:val="bottom"/>
            <w:tcBorders>
              <w:bottom w:val="single" w:sz="8" w:color="808080"/>
            </w:tcBorders>
          </w:tcPr>
          <w:p>
            <w:pPr>
              <w:spacing w:after="0"/>
              <w:rPr>
                <w:sz w:val="2"/>
                <w:szCs w:val="2"/>
                <w:color w:val="auto"/>
              </w:rPr>
            </w:pPr>
          </w:p>
        </w:tc>
        <w:tc>
          <w:tcPr>
            <w:tcW w:w="1980" w:type="dxa"/>
            <w:vAlign w:val="bottom"/>
            <w:tcBorders>
              <w:bottom w:val="single" w:sz="8" w:color="808080"/>
            </w:tcBorders>
            <w:gridSpan w:val="2"/>
          </w:tcPr>
          <w:p>
            <w:pPr>
              <w:spacing w:after="0"/>
              <w:rPr>
                <w:sz w:val="2"/>
                <w:szCs w:val="2"/>
                <w:color w:val="auto"/>
              </w:rPr>
            </w:pPr>
          </w:p>
        </w:tc>
        <w:tc>
          <w:tcPr>
            <w:tcW w:w="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980" w:type="dxa"/>
            <w:vAlign w:val="bottom"/>
            <w:tcBorders>
              <w:bottom w:val="single" w:sz="8" w:color="2C2C2C"/>
            </w:tcBorders>
            <w:gridSpan w:val="2"/>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4"/>
        </w:trPr>
        <w:tc>
          <w:tcPr>
            <w:tcW w:w="2000" w:type="dxa"/>
            <w:vAlign w:val="bottom"/>
          </w:tcPr>
          <w:p>
            <w:pPr>
              <w:spacing w:after="0"/>
              <w:rPr>
                <w:sz w:val="17"/>
                <w:szCs w:val="17"/>
                <w:color w:val="auto"/>
              </w:rPr>
            </w:pPr>
          </w:p>
        </w:tc>
        <w:tc>
          <w:tcPr>
            <w:tcW w:w="6820" w:type="dxa"/>
            <w:vAlign w:val="bottom"/>
            <w:vMerge w:val="continue"/>
          </w:tcPr>
          <w:p>
            <w:pPr>
              <w:spacing w:after="0"/>
              <w:rPr>
                <w:sz w:val="17"/>
                <w:szCs w:val="17"/>
                <w:color w:val="auto"/>
              </w:rPr>
            </w:pPr>
          </w:p>
        </w:tc>
        <w:tc>
          <w:tcPr>
            <w:tcW w:w="40" w:type="dxa"/>
            <w:vAlign w:val="bottom"/>
          </w:tcPr>
          <w:p>
            <w:pPr>
              <w:spacing w:after="0"/>
              <w:rPr>
                <w:sz w:val="17"/>
                <w:szCs w:val="17"/>
                <w:color w:val="auto"/>
              </w:rPr>
            </w:pPr>
          </w:p>
        </w:tc>
        <w:tc>
          <w:tcPr>
            <w:tcW w:w="2020" w:type="dxa"/>
            <w:vAlign w:val="bottom"/>
            <w:gridSpan w:val="3"/>
          </w:tcPr>
          <w:p>
            <w:pPr>
              <w:ind w:left="220"/>
              <w:spacing w:after="0" w:line="205" w:lineRule="exact"/>
              <w:rPr>
                <w:sz w:val="20"/>
                <w:szCs w:val="20"/>
                <w:color w:val="auto"/>
              </w:rPr>
            </w:pPr>
            <w:r>
              <w:rPr>
                <w:rFonts w:ascii="Arial" w:cs="Arial" w:eastAsia="Arial" w:hAnsi="Arial"/>
                <w:sz w:val="20"/>
                <w:szCs w:val="20"/>
                <w:color w:val="auto"/>
              </w:rPr>
              <w:t>OMB APPROVAL</w:t>
            </w:r>
          </w:p>
        </w:tc>
        <w:tc>
          <w:tcPr>
            <w:tcW w:w="0" w:type="dxa"/>
            <w:vAlign w:val="bottom"/>
          </w:tcPr>
          <w:p>
            <w:pPr>
              <w:spacing w:after="0"/>
              <w:rPr>
                <w:sz w:val="1"/>
                <w:szCs w:val="1"/>
                <w:color w:val="auto"/>
              </w:rPr>
            </w:pPr>
          </w:p>
        </w:tc>
      </w:tr>
      <w:tr>
        <w:trPr>
          <w:trHeight w:val="46"/>
        </w:trPr>
        <w:tc>
          <w:tcPr>
            <w:tcW w:w="2000" w:type="dxa"/>
            <w:vAlign w:val="bottom"/>
          </w:tcPr>
          <w:p>
            <w:pPr>
              <w:spacing w:after="0"/>
              <w:rPr>
                <w:sz w:val="3"/>
                <w:szCs w:val="3"/>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15"/>
                <w:szCs w:val="15"/>
                <w:color w:val="auto"/>
              </w:rPr>
              <w:t>Washington, D.C. 20549</w:t>
            </w:r>
          </w:p>
        </w:tc>
        <w:tc>
          <w:tcPr>
            <w:tcW w:w="40" w:type="dxa"/>
            <w:vAlign w:val="bottom"/>
          </w:tcPr>
          <w:p>
            <w:pPr>
              <w:spacing w:after="0"/>
              <w:rPr>
                <w:sz w:val="3"/>
                <w:szCs w:val="3"/>
                <w:color w:val="auto"/>
              </w:rPr>
            </w:pPr>
          </w:p>
        </w:tc>
        <w:tc>
          <w:tcPr>
            <w:tcW w:w="126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69"/>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vMerge w:val="restart"/>
          </w:tcPr>
          <w:p>
            <w:pPr>
              <w:ind w:left="80"/>
              <w:spacing w:after="0"/>
              <w:rPr>
                <w:sz w:val="20"/>
                <w:szCs w:val="20"/>
                <w:color w:val="auto"/>
              </w:rPr>
            </w:pPr>
            <w:r>
              <w:rPr>
                <w:rFonts w:ascii="Arial" w:cs="Arial" w:eastAsia="Arial" w:hAnsi="Arial"/>
                <w:sz w:val="14"/>
                <w:szCs w:val="14"/>
                <w:color w:val="auto"/>
              </w:rPr>
              <w:t>OMB Number:</w:t>
            </w: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3235-</w:t>
            </w: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4"/>
        </w:trPr>
        <w:tc>
          <w:tcPr>
            <w:tcW w:w="2000" w:type="dxa"/>
            <w:vAlign w:val="bottom"/>
          </w:tcPr>
          <w:p>
            <w:pPr>
              <w:spacing w:after="0"/>
              <w:rPr>
                <w:sz w:val="11"/>
                <w:szCs w:val="11"/>
                <w:color w:val="auto"/>
              </w:rPr>
            </w:pPr>
          </w:p>
        </w:tc>
        <w:tc>
          <w:tcPr>
            <w:tcW w:w="6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7"/>
        </w:trPr>
        <w:tc>
          <w:tcPr>
            <w:tcW w:w="2000" w:type="dxa"/>
            <w:vAlign w:val="bottom"/>
          </w:tcPr>
          <w:p>
            <w:pPr>
              <w:spacing w:after="0"/>
              <w:rPr>
                <w:sz w:val="7"/>
                <w:szCs w:val="7"/>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INITIAL STATEMENT OF BENEFICIAL OWNERSHIP OF</w:t>
            </w:r>
          </w:p>
        </w:tc>
        <w:tc>
          <w:tcPr>
            <w:tcW w:w="40" w:type="dxa"/>
            <w:vAlign w:val="bottom"/>
          </w:tcPr>
          <w:p>
            <w:pPr>
              <w:spacing w:after="0"/>
              <w:rPr>
                <w:sz w:val="7"/>
                <w:szCs w:val="7"/>
                <w:color w:val="auto"/>
              </w:rPr>
            </w:pPr>
          </w:p>
        </w:tc>
        <w:tc>
          <w:tcPr>
            <w:tcW w:w="1260" w:type="dxa"/>
            <w:vAlign w:val="bottom"/>
            <w:vMerge w:val="continue"/>
          </w:tcPr>
          <w:p>
            <w:pPr>
              <w:spacing w:after="0"/>
              <w:rPr>
                <w:sz w:val="7"/>
                <w:szCs w:val="7"/>
                <w:color w:val="auto"/>
              </w:rPr>
            </w:pP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0104</w:t>
            </w:r>
          </w:p>
        </w:tc>
        <w:tc>
          <w:tcPr>
            <w:tcW w:w="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93"/>
        </w:trPr>
        <w:tc>
          <w:tcPr>
            <w:tcW w:w="2000" w:type="dxa"/>
            <w:vAlign w:val="bottom"/>
          </w:tcPr>
          <w:p>
            <w:pPr>
              <w:spacing w:after="0"/>
              <w:rPr>
                <w:sz w:val="16"/>
                <w:szCs w:val="16"/>
                <w:color w:val="auto"/>
              </w:rPr>
            </w:pPr>
          </w:p>
        </w:tc>
        <w:tc>
          <w:tcPr>
            <w:tcW w:w="68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2020" w:type="dxa"/>
            <w:vAlign w:val="bottom"/>
            <w:gridSpan w:val="3"/>
          </w:tcPr>
          <w:p>
            <w:pPr>
              <w:ind w:left="80"/>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65"/>
        </w:trPr>
        <w:tc>
          <w:tcPr>
            <w:tcW w:w="2000" w:type="dxa"/>
            <w:vAlign w:val="bottom"/>
          </w:tcPr>
          <w:p>
            <w:pPr>
              <w:spacing w:after="0"/>
              <w:rPr>
                <w:sz w:val="5"/>
                <w:szCs w:val="5"/>
                <w:color w:val="auto"/>
              </w:rPr>
            </w:pPr>
          </w:p>
        </w:tc>
        <w:tc>
          <w:tcPr>
            <w:tcW w:w="6820" w:type="dxa"/>
            <w:vAlign w:val="bottom"/>
          </w:tcPr>
          <w:p>
            <w:pPr>
              <w:jc w:val="center"/>
              <w:ind w:left="46"/>
              <w:spacing w:after="0" w:line="65" w:lineRule="exact"/>
              <w:rPr>
                <w:sz w:val="20"/>
                <w:szCs w:val="20"/>
                <w:color w:val="auto"/>
              </w:rPr>
            </w:pPr>
            <w:r>
              <w:rPr>
                <w:rFonts w:ascii="Arial" w:cs="Arial" w:eastAsia="Arial" w:hAnsi="Arial"/>
                <w:sz w:val="7"/>
                <w:szCs w:val="7"/>
                <w:b w:val="1"/>
                <w:bCs w:val="1"/>
                <w:color w:val="auto"/>
              </w:rPr>
              <w:t>SECURITIES</w:t>
            </w:r>
          </w:p>
        </w:tc>
        <w:tc>
          <w:tcPr>
            <w:tcW w:w="40" w:type="dxa"/>
            <w:vAlign w:val="bottom"/>
          </w:tcPr>
          <w:p>
            <w:pPr>
              <w:spacing w:after="0"/>
              <w:rPr>
                <w:sz w:val="5"/>
                <w:szCs w:val="5"/>
                <w:color w:val="auto"/>
              </w:rPr>
            </w:pPr>
          </w:p>
        </w:tc>
        <w:tc>
          <w:tcPr>
            <w:tcW w:w="1260" w:type="dxa"/>
            <w:vAlign w:val="bottom"/>
          </w:tcPr>
          <w:p>
            <w:pPr>
              <w:spacing w:after="0"/>
              <w:rPr>
                <w:sz w:val="5"/>
                <w:szCs w:val="5"/>
                <w:color w:val="auto"/>
              </w:rPr>
            </w:pPr>
          </w:p>
        </w:tc>
        <w:tc>
          <w:tcPr>
            <w:tcW w:w="720" w:type="dxa"/>
            <w:vAlign w:val="bottom"/>
          </w:tcPr>
          <w:p>
            <w:pPr>
              <w:jc w:val="right"/>
              <w:ind w:right="24"/>
              <w:spacing w:after="0" w:line="65" w:lineRule="exact"/>
              <w:rPr>
                <w:sz w:val="20"/>
                <w:szCs w:val="20"/>
                <w:color w:val="auto"/>
              </w:rPr>
            </w:pPr>
            <w:r>
              <w:rPr>
                <w:rFonts w:ascii="Arial" w:cs="Arial" w:eastAsia="Arial" w:hAnsi="Arial"/>
                <w:sz w:val="7"/>
                <w:szCs w:val="7"/>
                <w:color w:val="auto"/>
              </w:rPr>
              <w:t>0.5</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5590540</wp:posOffset>
            </wp:positionH>
            <wp:positionV relativeFrom="paragraph">
              <wp:posOffset>-648970</wp:posOffset>
            </wp:positionV>
            <wp:extent cx="1330960" cy="9309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0960" cy="930910"/>
                    </a:xfrm>
                    <a:prstGeom prst="rect">
                      <a:avLst/>
                    </a:prstGeom>
                    <a:noFill/>
                  </pic:spPr>
                </pic:pic>
              </a:graphicData>
            </a:graphic>
          </wp:anchor>
        </w:drawing>
      </w:r>
    </w:p>
    <w:p>
      <w:pPr>
        <w:ind w:left="8940"/>
        <w:spacing w:after="0" w:line="223" w:lineRule="auto"/>
        <w:rPr>
          <w:sz w:val="20"/>
          <w:szCs w:val="20"/>
          <w:color w:val="auto"/>
        </w:rPr>
      </w:pPr>
      <w:r>
        <w:rPr>
          <w:rFonts w:ascii="Arial" w:cs="Arial" w:eastAsia="Arial" w:hAnsi="Arial"/>
          <w:sz w:val="14"/>
          <w:szCs w:val="14"/>
          <w:color w:val="auto"/>
        </w:rPr>
        <w:t>hours per</w:t>
      </w:r>
    </w:p>
    <w:p>
      <w:pPr>
        <w:ind w:left="8940"/>
        <w:spacing w:after="0"/>
        <w:rPr>
          <w:sz w:val="20"/>
          <w:szCs w:val="20"/>
          <w:color w:val="auto"/>
        </w:rPr>
      </w:pPr>
      <w:r>
        <w:rPr>
          <w:rFonts w:ascii="Arial" w:cs="Arial" w:eastAsia="Arial" w:hAnsi="Arial"/>
          <w:sz w:val="14"/>
          <w:szCs w:val="14"/>
          <w:color w:val="auto"/>
        </w:rPr>
        <w:t>response:</w:t>
      </w:r>
    </w:p>
    <w:p>
      <w:pPr>
        <w:spacing w:after="0" w:line="193"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Filed pursuant to Section 16(a) of the Securities Exchange Act of 1934</w:t>
      </w:r>
    </w:p>
    <w:p>
      <w:pPr>
        <w:jc w:val="center"/>
        <w:ind w:right="-19"/>
        <w:spacing w:after="0"/>
        <w:rPr>
          <w:sz w:val="20"/>
          <w:szCs w:val="20"/>
          <w:color w:val="auto"/>
        </w:rPr>
      </w:pPr>
      <w:r>
        <w:rPr>
          <w:rFonts w:ascii="Arial" w:cs="Arial" w:eastAsia="Arial" w:hAnsi="Arial"/>
          <w:sz w:val="15"/>
          <w:szCs w:val="15"/>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-12065</wp:posOffset>
            </wp:positionH>
            <wp:positionV relativeFrom="paragraph">
              <wp:posOffset>20955</wp:posOffset>
            </wp:positionV>
            <wp:extent cx="6972300" cy="56476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72300" cy="5647690"/>
                    </a:xfrm>
                    <a:prstGeom prst="rect">
                      <a:avLst/>
                    </a:prstGeom>
                    <a:noFill/>
                  </pic:spPr>
                </pic:pic>
              </a:graphicData>
            </a:graphic>
          </wp:anchor>
        </w:drawing>
      </w:r>
    </w:p>
    <w:p>
      <w:pPr>
        <w:sectPr>
          <w:pgSz w:w="11900" w:h="16838" w:orient="portrait"/>
          <w:cols w:equalWidth="0" w:num="1">
            <w:col w:w="10940"/>
          </w:cols>
          <w:pgMar w:left="480" w:top="236" w:right="479" w:bottom="0" w:gutter="0" w:footer="0" w:header="0"/>
        </w:sectPr>
      </w:pPr>
    </w:p>
    <w:p>
      <w:pPr>
        <w:spacing w:after="0" w:line="135" w:lineRule="exact"/>
        <w:rPr>
          <w:sz w:val="24"/>
          <w:szCs w:val="24"/>
          <w:color w:val="auto"/>
        </w:rPr>
      </w:pPr>
    </w:p>
    <w:tbl>
      <w:tblPr>
        <w:tblLayout w:type="fixed"/>
        <w:tblInd w:w="100" w:type="dxa"/>
        <w:tblCellMar>
          <w:top w:w="0" w:type="dxa"/>
          <w:left w:w="0" w:type="dxa"/>
          <w:bottom w:w="0" w:type="dxa"/>
          <w:right w:w="0" w:type="dxa"/>
        </w:tblCellMar>
      </w:tblPr>
      <w:tr>
        <w:trPr>
          <w:trHeight w:val="172"/>
        </w:trPr>
        <w:tc>
          <w:tcPr>
            <w:tcW w:w="2820" w:type="dxa"/>
            <w:vAlign w:val="bottom"/>
            <w:gridSpan w:val="3"/>
            <w:vMerge w:val="restart"/>
          </w:tcPr>
          <w:p>
            <w:pPr>
              <w:spacing w:after="0"/>
              <w:rPr>
                <w:sz w:val="20"/>
                <w:szCs w:val="20"/>
                <w:color w:val="auto"/>
              </w:rPr>
            </w:pPr>
            <w:r>
              <w:rPr>
                <w:rFonts w:ascii="Arial" w:cs="Arial" w:eastAsia="Arial" w:hAnsi="Arial"/>
                <w:sz w:val="15"/>
                <w:szCs w:val="15"/>
                <w:color w:val="auto"/>
                <w:w w:val="99"/>
              </w:rPr>
              <w:t>1. Name and Address of Reporting Person</w:t>
            </w:r>
          </w:p>
        </w:tc>
        <w:tc>
          <w:tcPr>
            <w:tcW w:w="280" w:type="dxa"/>
            <w:vAlign w:val="bottom"/>
          </w:tcPr>
          <w:p>
            <w:pPr>
              <w:jc w:val="right"/>
              <w:ind w:right="204"/>
              <w:spacing w:after="0"/>
              <w:rPr>
                <w:sz w:val="20"/>
                <w:szCs w:val="20"/>
                <w:color w:val="auto"/>
              </w:rPr>
            </w:pPr>
            <w:r>
              <w:rPr>
                <w:rFonts w:ascii="Arial" w:cs="Arial" w:eastAsia="Arial" w:hAnsi="Arial"/>
                <w:sz w:val="7"/>
                <w:szCs w:val="7"/>
                <w:color w:val="auto"/>
                <w:w w:val="71"/>
              </w:rPr>
              <w:t>*</w:t>
            </w:r>
          </w:p>
        </w:tc>
        <w:tc>
          <w:tcPr>
            <w:tcW w:w="1520" w:type="dxa"/>
            <w:vAlign w:val="bottom"/>
          </w:tcPr>
          <w:p>
            <w:pPr>
              <w:ind w:left="160"/>
              <w:spacing w:after="0"/>
              <w:rPr>
                <w:sz w:val="20"/>
                <w:szCs w:val="20"/>
                <w:color w:val="auto"/>
              </w:rPr>
            </w:pPr>
            <w:r>
              <w:rPr>
                <w:rFonts w:ascii="Arial" w:cs="Arial" w:eastAsia="Arial" w:hAnsi="Arial"/>
                <w:sz w:val="15"/>
                <w:szCs w:val="15"/>
                <w:color w:val="auto"/>
              </w:rPr>
              <w:t>2. Date of Event</w:t>
            </w:r>
          </w:p>
        </w:tc>
        <w:tc>
          <w:tcPr>
            <w:tcW w:w="0" w:type="dxa"/>
            <w:vAlign w:val="bottom"/>
          </w:tcPr>
          <w:p>
            <w:pPr>
              <w:spacing w:after="0"/>
              <w:rPr>
                <w:sz w:val="1"/>
                <w:szCs w:val="1"/>
                <w:color w:val="auto"/>
              </w:rPr>
            </w:pPr>
          </w:p>
        </w:tc>
      </w:tr>
      <w:tr>
        <w:trPr>
          <w:trHeight w:val="60"/>
        </w:trPr>
        <w:tc>
          <w:tcPr>
            <w:tcW w:w="2820" w:type="dxa"/>
            <w:vAlign w:val="bottom"/>
            <w:gridSpan w:val="3"/>
            <w:vMerge w:val="continue"/>
          </w:tcPr>
          <w:p>
            <w:pPr>
              <w:spacing w:after="0"/>
              <w:rPr>
                <w:sz w:val="5"/>
                <w:szCs w:val="5"/>
                <w:color w:val="auto"/>
              </w:rPr>
            </w:pPr>
          </w:p>
        </w:tc>
        <w:tc>
          <w:tcPr>
            <w:tcW w:w="280" w:type="dxa"/>
            <w:vAlign w:val="bottom"/>
          </w:tcPr>
          <w:p>
            <w:pPr>
              <w:spacing w:after="0"/>
              <w:rPr>
                <w:sz w:val="5"/>
                <w:szCs w:val="5"/>
                <w:color w:val="auto"/>
              </w:rPr>
            </w:pPr>
          </w:p>
        </w:tc>
        <w:tc>
          <w:tcPr>
            <w:tcW w:w="1520" w:type="dxa"/>
            <w:vAlign w:val="bottom"/>
            <w:vMerge w:val="restart"/>
          </w:tcPr>
          <w:p>
            <w:pPr>
              <w:ind w:left="160"/>
              <w:spacing w:after="0" w:line="165" w:lineRule="exact"/>
              <w:rPr>
                <w:sz w:val="20"/>
                <w:szCs w:val="20"/>
                <w:color w:val="auto"/>
              </w:rPr>
            </w:pPr>
            <w:r>
              <w:rPr>
                <w:rFonts w:ascii="Arial" w:cs="Arial" w:eastAsia="Arial" w:hAnsi="Arial"/>
                <w:sz w:val="15"/>
                <w:szCs w:val="15"/>
                <w:color w:val="auto"/>
                <w:w w:val="97"/>
              </w:rPr>
              <w:t>Requiring Statement</w:t>
            </w:r>
          </w:p>
        </w:tc>
        <w:tc>
          <w:tcPr>
            <w:tcW w:w="0" w:type="dxa"/>
            <w:vAlign w:val="bottom"/>
          </w:tcPr>
          <w:p>
            <w:pPr>
              <w:spacing w:after="0"/>
              <w:rPr>
                <w:sz w:val="1"/>
                <w:szCs w:val="1"/>
                <w:color w:val="auto"/>
              </w:rPr>
            </w:pPr>
          </w:p>
        </w:tc>
      </w:tr>
      <w:tr>
        <w:trPr>
          <w:trHeight w:val="105"/>
        </w:trPr>
        <w:tc>
          <w:tcPr>
            <w:tcW w:w="40" w:type="dxa"/>
            <w:vAlign w:val="bottom"/>
          </w:tcPr>
          <w:p>
            <w:pPr>
              <w:spacing w:after="0"/>
              <w:rPr>
                <w:sz w:val="9"/>
                <w:szCs w:val="9"/>
                <w:color w:val="auto"/>
              </w:rPr>
            </w:pPr>
          </w:p>
        </w:tc>
        <w:tc>
          <w:tcPr>
            <w:tcW w:w="2780" w:type="dxa"/>
            <w:vAlign w:val="bottom"/>
            <w:gridSpan w:val="2"/>
            <w:vMerge w:val="restart"/>
          </w:tcPr>
          <w:p>
            <w:pPr>
              <w:spacing w:after="0" w:line="256" w:lineRule="exact"/>
              <w:rPr>
                <w:rFonts w:ascii="Arial" w:cs="Arial" w:eastAsia="Arial" w:hAnsi="Arial"/>
                <w:sz w:val="24"/>
                <w:szCs w:val="24"/>
                <w:color w:val="0000EE"/>
              </w:rPr>
            </w:pPr>
            <w:hyperlink r:id="rId10">
              <w:r>
                <w:rPr>
                  <w:rFonts w:ascii="Arial" w:cs="Arial" w:eastAsia="Arial" w:hAnsi="Arial"/>
                  <w:sz w:val="24"/>
                  <w:szCs w:val="24"/>
                  <w:color w:val="0000EE"/>
                </w:rPr>
                <w:t>GAYNOR MITCHELL</w:t>
              </w:r>
            </w:hyperlink>
          </w:p>
        </w:tc>
        <w:tc>
          <w:tcPr>
            <w:tcW w:w="280" w:type="dxa"/>
            <w:vAlign w:val="bottom"/>
          </w:tcPr>
          <w:p>
            <w:pPr>
              <w:spacing w:after="0"/>
              <w:rPr>
                <w:sz w:val="9"/>
                <w:szCs w:val="9"/>
                <w:color w:val="auto"/>
              </w:rPr>
            </w:pPr>
          </w:p>
        </w:tc>
        <w:tc>
          <w:tcPr>
            <w:tcW w:w="15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51"/>
        </w:trPr>
        <w:tc>
          <w:tcPr>
            <w:tcW w:w="40" w:type="dxa"/>
            <w:vAlign w:val="bottom"/>
          </w:tcPr>
          <w:p>
            <w:pPr>
              <w:spacing w:after="0"/>
              <w:rPr>
                <w:sz w:val="13"/>
                <w:szCs w:val="13"/>
                <w:color w:val="auto"/>
              </w:rPr>
            </w:pPr>
          </w:p>
        </w:tc>
        <w:tc>
          <w:tcPr>
            <w:tcW w:w="2780" w:type="dxa"/>
            <w:vAlign w:val="bottom"/>
            <w:gridSpan w:val="2"/>
            <w:vMerge w:val="continue"/>
          </w:tcPr>
          <w:p>
            <w:pPr>
              <w:spacing w:after="0"/>
              <w:rPr>
                <w:sz w:val="13"/>
                <w:szCs w:val="13"/>
                <w:color w:val="auto"/>
              </w:rPr>
            </w:pPr>
          </w:p>
        </w:tc>
        <w:tc>
          <w:tcPr>
            <w:tcW w:w="280" w:type="dxa"/>
            <w:vAlign w:val="bottom"/>
          </w:tcPr>
          <w:p>
            <w:pPr>
              <w:spacing w:after="0"/>
              <w:rPr>
                <w:sz w:val="13"/>
                <w:szCs w:val="13"/>
                <w:color w:val="auto"/>
              </w:rPr>
            </w:pPr>
          </w:p>
        </w:tc>
        <w:tc>
          <w:tcPr>
            <w:tcW w:w="1520" w:type="dxa"/>
            <w:vAlign w:val="bottom"/>
          </w:tcPr>
          <w:p>
            <w:pPr>
              <w:ind w:left="160"/>
              <w:spacing w:after="0" w:line="151" w:lineRule="exact"/>
              <w:rPr>
                <w:sz w:val="20"/>
                <w:szCs w:val="20"/>
                <w:color w:val="auto"/>
              </w:rPr>
            </w:pPr>
            <w:r>
              <w:rPr>
                <w:rFonts w:ascii="Arial" w:cs="Arial" w:eastAsia="Arial" w:hAnsi="Arial"/>
                <w:sz w:val="15"/>
                <w:szCs w:val="15"/>
                <w:color w:val="auto"/>
              </w:rPr>
              <w:t>(Month/Day/Year)</w:t>
            </w:r>
          </w:p>
        </w:tc>
        <w:tc>
          <w:tcPr>
            <w:tcW w:w="0" w:type="dxa"/>
            <w:vAlign w:val="bottom"/>
          </w:tcPr>
          <w:p>
            <w:pPr>
              <w:spacing w:after="0"/>
              <w:rPr>
                <w:sz w:val="1"/>
                <w:szCs w:val="1"/>
                <w:color w:val="auto"/>
              </w:rPr>
            </w:pPr>
          </w:p>
        </w:tc>
      </w:tr>
      <w:tr>
        <w:trPr>
          <w:trHeight w:val="200"/>
        </w:trPr>
        <w:tc>
          <w:tcPr>
            <w:tcW w:w="40" w:type="dxa"/>
            <w:vAlign w:val="bottom"/>
            <w:tcBorders>
              <w:bottom w:val="single" w:sz="8" w:color="9A9A9A"/>
            </w:tcBorders>
          </w:tcPr>
          <w:p>
            <w:pPr>
              <w:spacing w:after="0"/>
              <w:rPr>
                <w:sz w:val="17"/>
                <w:szCs w:val="17"/>
                <w:color w:val="auto"/>
              </w:rPr>
            </w:pPr>
          </w:p>
        </w:tc>
        <w:tc>
          <w:tcPr>
            <w:tcW w:w="2280" w:type="dxa"/>
            <w:vAlign w:val="bottom"/>
            <w:tcBorders>
              <w:top w:val="single" w:sz="8" w:color="0000EE"/>
              <w:bottom w:val="single" w:sz="8" w:color="9A9A9A"/>
            </w:tcBorders>
          </w:tcPr>
          <w:p>
            <w:pPr>
              <w:spacing w:after="0"/>
              <w:rPr>
                <w:sz w:val="17"/>
                <w:szCs w:val="17"/>
                <w:color w:val="auto"/>
              </w:rPr>
            </w:pPr>
          </w:p>
        </w:tc>
        <w:tc>
          <w:tcPr>
            <w:tcW w:w="500" w:type="dxa"/>
            <w:vAlign w:val="bottom"/>
            <w:tcBorders>
              <w:bottom w:val="single" w:sz="8" w:color="9A9A9A"/>
            </w:tcBorders>
          </w:tcPr>
          <w:p>
            <w:pPr>
              <w:spacing w:after="0"/>
              <w:rPr>
                <w:sz w:val="17"/>
                <w:szCs w:val="17"/>
                <w:color w:val="auto"/>
              </w:rPr>
            </w:pPr>
          </w:p>
        </w:tc>
        <w:tc>
          <w:tcPr>
            <w:tcW w:w="280" w:type="dxa"/>
            <w:vAlign w:val="bottom"/>
            <w:tcBorders>
              <w:bottom w:val="single" w:sz="8" w:color="9A9A9A"/>
            </w:tcBorders>
          </w:tcPr>
          <w:p>
            <w:pPr>
              <w:spacing w:after="0"/>
              <w:rPr>
                <w:sz w:val="17"/>
                <w:szCs w:val="17"/>
                <w:color w:val="auto"/>
              </w:rPr>
            </w:pPr>
          </w:p>
        </w:tc>
        <w:tc>
          <w:tcPr>
            <w:tcW w:w="1520" w:type="dxa"/>
            <w:vAlign w:val="bottom"/>
          </w:tcPr>
          <w:p>
            <w:pPr>
              <w:ind w:left="160"/>
              <w:spacing w:after="0" w:line="190" w:lineRule="exact"/>
              <w:rPr>
                <w:sz w:val="20"/>
                <w:szCs w:val="20"/>
                <w:color w:val="auto"/>
              </w:rPr>
            </w:pPr>
            <w:r>
              <w:rPr>
                <w:rFonts w:ascii="Arial" w:cs="Arial" w:eastAsia="Arial" w:hAnsi="Arial"/>
                <w:sz w:val="20"/>
                <w:szCs w:val="20"/>
                <w:color w:val="0000FF"/>
              </w:rPr>
              <w:t>04/20/2021</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05" w:lineRule="exact"/>
        <w:rPr>
          <w:sz w:val="24"/>
          <w:szCs w:val="24"/>
          <w:color w:val="auto"/>
        </w:rPr>
      </w:pPr>
    </w:p>
    <w:p>
      <w:pPr>
        <w:spacing w:after="0"/>
        <w:rPr>
          <w:sz w:val="20"/>
          <w:szCs w:val="20"/>
          <w:color w:val="auto"/>
        </w:rPr>
      </w:pPr>
      <w:r>
        <w:rPr>
          <w:rFonts w:ascii="Arial" w:cs="Arial" w:eastAsia="Arial" w:hAnsi="Arial"/>
          <w:sz w:val="15"/>
          <w:szCs w:val="15"/>
          <w:color w:val="auto"/>
        </w:rPr>
        <w:t xml:space="preserve">3. Issuer Name </w:t>
      </w:r>
      <w:r>
        <w:rPr>
          <w:rFonts w:ascii="Arial" w:cs="Arial" w:eastAsia="Arial" w:hAnsi="Arial"/>
          <w:sz w:val="15"/>
          <w:szCs w:val="15"/>
          <w:b w:val="1"/>
          <w:bCs w:val="1"/>
          <w:color w:val="auto"/>
        </w:rPr>
        <w:t>and</w:t>
      </w:r>
      <w:r>
        <w:rPr>
          <w:rFonts w:ascii="Arial" w:cs="Arial" w:eastAsia="Arial" w:hAnsi="Arial"/>
          <w:sz w:val="15"/>
          <w:szCs w:val="15"/>
          <w:color w:val="auto"/>
        </w:rPr>
        <w:t xml:space="preserve"> Ticker or Trading Symbol</w:t>
      </w:r>
    </w:p>
    <w:p>
      <w:pPr>
        <w:spacing w:after="0" w:line="8" w:lineRule="exact"/>
        <w:rPr>
          <w:sz w:val="24"/>
          <w:szCs w:val="24"/>
          <w:color w:val="auto"/>
        </w:rPr>
      </w:pPr>
    </w:p>
    <w:p>
      <w:pPr>
        <w:spacing w:after="0"/>
        <w:rPr>
          <w:rFonts w:ascii="Arial" w:cs="Arial" w:eastAsia="Arial" w:hAnsi="Arial"/>
          <w:sz w:val="22"/>
          <w:szCs w:val="22"/>
          <w:color w:val="0000EE"/>
        </w:rPr>
      </w:pPr>
      <w:hyperlink r:id="rId11">
        <w:r>
          <w:rPr>
            <w:rFonts w:ascii="Arial" w:cs="Arial" w:eastAsia="Arial" w:hAnsi="Arial"/>
            <w:sz w:val="22"/>
            <w:szCs w:val="22"/>
            <w:u w:val="single" w:color="auto"/>
            <w:color w:val="0000EE"/>
          </w:rPr>
          <w:t>Marvell Technology, Inc.</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17"/>
          <w:szCs w:val="17"/>
          <w:color w:val="0000FF"/>
        </w:rPr>
        <w:t>MRVL</w:t>
      </w:r>
      <w:r>
        <w:rPr>
          <w:rFonts w:ascii="Arial" w:cs="Arial" w:eastAsia="Arial" w:hAnsi="Arial"/>
          <w:sz w:val="22"/>
          <w:szCs w:val="22"/>
          <w:color w:val="0000EE"/>
        </w:rPr>
        <w:t xml:space="preserve"> </w:t>
      </w:r>
      <w:r>
        <w:rPr>
          <w:rFonts w:ascii="Arial" w:cs="Arial" w:eastAsia="Arial" w:hAnsi="Arial"/>
          <w:sz w:val="22"/>
          <w:szCs w:val="22"/>
          <w:color w:val="000000"/>
        </w:rPr>
        <w:t>]</w:t>
      </w:r>
    </w:p>
    <w:p>
      <w:pPr>
        <w:spacing w:after="0" w:line="365" w:lineRule="exact"/>
        <w:rPr>
          <w:sz w:val="24"/>
          <w:szCs w:val="24"/>
          <w:color w:val="auto"/>
        </w:rPr>
      </w:pPr>
    </w:p>
    <w:p>
      <w:pPr>
        <w:sectPr>
          <w:pgSz w:w="11900" w:h="16838" w:orient="portrait"/>
          <w:cols w:equalWidth="0" w:num="2">
            <w:col w:w="4720" w:space="280"/>
            <w:col w:w="5940"/>
          </w:cols>
          <w:pgMar w:left="480" w:top="236" w:right="479" w:bottom="0" w:gutter="0" w:footer="0" w:header="0"/>
          <w:type w:val="continuous"/>
        </w:sectPr>
      </w:pPr>
    </w:p>
    <w:p>
      <w:pPr>
        <w:spacing w:after="0" w:line="105" w:lineRule="exact"/>
        <w:rPr>
          <w:sz w:val="24"/>
          <w:szCs w:val="24"/>
          <w:color w:val="auto"/>
        </w:rPr>
      </w:pPr>
    </w:p>
    <w:tbl>
      <w:tblPr>
        <w:tblLayout w:type="fixed"/>
        <w:tblInd w:w="100" w:type="dxa"/>
        <w:tblCellMar>
          <w:top w:w="0" w:type="dxa"/>
          <w:left w:w="0" w:type="dxa"/>
          <w:bottom w:w="0" w:type="dxa"/>
          <w:right w:w="0" w:type="dxa"/>
        </w:tblCellMar>
      </w:tblPr>
      <w:tr>
        <w:trPr>
          <w:trHeight w:val="180"/>
        </w:trPr>
        <w:tc>
          <w:tcPr>
            <w:tcW w:w="880" w:type="dxa"/>
            <w:vAlign w:val="bottom"/>
          </w:tcPr>
          <w:p>
            <w:pPr>
              <w:ind w:left="40"/>
              <w:spacing w:after="0"/>
              <w:rPr>
                <w:sz w:val="20"/>
                <w:szCs w:val="20"/>
                <w:color w:val="auto"/>
              </w:rPr>
            </w:pPr>
            <w:r>
              <w:rPr>
                <w:rFonts w:ascii="Arial" w:cs="Arial" w:eastAsia="Arial" w:hAnsi="Arial"/>
                <w:sz w:val="15"/>
                <w:szCs w:val="15"/>
                <w:color w:val="auto"/>
              </w:rPr>
              <w:t>(Last)</w:t>
            </w:r>
          </w:p>
        </w:tc>
        <w:tc>
          <w:tcPr>
            <w:tcW w:w="1160" w:type="dxa"/>
            <w:vAlign w:val="bottom"/>
          </w:tcPr>
          <w:p>
            <w:pPr>
              <w:ind w:left="180"/>
              <w:spacing w:after="0"/>
              <w:rPr>
                <w:sz w:val="20"/>
                <w:szCs w:val="20"/>
                <w:color w:val="auto"/>
              </w:rPr>
            </w:pPr>
            <w:r>
              <w:rPr>
                <w:rFonts w:ascii="Arial" w:cs="Arial" w:eastAsia="Arial" w:hAnsi="Arial"/>
                <w:sz w:val="15"/>
                <w:szCs w:val="15"/>
                <w:color w:val="auto"/>
              </w:rPr>
              <w:t>(First)</w:t>
            </w:r>
          </w:p>
        </w:tc>
        <w:tc>
          <w:tcPr>
            <w:tcW w:w="1060" w:type="dxa"/>
            <w:vAlign w:val="bottom"/>
          </w:tcPr>
          <w:p>
            <w:pPr>
              <w:ind w:left="60"/>
              <w:spacing w:after="0"/>
              <w:rPr>
                <w:sz w:val="20"/>
                <w:szCs w:val="20"/>
                <w:color w:val="auto"/>
              </w:rPr>
            </w:pPr>
            <w:r>
              <w:rPr>
                <w:rFonts w:ascii="Arial" w:cs="Arial" w:eastAsia="Arial" w:hAnsi="Arial"/>
                <w:sz w:val="15"/>
                <w:szCs w:val="15"/>
                <w:color w:val="auto"/>
              </w:rPr>
              <w:t>(Middle)</w:t>
            </w:r>
          </w:p>
        </w:tc>
        <w:tc>
          <w:tcPr>
            <w:tcW w:w="0" w:type="dxa"/>
            <w:vAlign w:val="bottom"/>
          </w:tcPr>
          <w:p>
            <w:pPr>
              <w:spacing w:after="0"/>
              <w:rPr>
                <w:sz w:val="1"/>
                <w:szCs w:val="1"/>
                <w:color w:val="auto"/>
              </w:rPr>
            </w:pPr>
          </w:p>
        </w:tc>
      </w:tr>
      <w:tr>
        <w:trPr>
          <w:trHeight w:val="314"/>
        </w:trPr>
        <w:tc>
          <w:tcPr>
            <w:tcW w:w="2040" w:type="dxa"/>
            <w:vAlign w:val="bottom"/>
            <w:gridSpan w:val="2"/>
          </w:tcPr>
          <w:p>
            <w:pPr>
              <w:ind w:left="40"/>
              <w:spacing w:after="0"/>
              <w:rPr>
                <w:sz w:val="20"/>
                <w:szCs w:val="20"/>
                <w:color w:val="auto"/>
              </w:rPr>
            </w:pPr>
            <w:r>
              <w:rPr>
                <w:rFonts w:ascii="Arial" w:cs="Arial" w:eastAsia="Arial" w:hAnsi="Arial"/>
                <w:sz w:val="20"/>
                <w:szCs w:val="20"/>
                <w:color w:val="0000FF"/>
                <w:w w:val="98"/>
              </w:rPr>
              <w:t>5488 MARVELL LANE</w:t>
            </w: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7"/>
        </w:trPr>
        <w:tc>
          <w:tcPr>
            <w:tcW w:w="880" w:type="dxa"/>
            <w:vAlign w:val="bottom"/>
            <w:tcBorders>
              <w:bottom w:val="single" w:sz="8" w:color="9A9A9A"/>
            </w:tcBorders>
          </w:tcPr>
          <w:p>
            <w:pPr>
              <w:spacing w:after="0"/>
              <w:rPr>
                <w:sz w:val="20"/>
                <w:szCs w:val="20"/>
                <w:color w:val="auto"/>
              </w:rPr>
            </w:pPr>
          </w:p>
        </w:tc>
        <w:tc>
          <w:tcPr>
            <w:tcW w:w="1160" w:type="dxa"/>
            <w:vAlign w:val="bottom"/>
            <w:tcBorders>
              <w:bottom w:val="single" w:sz="8" w:color="9A9A9A"/>
            </w:tcBorders>
          </w:tcPr>
          <w:p>
            <w:pPr>
              <w:spacing w:after="0"/>
              <w:rPr>
                <w:sz w:val="20"/>
                <w:szCs w:val="20"/>
                <w:color w:val="auto"/>
              </w:rPr>
            </w:pPr>
          </w:p>
        </w:tc>
        <w:tc>
          <w:tcPr>
            <w:tcW w:w="1060" w:type="dxa"/>
            <w:vAlign w:val="bottom"/>
            <w:tcBorders>
              <w:bottom w:val="single" w:sz="8" w:color="9A9A9A"/>
            </w:tcBorders>
          </w:tcPr>
          <w:p>
            <w:pPr>
              <w:spacing w:after="0"/>
              <w:rPr>
                <w:sz w:val="20"/>
                <w:szCs w:val="20"/>
                <w:color w:val="auto"/>
              </w:rPr>
            </w:pPr>
          </w:p>
        </w:tc>
        <w:tc>
          <w:tcPr>
            <w:tcW w:w="0" w:type="dxa"/>
            <w:vAlign w:val="bottom"/>
          </w:tcPr>
          <w:p>
            <w:pPr>
              <w:spacing w:after="0"/>
              <w:rPr>
                <w:sz w:val="1"/>
                <w:szCs w:val="1"/>
                <w:color w:val="auto"/>
              </w:rPr>
            </w:pPr>
          </w:p>
        </w:tc>
      </w:tr>
      <w:tr>
        <w:trPr>
          <w:trHeight w:val="299"/>
        </w:trPr>
        <w:tc>
          <w:tcPr>
            <w:tcW w:w="880" w:type="dxa"/>
            <w:vAlign w:val="bottom"/>
          </w:tcPr>
          <w:p>
            <w:pPr>
              <w:spacing w:after="0"/>
              <w:rPr>
                <w:sz w:val="20"/>
                <w:szCs w:val="20"/>
                <w:color w:val="auto"/>
              </w:rPr>
            </w:pPr>
            <w:r>
              <w:rPr>
                <w:rFonts w:ascii="Arial" w:cs="Arial" w:eastAsia="Arial" w:hAnsi="Arial"/>
                <w:sz w:val="15"/>
                <w:szCs w:val="15"/>
                <w:color w:val="auto"/>
              </w:rPr>
              <w:t>(Street)</w:t>
            </w:r>
          </w:p>
        </w:tc>
        <w:tc>
          <w:tcPr>
            <w:tcW w:w="11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1"/>
        </w:trPr>
        <w:tc>
          <w:tcPr>
            <w:tcW w:w="880" w:type="dxa"/>
            <w:vAlign w:val="bottom"/>
          </w:tcPr>
          <w:p>
            <w:pPr>
              <w:ind w:left="40"/>
              <w:spacing w:after="0"/>
              <w:rPr>
                <w:sz w:val="20"/>
                <w:szCs w:val="20"/>
                <w:color w:val="auto"/>
              </w:rPr>
            </w:pPr>
            <w:r>
              <w:rPr>
                <w:rFonts w:ascii="Arial" w:cs="Arial" w:eastAsia="Arial" w:hAnsi="Arial"/>
                <w:sz w:val="20"/>
                <w:szCs w:val="20"/>
                <w:color w:val="0000FF"/>
              </w:rPr>
              <w:t>SANTA</w:t>
            </w:r>
          </w:p>
        </w:tc>
        <w:tc>
          <w:tcPr>
            <w:tcW w:w="1160" w:type="dxa"/>
            <w:vAlign w:val="bottom"/>
            <w:vMerge w:val="restart"/>
          </w:tcPr>
          <w:p>
            <w:pPr>
              <w:ind w:left="180"/>
              <w:spacing w:after="0"/>
              <w:rPr>
                <w:sz w:val="20"/>
                <w:szCs w:val="20"/>
                <w:color w:val="auto"/>
              </w:rPr>
            </w:pPr>
            <w:r>
              <w:rPr>
                <w:rFonts w:ascii="Arial" w:cs="Arial" w:eastAsia="Arial" w:hAnsi="Arial"/>
                <w:sz w:val="20"/>
                <w:szCs w:val="20"/>
                <w:color w:val="0000FF"/>
              </w:rPr>
              <w:t>CA</w:t>
            </w:r>
          </w:p>
        </w:tc>
        <w:tc>
          <w:tcPr>
            <w:tcW w:w="1060" w:type="dxa"/>
            <w:vAlign w:val="bottom"/>
            <w:vMerge w:val="restart"/>
          </w:tcPr>
          <w:p>
            <w:pPr>
              <w:ind w:left="60"/>
              <w:spacing w:after="0"/>
              <w:rPr>
                <w:sz w:val="20"/>
                <w:szCs w:val="20"/>
                <w:color w:val="auto"/>
              </w:rPr>
            </w:pPr>
            <w:r>
              <w:rPr>
                <w:rFonts w:ascii="Arial" w:cs="Arial" w:eastAsia="Arial" w:hAnsi="Arial"/>
                <w:sz w:val="20"/>
                <w:szCs w:val="20"/>
                <w:color w:val="0000FF"/>
              </w:rPr>
              <w:t>95054</w:t>
            </w:r>
          </w:p>
        </w:tc>
        <w:tc>
          <w:tcPr>
            <w:tcW w:w="0" w:type="dxa"/>
            <w:vAlign w:val="bottom"/>
          </w:tcPr>
          <w:p>
            <w:pPr>
              <w:spacing w:after="0"/>
              <w:rPr>
                <w:sz w:val="1"/>
                <w:szCs w:val="1"/>
                <w:color w:val="auto"/>
              </w:rPr>
            </w:pPr>
          </w:p>
        </w:tc>
      </w:tr>
      <w:tr>
        <w:trPr>
          <w:trHeight w:val="128"/>
        </w:trPr>
        <w:tc>
          <w:tcPr>
            <w:tcW w:w="880" w:type="dxa"/>
            <w:vAlign w:val="bottom"/>
            <w:vMerge w:val="restart"/>
          </w:tcPr>
          <w:p>
            <w:pPr>
              <w:ind w:left="40"/>
              <w:spacing w:after="0"/>
              <w:rPr>
                <w:sz w:val="20"/>
                <w:szCs w:val="20"/>
                <w:color w:val="auto"/>
              </w:rPr>
            </w:pPr>
            <w:r>
              <w:rPr>
                <w:rFonts w:ascii="Arial" w:cs="Arial" w:eastAsia="Arial" w:hAnsi="Arial"/>
                <w:sz w:val="20"/>
                <w:szCs w:val="20"/>
                <w:color w:val="0000FF"/>
              </w:rPr>
              <w:t>CLARA</w:t>
            </w:r>
          </w:p>
        </w:tc>
        <w:tc>
          <w:tcPr>
            <w:tcW w:w="1160" w:type="dxa"/>
            <w:vAlign w:val="bottom"/>
            <w:vMerge w:val="continue"/>
          </w:tcPr>
          <w:p>
            <w:pPr>
              <w:spacing w:after="0"/>
              <w:rPr>
                <w:sz w:val="11"/>
                <w:szCs w:val="11"/>
                <w:color w:val="auto"/>
              </w:rPr>
            </w:pPr>
          </w:p>
        </w:tc>
        <w:tc>
          <w:tcPr>
            <w:tcW w:w="10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880" w:type="dxa"/>
            <w:vAlign w:val="bottom"/>
            <w:vMerge w:val="continue"/>
          </w:tcPr>
          <w:p>
            <w:pPr>
              <w:spacing w:after="0"/>
              <w:rPr>
                <w:sz w:val="10"/>
                <w:szCs w:val="10"/>
                <w:color w:val="auto"/>
              </w:rPr>
            </w:pPr>
          </w:p>
        </w:tc>
        <w:tc>
          <w:tcPr>
            <w:tcW w:w="11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3" w:right="300" w:hanging="3"/>
        <w:spacing w:after="0" w:line="229" w:lineRule="auto"/>
        <w:tabs>
          <w:tab w:leader="none" w:pos="170" w:val="left"/>
        </w:tabs>
        <w:numPr>
          <w:ilvl w:val="0"/>
          <w:numId w:val="1"/>
        </w:numPr>
        <w:rPr>
          <w:rFonts w:ascii="Arial" w:cs="Arial" w:eastAsia="Arial" w:hAnsi="Arial"/>
          <w:sz w:val="15"/>
          <w:szCs w:val="15"/>
          <w:color w:val="auto"/>
        </w:rPr>
      </w:pPr>
      <w:r>
        <w:rPr>
          <w:rFonts w:ascii="Arial" w:cs="Arial" w:eastAsia="Arial" w:hAnsi="Arial"/>
          <w:sz w:val="15"/>
          <w:szCs w:val="15"/>
          <w:color w:val="auto"/>
        </w:rPr>
        <w:t>Relationship of Reporting Person(s) to Issuer</w:t>
      </w:r>
    </w:p>
    <w:p>
      <w:pPr>
        <w:ind w:left="3"/>
        <w:spacing w:after="0"/>
        <w:rPr>
          <w:rFonts w:ascii="Arial" w:cs="Arial" w:eastAsia="Arial" w:hAnsi="Arial"/>
          <w:sz w:val="15"/>
          <w:szCs w:val="15"/>
          <w:color w:val="auto"/>
        </w:rPr>
      </w:pPr>
      <w:r>
        <w:rPr>
          <w:rFonts w:ascii="Arial" w:cs="Arial" w:eastAsia="Arial" w:hAnsi="Arial"/>
          <w:sz w:val="15"/>
          <w:szCs w:val="15"/>
          <w:color w:val="auto"/>
        </w:rPr>
        <w:t>(Check all applicable)</w:t>
      </w:r>
    </w:p>
    <w:p>
      <w:pPr>
        <w:spacing w:after="0" w:line="38" w:lineRule="exact"/>
        <w:rPr>
          <w:sz w:val="24"/>
          <w:szCs w:val="24"/>
          <w:color w:val="auto"/>
        </w:rPr>
      </w:pPr>
    </w:p>
    <w:tbl>
      <w:tblPr>
        <w:tblLayout w:type="fixed"/>
        <w:tblInd w:w="183" w:type="dxa"/>
        <w:tblCellMar>
          <w:top w:w="0" w:type="dxa"/>
          <w:left w:w="0" w:type="dxa"/>
          <w:bottom w:w="0" w:type="dxa"/>
          <w:right w:w="0" w:type="dxa"/>
        </w:tblCellMar>
      </w:tblPr>
      <w:tr>
        <w:trPr>
          <w:trHeight w:val="180"/>
        </w:trPr>
        <w:tc>
          <w:tcPr>
            <w:tcW w:w="240" w:type="dxa"/>
            <w:vAlign w:val="bottom"/>
          </w:tcPr>
          <w:p>
            <w:pPr>
              <w:spacing w:after="0"/>
              <w:rPr>
                <w:sz w:val="15"/>
                <w:szCs w:val="15"/>
                <w:color w:val="auto"/>
              </w:rPr>
            </w:pPr>
          </w:p>
        </w:tc>
        <w:tc>
          <w:tcPr>
            <w:tcW w:w="1280" w:type="dxa"/>
            <w:vAlign w:val="bottom"/>
          </w:tcPr>
          <w:p>
            <w:pPr>
              <w:ind w:left="100"/>
              <w:spacing w:after="0"/>
              <w:rPr>
                <w:sz w:val="20"/>
                <w:szCs w:val="20"/>
                <w:color w:val="auto"/>
              </w:rPr>
            </w:pPr>
            <w:r>
              <w:rPr>
                <w:rFonts w:ascii="Arial" w:cs="Arial" w:eastAsia="Arial" w:hAnsi="Arial"/>
                <w:sz w:val="15"/>
                <w:szCs w:val="15"/>
                <w:color w:val="auto"/>
              </w:rPr>
              <w:t>Director</w:t>
            </w:r>
          </w:p>
        </w:tc>
        <w:tc>
          <w:tcPr>
            <w:tcW w:w="1300" w:type="dxa"/>
            <w:vAlign w:val="bottom"/>
          </w:tcPr>
          <w:p>
            <w:pPr>
              <w:ind w:left="360"/>
              <w:spacing w:after="0"/>
              <w:rPr>
                <w:sz w:val="20"/>
                <w:szCs w:val="20"/>
                <w:color w:val="auto"/>
              </w:rPr>
            </w:pPr>
            <w:r>
              <w:rPr>
                <w:rFonts w:ascii="Arial" w:cs="Arial" w:eastAsia="Arial" w:hAnsi="Arial"/>
                <w:sz w:val="15"/>
                <w:szCs w:val="15"/>
                <w:color w:val="auto"/>
              </w:rPr>
              <w:t>10% Owner</w:t>
            </w:r>
          </w:p>
        </w:tc>
        <w:tc>
          <w:tcPr>
            <w:tcW w:w="0" w:type="dxa"/>
            <w:vAlign w:val="bottom"/>
          </w:tcPr>
          <w:p>
            <w:pPr>
              <w:spacing w:after="0"/>
              <w:rPr>
                <w:sz w:val="1"/>
                <w:szCs w:val="1"/>
                <w:color w:val="auto"/>
              </w:rPr>
            </w:pPr>
          </w:p>
        </w:tc>
      </w:tr>
      <w:tr>
        <w:trPr>
          <w:trHeight w:val="210"/>
        </w:trPr>
        <w:tc>
          <w:tcPr>
            <w:tcW w:w="240" w:type="dxa"/>
            <w:vAlign w:val="bottom"/>
            <w:vMerge w:val="restart"/>
          </w:tcPr>
          <w:p>
            <w:pPr>
              <w:spacing w:after="0"/>
              <w:rPr>
                <w:sz w:val="20"/>
                <w:szCs w:val="20"/>
                <w:color w:val="auto"/>
              </w:rPr>
            </w:pPr>
            <w:r>
              <w:rPr>
                <w:rFonts w:ascii="Arial" w:cs="Arial" w:eastAsia="Arial" w:hAnsi="Arial"/>
                <w:sz w:val="20"/>
                <w:szCs w:val="20"/>
                <w:color w:val="0000FF"/>
              </w:rPr>
              <w:t>X</w:t>
            </w:r>
          </w:p>
        </w:tc>
        <w:tc>
          <w:tcPr>
            <w:tcW w:w="1280" w:type="dxa"/>
            <w:vAlign w:val="bottom"/>
          </w:tcPr>
          <w:p>
            <w:pPr>
              <w:ind w:left="100"/>
              <w:spacing w:after="0"/>
              <w:rPr>
                <w:sz w:val="20"/>
                <w:szCs w:val="20"/>
                <w:color w:val="auto"/>
              </w:rPr>
            </w:pPr>
            <w:r>
              <w:rPr>
                <w:rFonts w:ascii="Arial" w:cs="Arial" w:eastAsia="Arial" w:hAnsi="Arial"/>
                <w:sz w:val="15"/>
                <w:szCs w:val="15"/>
                <w:color w:val="auto"/>
              </w:rPr>
              <w:t>Officer (give</w:t>
            </w:r>
          </w:p>
        </w:tc>
        <w:tc>
          <w:tcPr>
            <w:tcW w:w="1300" w:type="dxa"/>
            <w:vAlign w:val="bottom"/>
          </w:tcPr>
          <w:p>
            <w:pPr>
              <w:ind w:left="360"/>
              <w:spacing w:after="0"/>
              <w:rPr>
                <w:sz w:val="20"/>
                <w:szCs w:val="20"/>
                <w:color w:val="auto"/>
              </w:rPr>
            </w:pPr>
            <w:r>
              <w:rPr>
                <w:rFonts w:ascii="Arial" w:cs="Arial" w:eastAsia="Arial" w:hAnsi="Arial"/>
                <w:sz w:val="15"/>
                <w:szCs w:val="15"/>
                <w:color w:val="auto"/>
                <w:w w:val="98"/>
              </w:rPr>
              <w:t>Other (specify</w:t>
            </w:r>
          </w:p>
        </w:tc>
        <w:tc>
          <w:tcPr>
            <w:tcW w:w="0" w:type="dxa"/>
            <w:vAlign w:val="bottom"/>
          </w:tcPr>
          <w:p>
            <w:pPr>
              <w:spacing w:after="0"/>
              <w:rPr>
                <w:sz w:val="1"/>
                <w:szCs w:val="1"/>
                <w:color w:val="auto"/>
              </w:rPr>
            </w:pPr>
          </w:p>
        </w:tc>
      </w:tr>
      <w:tr>
        <w:trPr>
          <w:trHeight w:val="119"/>
        </w:trPr>
        <w:tc>
          <w:tcPr>
            <w:tcW w:w="240" w:type="dxa"/>
            <w:vAlign w:val="bottom"/>
            <w:vMerge w:val="continue"/>
          </w:tcPr>
          <w:p>
            <w:pPr>
              <w:spacing w:after="0"/>
              <w:rPr>
                <w:sz w:val="10"/>
                <w:szCs w:val="10"/>
                <w:color w:val="auto"/>
              </w:rPr>
            </w:pPr>
          </w:p>
        </w:tc>
        <w:tc>
          <w:tcPr>
            <w:tcW w:w="1280" w:type="dxa"/>
            <w:vAlign w:val="bottom"/>
            <w:vMerge w:val="restart"/>
          </w:tcPr>
          <w:p>
            <w:pPr>
              <w:ind w:left="100"/>
              <w:spacing w:after="0"/>
              <w:rPr>
                <w:sz w:val="20"/>
                <w:szCs w:val="20"/>
                <w:color w:val="auto"/>
              </w:rPr>
            </w:pPr>
            <w:r>
              <w:rPr>
                <w:rFonts w:ascii="Arial" w:cs="Arial" w:eastAsia="Arial" w:hAnsi="Arial"/>
                <w:sz w:val="15"/>
                <w:szCs w:val="15"/>
                <w:color w:val="auto"/>
              </w:rPr>
              <w:t>title below)</w:t>
            </w:r>
          </w:p>
        </w:tc>
        <w:tc>
          <w:tcPr>
            <w:tcW w:w="1300" w:type="dxa"/>
            <w:vAlign w:val="bottom"/>
            <w:vMerge w:val="restart"/>
          </w:tcPr>
          <w:p>
            <w:pPr>
              <w:ind w:left="360"/>
              <w:spacing w:after="0"/>
              <w:rPr>
                <w:sz w:val="20"/>
                <w:szCs w:val="20"/>
                <w:color w:val="auto"/>
              </w:rPr>
            </w:pPr>
            <w:r>
              <w:rPr>
                <w:rFonts w:ascii="Arial" w:cs="Arial" w:eastAsia="Arial" w:hAnsi="Arial"/>
                <w:sz w:val="15"/>
                <w:szCs w:val="15"/>
                <w:color w:val="auto"/>
              </w:rPr>
              <w:t>below)</w:t>
            </w:r>
          </w:p>
        </w:tc>
        <w:tc>
          <w:tcPr>
            <w:tcW w:w="0" w:type="dxa"/>
            <w:vAlign w:val="bottom"/>
          </w:tcPr>
          <w:p>
            <w:pPr>
              <w:spacing w:after="0"/>
              <w:rPr>
                <w:sz w:val="1"/>
                <w:szCs w:val="1"/>
                <w:color w:val="auto"/>
              </w:rPr>
            </w:pPr>
          </w:p>
        </w:tc>
      </w:tr>
      <w:tr>
        <w:trPr>
          <w:trHeight w:val="61"/>
        </w:trPr>
        <w:tc>
          <w:tcPr>
            <w:tcW w:w="240" w:type="dxa"/>
            <w:vAlign w:val="bottom"/>
          </w:tcPr>
          <w:p>
            <w:pPr>
              <w:spacing w:after="0"/>
              <w:rPr>
                <w:sz w:val="5"/>
                <w:szCs w:val="5"/>
                <w:color w:val="auto"/>
              </w:rPr>
            </w:pPr>
          </w:p>
        </w:tc>
        <w:tc>
          <w:tcPr>
            <w:tcW w:w="1280" w:type="dxa"/>
            <w:vAlign w:val="bottom"/>
            <w:vMerge w:val="continue"/>
          </w:tcPr>
          <w:p>
            <w:pPr>
              <w:spacing w:after="0"/>
              <w:rPr>
                <w:sz w:val="5"/>
                <w:szCs w:val="5"/>
                <w:color w:val="auto"/>
              </w:rPr>
            </w:pPr>
          </w:p>
        </w:tc>
        <w:tc>
          <w:tcPr>
            <w:tcW w:w="130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36" w:lineRule="exact"/>
        <w:rPr>
          <w:sz w:val="24"/>
          <w:szCs w:val="24"/>
          <w:color w:val="auto"/>
        </w:rPr>
      </w:pPr>
    </w:p>
    <w:p>
      <w:pPr>
        <w:ind w:left="1083"/>
        <w:spacing w:after="0"/>
        <w:rPr>
          <w:sz w:val="20"/>
          <w:szCs w:val="20"/>
          <w:color w:val="auto"/>
        </w:rPr>
      </w:pPr>
      <w:r>
        <w:rPr>
          <w:rFonts w:ascii="Arial" w:cs="Arial" w:eastAsia="Arial" w:hAnsi="Arial"/>
          <w:sz w:val="20"/>
          <w:szCs w:val="20"/>
          <w:color w:val="0000FF"/>
        </w:rPr>
        <w:t>EVP, CALO</w:t>
      </w:r>
    </w:p>
    <w:p>
      <w:pPr>
        <w:spacing w:after="0" w:line="20" w:lineRule="exact"/>
        <w:rPr>
          <w:sz w:val="24"/>
          <w:szCs w:val="24"/>
          <w:color w:val="auto"/>
        </w:rPr>
      </w:pPr>
      <w:r>
        <w:rPr>
          <w:sz w:val="24"/>
          <w:szCs w:val="24"/>
          <w:color w:val="auto"/>
        </w:rPr>
        <w:br w:type="column"/>
      </w:r>
    </w:p>
    <w:p>
      <w:pPr>
        <w:ind w:left="-9" w:right="44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If Amendment, Date of Original Filed (Month/Day/Year)</w:t>
      </w:r>
    </w:p>
    <w:p>
      <w:pPr>
        <w:spacing w:after="0" w:line="301" w:lineRule="exact"/>
        <w:rPr>
          <w:rFonts w:ascii="Arial" w:cs="Arial" w:eastAsia="Arial" w:hAnsi="Arial"/>
          <w:sz w:val="15"/>
          <w:szCs w:val="15"/>
          <w:color w:val="auto"/>
        </w:rPr>
      </w:pPr>
    </w:p>
    <w:p>
      <w:pPr>
        <w:ind w:left="-9" w:right="48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Individual or Joint/Group Filing (Check Applicable Line)</w:t>
      </w:r>
    </w:p>
    <w:p>
      <w:pPr>
        <w:spacing w:after="0" w:line="32" w:lineRule="exact"/>
        <w:rPr>
          <w:sz w:val="24"/>
          <w:szCs w:val="24"/>
          <w:color w:val="auto"/>
        </w:rPr>
      </w:pPr>
    </w:p>
    <w:p>
      <w:pPr>
        <w:ind w:left="451" w:right="340" w:hanging="304"/>
        <w:spacing w:after="0" w:line="184" w:lineRule="auto"/>
        <w:tabs>
          <w:tab w:leader="none" w:pos="451" w:val="left"/>
        </w:tabs>
        <w:numPr>
          <w:ilvl w:val="0"/>
          <w:numId w:val="3"/>
        </w:numPr>
        <w:rPr>
          <w:rFonts w:ascii="Arial" w:cs="Arial" w:eastAsia="Arial" w:hAnsi="Arial"/>
          <w:sz w:val="27"/>
          <w:szCs w:val="27"/>
          <w:color w:val="0000FF"/>
          <w:vertAlign w:val="subscript"/>
        </w:rPr>
      </w:pPr>
      <w:r>
        <w:rPr>
          <w:rFonts w:ascii="Arial" w:cs="Arial" w:eastAsia="Arial" w:hAnsi="Arial"/>
          <w:sz w:val="12"/>
          <w:szCs w:val="12"/>
          <w:color w:val="auto"/>
        </w:rPr>
        <w:t>Form filed by One Reporting Person</w:t>
      </w:r>
    </w:p>
    <w:p>
      <w:pPr>
        <w:spacing w:after="0" w:line="46" w:lineRule="exact"/>
        <w:rPr>
          <w:rFonts w:ascii="Arial" w:cs="Arial" w:eastAsia="Arial" w:hAnsi="Arial"/>
          <w:sz w:val="27"/>
          <w:szCs w:val="27"/>
          <w:color w:val="0000FF"/>
          <w:vertAlign w:val="subscript"/>
        </w:rPr>
      </w:pPr>
    </w:p>
    <w:p>
      <w:pPr>
        <w:ind w:left="451" w:right="320"/>
        <w:spacing w:after="0" w:line="239" w:lineRule="auto"/>
        <w:rPr>
          <w:rFonts w:ascii="Arial" w:cs="Arial" w:eastAsia="Arial" w:hAnsi="Arial"/>
          <w:sz w:val="27"/>
          <w:szCs w:val="27"/>
          <w:color w:val="0000FF"/>
          <w:vertAlign w:val="subscript"/>
        </w:rPr>
      </w:pPr>
      <w:r>
        <w:rPr>
          <w:rFonts w:ascii="Arial" w:cs="Arial" w:eastAsia="Arial" w:hAnsi="Arial"/>
          <w:sz w:val="15"/>
          <w:szCs w:val="15"/>
          <w:color w:val="auto"/>
        </w:rPr>
        <w:t>Form filed by More than One Reporting Person</w:t>
      </w:r>
    </w:p>
    <w:p>
      <w:pPr>
        <w:spacing w:after="0" w:line="200" w:lineRule="exact"/>
        <w:rPr>
          <w:sz w:val="24"/>
          <w:szCs w:val="24"/>
          <w:color w:val="auto"/>
        </w:rPr>
      </w:pPr>
    </w:p>
    <w:p>
      <w:pPr>
        <w:sectPr>
          <w:pgSz w:w="11900" w:h="16838" w:orient="portrait"/>
          <w:cols w:equalWidth="0" w:num="3">
            <w:col w:w="4277" w:space="720"/>
            <w:col w:w="3003" w:space="269"/>
            <w:col w:w="2671"/>
          </w:cols>
          <w:pgMar w:left="480" w:top="236" w:right="479" w:bottom="0" w:gutter="0" w:footer="0" w:header="0"/>
          <w:type w:val="continuous"/>
        </w:sectPr>
      </w:pPr>
    </w:p>
    <w:p>
      <w:pPr>
        <w:spacing w:after="0" w:line="72" w:lineRule="exact"/>
        <w:rPr>
          <w:sz w:val="24"/>
          <w:szCs w:val="24"/>
          <w:color w:val="auto"/>
        </w:r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(City)</w:t>
      </w:r>
      <w:r>
        <w:rPr>
          <w:sz w:val="20"/>
          <w:szCs w:val="20"/>
          <w:color w:val="auto"/>
        </w:rPr>
        <w:tab/>
      </w:r>
      <w:r>
        <w:rPr>
          <w:rFonts w:ascii="Arial" w:cs="Arial" w:eastAsia="Arial" w:hAnsi="Arial"/>
          <w:sz w:val="15"/>
          <w:szCs w:val="15"/>
          <w:color w:val="auto"/>
        </w:rPr>
        <w:t>(State)</w:t>
      </w:r>
      <w:r>
        <w:rPr>
          <w:sz w:val="20"/>
          <w:szCs w:val="20"/>
          <w:color w:val="auto"/>
        </w:rPr>
        <w:tab/>
      </w:r>
      <w:r>
        <w:rPr>
          <w:rFonts w:ascii="Arial" w:cs="Arial" w:eastAsia="Arial" w:hAnsi="Arial"/>
          <w:sz w:val="14"/>
          <w:szCs w:val="14"/>
          <w:color w:val="auto"/>
        </w:rPr>
        <w:t>(Zip)</w:t>
      </w:r>
    </w:p>
    <w:p>
      <w:pPr>
        <w:spacing w:after="0" w:line="198"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 - Non-Derivative Securities Beneficially Owned</w:t>
      </w:r>
    </w:p>
    <w:p>
      <w:pPr>
        <w:spacing w:after="0" w:line="140" w:lineRule="exact"/>
        <w:rPr>
          <w:sz w:val="24"/>
          <w:szCs w:val="24"/>
          <w:color w:val="auto"/>
        </w:rPr>
      </w:pPr>
    </w:p>
    <w:tbl>
      <w:tblPr>
        <w:tblLayout w:type="fixed"/>
        <w:tblInd w:w="20" w:type="dxa"/>
        <w:tblCellMar>
          <w:top w:w="0" w:type="dxa"/>
          <w:left w:w="0" w:type="dxa"/>
          <w:bottom w:w="0" w:type="dxa"/>
          <w:right w:w="0" w:type="dxa"/>
        </w:tblCellMar>
      </w:tblPr>
      <w:tr>
        <w:trPr>
          <w:trHeight w:val="172"/>
        </w:trPr>
        <w:tc>
          <w:tcPr>
            <w:tcW w:w="3420" w:type="dxa"/>
            <w:vAlign w:val="bottom"/>
          </w:tcPr>
          <w:p>
            <w:pPr>
              <w:ind w:left="80"/>
              <w:spacing w:after="0"/>
              <w:rPr>
                <w:sz w:val="20"/>
                <w:szCs w:val="20"/>
                <w:color w:val="auto"/>
              </w:rPr>
            </w:pPr>
            <w:r>
              <w:rPr>
                <w:rFonts w:ascii="Arial" w:cs="Arial" w:eastAsia="Arial" w:hAnsi="Arial"/>
                <w:sz w:val="15"/>
                <w:szCs w:val="15"/>
                <w:b w:val="1"/>
                <w:bCs w:val="1"/>
                <w:color w:val="auto"/>
              </w:rPr>
              <w:t>1. Title of Security (Instr. 4)</w:t>
            </w:r>
          </w:p>
        </w:tc>
        <w:tc>
          <w:tcPr>
            <w:tcW w:w="3400" w:type="dxa"/>
            <w:vAlign w:val="bottom"/>
          </w:tcPr>
          <w:p>
            <w:pPr>
              <w:ind w:left="1460"/>
              <w:spacing w:after="0"/>
              <w:rPr>
                <w:sz w:val="20"/>
                <w:szCs w:val="20"/>
                <w:color w:val="auto"/>
              </w:rPr>
            </w:pPr>
            <w:r>
              <w:rPr>
                <w:rFonts w:ascii="Arial" w:cs="Arial" w:eastAsia="Arial" w:hAnsi="Arial"/>
                <w:sz w:val="15"/>
                <w:szCs w:val="15"/>
                <w:b w:val="1"/>
                <w:bCs w:val="1"/>
                <w:color w:val="auto"/>
              </w:rPr>
              <w:t>2. Amount of Securities</w:t>
            </w: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3. Ownership</w:t>
            </w:r>
          </w:p>
        </w:tc>
        <w:tc>
          <w:tcPr>
            <w:tcW w:w="2860" w:type="dxa"/>
            <w:vAlign w:val="bottom"/>
          </w:tcPr>
          <w:p>
            <w:pPr>
              <w:ind w:left="100"/>
              <w:spacing w:after="0"/>
              <w:rPr>
                <w:sz w:val="20"/>
                <w:szCs w:val="20"/>
                <w:color w:val="auto"/>
              </w:rPr>
            </w:pPr>
            <w:r>
              <w:rPr>
                <w:rFonts w:ascii="Arial" w:cs="Arial" w:eastAsia="Arial" w:hAnsi="Arial"/>
                <w:sz w:val="15"/>
                <w:szCs w:val="15"/>
                <w:b w:val="1"/>
                <w:bCs w:val="1"/>
                <w:color w:val="auto"/>
              </w:rPr>
              <w:t>4. Nature of Indirect Beneficial</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Beneficially Owned (Instr.</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Form: Direct</w:t>
            </w:r>
          </w:p>
        </w:tc>
        <w:tc>
          <w:tcPr>
            <w:tcW w:w="2860" w:type="dxa"/>
            <w:vAlign w:val="bottom"/>
          </w:tcPr>
          <w:p>
            <w:pPr>
              <w:ind w:left="100"/>
              <w:spacing w:after="0" w:line="165" w:lineRule="exact"/>
              <w:rPr>
                <w:sz w:val="20"/>
                <w:szCs w:val="20"/>
                <w:color w:val="auto"/>
              </w:rPr>
            </w:pPr>
            <w:r>
              <w:rPr>
                <w:rFonts w:ascii="Arial" w:cs="Arial" w:eastAsia="Arial" w:hAnsi="Arial"/>
                <w:sz w:val="15"/>
                <w:szCs w:val="15"/>
                <w:b w:val="1"/>
                <w:bCs w:val="1"/>
                <w:color w:val="auto"/>
              </w:rPr>
              <w:t>Ownership (Instr. 5)</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4)</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(D) or Indirect</w:t>
            </w:r>
          </w:p>
        </w:tc>
        <w:tc>
          <w:tcPr>
            <w:tcW w:w="2860" w:type="dxa"/>
            <w:vAlign w:val="bottom"/>
          </w:tcPr>
          <w:p>
            <w:pPr>
              <w:spacing w:after="0"/>
              <w:rPr>
                <w:sz w:val="14"/>
                <w:szCs w:val="14"/>
                <w:color w:val="auto"/>
              </w:rPr>
            </w:pPr>
          </w:p>
        </w:tc>
      </w:tr>
      <w:tr>
        <w:trPr>
          <w:trHeight w:val="198"/>
        </w:trPr>
        <w:tc>
          <w:tcPr>
            <w:tcW w:w="3420" w:type="dxa"/>
            <w:vAlign w:val="bottom"/>
          </w:tcPr>
          <w:p>
            <w:pPr>
              <w:spacing w:after="0"/>
              <w:rPr>
                <w:sz w:val="17"/>
                <w:szCs w:val="17"/>
                <w:color w:val="auto"/>
              </w:rPr>
            </w:pPr>
          </w:p>
        </w:tc>
        <w:tc>
          <w:tcPr>
            <w:tcW w:w="3400" w:type="dxa"/>
            <w:vAlign w:val="bottom"/>
          </w:tcPr>
          <w:p>
            <w:pPr>
              <w:spacing w:after="0"/>
              <w:rPr>
                <w:sz w:val="17"/>
                <w:szCs w:val="17"/>
                <w:color w:val="auto"/>
              </w:rPr>
            </w:pP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(I) (Instr. 5)</w:t>
            </w:r>
          </w:p>
        </w:tc>
        <w:tc>
          <w:tcPr>
            <w:tcW w:w="2860" w:type="dxa"/>
            <w:vAlign w:val="bottom"/>
          </w:tcPr>
          <w:p>
            <w:pPr>
              <w:spacing w:after="0"/>
              <w:rPr>
                <w:sz w:val="17"/>
                <w:szCs w:val="17"/>
                <w:color w:val="auto"/>
              </w:rPr>
            </w:pPr>
          </w:p>
        </w:tc>
      </w:tr>
      <w:tr>
        <w:trPr>
          <w:trHeight w:val="56"/>
        </w:trPr>
        <w:tc>
          <w:tcPr>
            <w:tcW w:w="3420" w:type="dxa"/>
            <w:vAlign w:val="bottom"/>
            <w:tcBorders>
              <w:bottom w:val="single" w:sz="8" w:color="2C2C2C"/>
            </w:tcBorders>
          </w:tcPr>
          <w:p>
            <w:pPr>
              <w:spacing w:after="0"/>
              <w:rPr>
                <w:sz w:val="4"/>
                <w:szCs w:val="4"/>
                <w:color w:val="auto"/>
              </w:rPr>
            </w:pPr>
          </w:p>
        </w:tc>
        <w:tc>
          <w:tcPr>
            <w:tcW w:w="340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tcPr>
          <w:p>
            <w:pPr>
              <w:spacing w:after="0"/>
              <w:rPr>
                <w:sz w:val="4"/>
                <w:szCs w:val="4"/>
                <w:color w:val="auto"/>
              </w:rPr>
            </w:pPr>
          </w:p>
        </w:tc>
        <w:tc>
          <w:tcPr>
            <w:tcW w:w="2860" w:type="dxa"/>
            <w:vAlign w:val="bottom"/>
            <w:tcBorders>
              <w:bottom w:val="single" w:sz="8" w:color="2C2C2C"/>
            </w:tcBorders>
          </w:tcPr>
          <w:p>
            <w:pPr>
              <w:spacing w:after="0"/>
              <w:rPr>
                <w:sz w:val="4"/>
                <w:szCs w:val="4"/>
                <w:color w:val="auto"/>
              </w:rPr>
            </w:pPr>
          </w:p>
        </w:tc>
      </w:tr>
    </w:tbl>
    <w:p>
      <w:pPr>
        <w:spacing w:after="0" w:line="50" w:lineRule="exact"/>
        <w:rPr>
          <w:sz w:val="24"/>
          <w:szCs w:val="24"/>
          <w:color w:val="auto"/>
        </w:rPr>
      </w:pPr>
    </w:p>
    <w:tbl>
      <w:tblPr>
        <w:tblLayout w:type="fixed"/>
        <w:tblInd w:w="0" w:type="dxa"/>
        <w:tblCellMar>
          <w:top w:w="0" w:type="dxa"/>
          <w:left w:w="0" w:type="dxa"/>
          <w:bottom w:w="0" w:type="dxa"/>
          <w:right w:w="0" w:type="dxa"/>
        </w:tblCellMar>
      </w:tblPr>
      <w:tr>
        <w:trPr>
          <w:trHeight w:val="365"/>
        </w:trPr>
        <w:tc>
          <w:tcPr>
            <w:tcW w:w="20" w:type="dxa"/>
            <w:vAlign w:val="bottom"/>
            <w:tcBorders>
              <w:bottom w:val="single" w:sz="8" w:color="2C2C2C"/>
            </w:tcBorders>
          </w:tcPr>
          <w:p>
            <w:pPr>
              <w:spacing w:after="0"/>
              <w:rPr>
                <w:sz w:val="24"/>
                <w:szCs w:val="24"/>
                <w:color w:val="auto"/>
              </w:rPr>
            </w:pPr>
          </w:p>
        </w:tc>
        <w:tc>
          <w:tcPr>
            <w:tcW w:w="276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Common Stock</w:t>
            </w:r>
          </w:p>
        </w:tc>
        <w:tc>
          <w:tcPr>
            <w:tcW w:w="30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1700" w:type="dxa"/>
            <w:vAlign w:val="bottom"/>
            <w:tcBorders>
              <w:bottom w:val="single" w:sz="8" w:color="2C2C2C"/>
            </w:tcBorders>
          </w:tcPr>
          <w:p>
            <w:pPr>
              <w:jc w:val="center"/>
              <w:ind w:left="12"/>
              <w:spacing w:after="0"/>
              <w:rPr>
                <w:sz w:val="20"/>
                <w:szCs w:val="20"/>
                <w:color w:val="auto"/>
              </w:rPr>
            </w:pPr>
            <w:r>
              <w:rPr>
                <w:rFonts w:ascii="Arial" w:cs="Arial" w:eastAsia="Arial" w:hAnsi="Arial"/>
                <w:sz w:val="20"/>
                <w:szCs w:val="20"/>
                <w:color w:val="0000FF"/>
                <w:w w:val="82"/>
              </w:rPr>
              <w:t>61,191</w:t>
            </w:r>
            <w:r>
              <w:rPr>
                <w:rFonts w:ascii="Arial" w:cs="Arial" w:eastAsia="Arial" w:hAnsi="Arial"/>
                <w:sz w:val="25"/>
                <w:szCs w:val="25"/>
                <w:color w:val="008000"/>
                <w:w w:val="82"/>
                <w:vertAlign w:val="superscript"/>
              </w:rPr>
              <w:t>(1)(2)</w:t>
            </w:r>
          </w:p>
        </w:tc>
        <w:tc>
          <w:tcPr>
            <w:tcW w:w="940" w:type="dxa"/>
            <w:vAlign w:val="bottom"/>
            <w:tcBorders>
              <w:bottom w:val="single" w:sz="8" w:color="2C2C2C"/>
            </w:tcBorders>
            <w:gridSpan w:val="2"/>
          </w:tcPr>
          <w:p>
            <w:pPr>
              <w:ind w:left="760"/>
              <w:spacing w:after="0"/>
              <w:rPr>
                <w:sz w:val="20"/>
                <w:szCs w:val="20"/>
                <w:color w:val="auto"/>
              </w:rPr>
            </w:pPr>
            <w:r>
              <w:rPr>
                <w:rFonts w:ascii="Arial" w:cs="Arial" w:eastAsia="Arial" w:hAnsi="Arial"/>
                <w:sz w:val="20"/>
                <w:szCs w:val="20"/>
                <w:color w:val="0000FF"/>
              </w:rPr>
              <w:t>D</w:t>
            </w:r>
          </w:p>
        </w:tc>
        <w:tc>
          <w:tcPr>
            <w:tcW w:w="940" w:type="dxa"/>
            <w:vAlign w:val="bottom"/>
            <w:tcBorders>
              <w:bottom w:val="single" w:sz="8" w:color="2C2C2C"/>
            </w:tcBorders>
          </w:tcPr>
          <w:p>
            <w:pPr>
              <w:spacing w:after="0"/>
              <w:rPr>
                <w:sz w:val="24"/>
                <w:szCs w:val="24"/>
                <w:color w:val="auto"/>
              </w:rPr>
            </w:pPr>
          </w:p>
        </w:tc>
        <w:tc>
          <w:tcPr>
            <w:tcW w:w="940" w:type="dxa"/>
            <w:vAlign w:val="bottom"/>
            <w:tcBorders>
              <w:bottom w:val="single" w:sz="8" w:color="2C2C2C"/>
            </w:tcBorders>
          </w:tcPr>
          <w:p>
            <w:pPr>
              <w:spacing w:after="0"/>
              <w:rPr>
                <w:sz w:val="24"/>
                <w:szCs w:val="24"/>
                <w:color w:val="auto"/>
              </w:rPr>
            </w:pPr>
          </w:p>
        </w:tc>
        <w:tc>
          <w:tcPr>
            <w:tcW w:w="14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55"/>
        </w:trPr>
        <w:tc>
          <w:tcPr>
            <w:tcW w:w="20" w:type="dxa"/>
            <w:vAlign w:val="bottom"/>
            <w:tcBorders>
              <w:top w:val="single" w:sz="8" w:color="808080"/>
            </w:tcBorders>
          </w:tcPr>
          <w:p>
            <w:pPr>
              <w:spacing w:after="0"/>
              <w:rPr>
                <w:sz w:val="22"/>
                <w:szCs w:val="22"/>
                <w:color w:val="auto"/>
              </w:rPr>
            </w:pPr>
          </w:p>
        </w:tc>
        <w:tc>
          <w:tcPr>
            <w:tcW w:w="2760" w:type="dxa"/>
            <w:vAlign w:val="bottom"/>
            <w:tcBorders>
              <w:top w:val="single" w:sz="8" w:color="2C2C2C"/>
            </w:tcBorders>
          </w:tcPr>
          <w:p>
            <w:pPr>
              <w:spacing w:after="0"/>
              <w:rPr>
                <w:sz w:val="22"/>
                <w:szCs w:val="22"/>
                <w:color w:val="auto"/>
              </w:rPr>
            </w:pPr>
          </w:p>
        </w:tc>
        <w:tc>
          <w:tcPr>
            <w:tcW w:w="300" w:type="dxa"/>
            <w:vAlign w:val="bottom"/>
            <w:tcBorders>
              <w:top w:val="single" w:sz="8" w:color="2C2C2C"/>
            </w:tcBorders>
          </w:tcPr>
          <w:p>
            <w:pPr>
              <w:spacing w:after="0"/>
              <w:rPr>
                <w:sz w:val="22"/>
                <w:szCs w:val="22"/>
                <w:color w:val="auto"/>
              </w:rPr>
            </w:pPr>
          </w:p>
        </w:tc>
        <w:tc>
          <w:tcPr>
            <w:tcW w:w="5460" w:type="dxa"/>
            <w:vAlign w:val="bottom"/>
            <w:tcBorders>
              <w:top w:val="single" w:sz="8" w:color="2C2C2C"/>
            </w:tcBorders>
            <w:gridSpan w:val="6"/>
          </w:tcPr>
          <w:p>
            <w:pPr>
              <w:ind w:left="100"/>
              <w:spacing w:after="0"/>
              <w:rPr>
                <w:sz w:val="20"/>
                <w:szCs w:val="20"/>
                <w:color w:val="auto"/>
              </w:rPr>
            </w:pPr>
            <w:r>
              <w:rPr>
                <w:rFonts w:ascii="Arial" w:cs="Arial" w:eastAsia="Arial" w:hAnsi="Arial"/>
                <w:sz w:val="20"/>
                <w:szCs w:val="20"/>
                <w:b w:val="1"/>
                <w:bCs w:val="1"/>
                <w:color w:val="auto"/>
              </w:rPr>
              <w:t>Table II - Derivative Securities Beneficially Owned</w:t>
            </w:r>
          </w:p>
        </w:tc>
        <w:tc>
          <w:tcPr>
            <w:tcW w:w="940" w:type="dxa"/>
            <w:vAlign w:val="bottom"/>
            <w:tcBorders>
              <w:top w:val="single" w:sz="8" w:color="2C2C2C"/>
            </w:tcBorders>
          </w:tcPr>
          <w:p>
            <w:pPr>
              <w:spacing w:after="0"/>
              <w:rPr>
                <w:sz w:val="22"/>
                <w:szCs w:val="22"/>
                <w:color w:val="auto"/>
              </w:rPr>
            </w:pPr>
          </w:p>
        </w:tc>
        <w:tc>
          <w:tcPr>
            <w:tcW w:w="144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2760" w:type="dxa"/>
            <w:vAlign w:val="bottom"/>
          </w:tcPr>
          <w:p>
            <w:pPr>
              <w:spacing w:after="0"/>
              <w:rPr>
                <w:sz w:val="22"/>
                <w:szCs w:val="22"/>
                <w:color w:val="auto"/>
              </w:rPr>
            </w:pPr>
          </w:p>
        </w:tc>
        <w:tc>
          <w:tcPr>
            <w:tcW w:w="5760" w:type="dxa"/>
            <w:vAlign w:val="bottom"/>
            <w:gridSpan w:val="7"/>
          </w:tcPr>
          <w:p>
            <w:pPr>
              <w:spacing w:after="0"/>
              <w:rPr>
                <w:sz w:val="20"/>
                <w:szCs w:val="20"/>
                <w:color w:val="auto"/>
              </w:rPr>
            </w:pPr>
            <w:r>
              <w:rPr>
                <w:rFonts w:ascii="Arial" w:cs="Arial" w:eastAsia="Arial" w:hAnsi="Arial"/>
                <w:sz w:val="20"/>
                <w:szCs w:val="20"/>
                <w:b w:val="1"/>
                <w:bCs w:val="1"/>
                <w:color w:val="auto"/>
              </w:rPr>
              <w:t>(e.g., puts, calls, warrants, options, convertible securities)</w:t>
            </w:r>
          </w:p>
        </w:tc>
        <w:tc>
          <w:tcPr>
            <w:tcW w:w="940" w:type="dxa"/>
            <w:vAlign w:val="bottom"/>
          </w:tcPr>
          <w:p>
            <w:pPr>
              <w:spacing w:after="0"/>
              <w:rPr>
                <w:sz w:val="22"/>
                <w:szCs w:val="22"/>
                <w:color w:val="auto"/>
              </w:rPr>
            </w:pPr>
          </w:p>
        </w:tc>
        <w:tc>
          <w:tcPr>
            <w:tcW w:w="14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gridSpan w:val="2"/>
          </w:tcPr>
          <w:p>
            <w:pPr>
              <w:spacing w:after="0"/>
              <w:rPr>
                <w:sz w:val="4"/>
                <w:szCs w:val="4"/>
                <w:color w:val="auto"/>
              </w:rPr>
            </w:pPr>
          </w:p>
        </w:tc>
        <w:tc>
          <w:tcPr>
            <w:tcW w:w="260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2760" w:type="dxa"/>
            <w:vAlign w:val="bottom"/>
          </w:tcPr>
          <w:p>
            <w:pPr>
              <w:ind w:left="80"/>
              <w:spacing w:after="0"/>
              <w:rPr>
                <w:sz w:val="20"/>
                <w:szCs w:val="20"/>
                <w:color w:val="auto"/>
              </w:rPr>
            </w:pPr>
            <w:r>
              <w:rPr>
                <w:rFonts w:ascii="Arial" w:cs="Arial" w:eastAsia="Arial" w:hAnsi="Arial"/>
                <w:sz w:val="15"/>
                <w:szCs w:val="15"/>
                <w:b w:val="1"/>
                <w:bCs w:val="1"/>
                <w:color w:val="auto"/>
                <w:w w:val="99"/>
              </w:rPr>
              <w:t>1. Title of Derivative Security (Instr. 4)</w:t>
            </w:r>
          </w:p>
        </w:tc>
        <w:tc>
          <w:tcPr>
            <w:tcW w:w="300" w:type="dxa"/>
            <w:vAlign w:val="bottom"/>
          </w:tcPr>
          <w:p>
            <w:pPr>
              <w:spacing w:after="0"/>
              <w:rPr>
                <w:sz w:val="17"/>
                <w:szCs w:val="17"/>
                <w:color w:val="auto"/>
              </w:rPr>
            </w:pPr>
          </w:p>
        </w:tc>
        <w:tc>
          <w:tcPr>
            <w:tcW w:w="1880" w:type="dxa"/>
            <w:vAlign w:val="bottom"/>
            <w:gridSpan w:val="2"/>
          </w:tcPr>
          <w:p>
            <w:pPr>
              <w:ind w:left="80"/>
              <w:spacing w:after="0"/>
              <w:rPr>
                <w:sz w:val="20"/>
                <w:szCs w:val="20"/>
                <w:color w:val="auto"/>
              </w:rPr>
            </w:pPr>
            <w:r>
              <w:rPr>
                <w:rFonts w:ascii="Arial" w:cs="Arial" w:eastAsia="Arial" w:hAnsi="Arial"/>
                <w:sz w:val="15"/>
                <w:szCs w:val="15"/>
                <w:b w:val="1"/>
                <w:bCs w:val="1"/>
                <w:color w:val="auto"/>
              </w:rPr>
              <w:t>2. Date Exercisable and</w:t>
            </w:r>
          </w:p>
        </w:tc>
        <w:tc>
          <w:tcPr>
            <w:tcW w:w="2640" w:type="dxa"/>
            <w:vAlign w:val="bottom"/>
            <w:gridSpan w:val="3"/>
          </w:tcPr>
          <w:p>
            <w:pPr>
              <w:ind w:left="60"/>
              <w:spacing w:after="0"/>
              <w:rPr>
                <w:sz w:val="20"/>
                <w:szCs w:val="20"/>
                <w:color w:val="auto"/>
              </w:rPr>
            </w:pPr>
            <w:r>
              <w:rPr>
                <w:rFonts w:ascii="Arial" w:cs="Arial" w:eastAsia="Arial" w:hAnsi="Arial"/>
                <w:sz w:val="15"/>
                <w:szCs w:val="15"/>
                <w:b w:val="1"/>
                <w:bCs w:val="1"/>
                <w:color w:val="auto"/>
              </w:rPr>
              <w:t>3. Title and Amount of Securities</w:t>
            </w:r>
          </w:p>
        </w:tc>
        <w:tc>
          <w:tcPr>
            <w:tcW w:w="940" w:type="dxa"/>
            <w:vAlign w:val="bottom"/>
          </w:tcPr>
          <w:p>
            <w:pPr>
              <w:ind w:left="40"/>
              <w:spacing w:after="0"/>
              <w:rPr>
                <w:sz w:val="20"/>
                <w:szCs w:val="20"/>
                <w:color w:val="auto"/>
              </w:rPr>
            </w:pPr>
            <w:r>
              <w:rPr>
                <w:rFonts w:ascii="Arial" w:cs="Arial" w:eastAsia="Arial" w:hAnsi="Arial"/>
                <w:sz w:val="15"/>
                <w:szCs w:val="15"/>
                <w:b w:val="1"/>
                <w:bCs w:val="1"/>
                <w:color w:val="auto"/>
              </w:rPr>
              <w:t>4.</w:t>
            </w:r>
          </w:p>
        </w:tc>
        <w:tc>
          <w:tcPr>
            <w:tcW w:w="940" w:type="dxa"/>
            <w:vAlign w:val="bottom"/>
          </w:tcPr>
          <w:p>
            <w:pPr>
              <w:ind w:left="80"/>
              <w:spacing w:after="0"/>
              <w:rPr>
                <w:sz w:val="20"/>
                <w:szCs w:val="20"/>
                <w:color w:val="auto"/>
              </w:rPr>
            </w:pPr>
            <w:r>
              <w:rPr>
                <w:rFonts w:ascii="Arial" w:cs="Arial" w:eastAsia="Arial" w:hAnsi="Arial"/>
                <w:sz w:val="15"/>
                <w:szCs w:val="15"/>
                <w:b w:val="1"/>
                <w:bCs w:val="1"/>
                <w:color w:val="auto"/>
              </w:rPr>
              <w:t>5.</w:t>
            </w:r>
          </w:p>
        </w:tc>
        <w:tc>
          <w:tcPr>
            <w:tcW w:w="1460" w:type="dxa"/>
            <w:vAlign w:val="bottom"/>
            <w:gridSpan w:val="2"/>
          </w:tcPr>
          <w:p>
            <w:pPr>
              <w:ind w:left="80"/>
              <w:spacing w:after="0"/>
              <w:rPr>
                <w:sz w:val="20"/>
                <w:szCs w:val="20"/>
                <w:color w:val="auto"/>
              </w:rPr>
            </w:pPr>
            <w:r>
              <w:rPr>
                <w:rFonts w:ascii="Arial" w:cs="Arial" w:eastAsia="Arial" w:hAnsi="Arial"/>
                <w:sz w:val="15"/>
                <w:szCs w:val="15"/>
                <w:b w:val="1"/>
                <w:bCs w:val="1"/>
                <w:color w:val="auto"/>
              </w:rPr>
              <w:t>6. Nature of</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Expiration Date</w:t>
            </w:r>
          </w:p>
        </w:tc>
        <w:tc>
          <w:tcPr>
            <w:tcW w:w="2640" w:type="dxa"/>
            <w:vAlign w:val="bottom"/>
            <w:gridSpan w:val="3"/>
          </w:tcPr>
          <w:p>
            <w:pPr>
              <w:ind w:left="60"/>
              <w:spacing w:after="0" w:line="165" w:lineRule="exact"/>
              <w:rPr>
                <w:sz w:val="20"/>
                <w:szCs w:val="20"/>
                <w:color w:val="auto"/>
              </w:rPr>
            </w:pPr>
            <w:r>
              <w:rPr>
                <w:rFonts w:ascii="Arial" w:cs="Arial" w:eastAsia="Arial" w:hAnsi="Arial"/>
                <w:sz w:val="15"/>
                <w:szCs w:val="15"/>
                <w:b w:val="1"/>
                <w:bCs w:val="1"/>
                <w:color w:val="auto"/>
              </w:rPr>
              <w:t>Underlying Derivative Security</w:t>
            </w:r>
          </w:p>
        </w:tc>
        <w:tc>
          <w:tcPr>
            <w:tcW w:w="940" w:type="dxa"/>
            <w:vAlign w:val="bottom"/>
          </w:tcPr>
          <w:p>
            <w:pPr>
              <w:ind w:left="40"/>
              <w:spacing w:after="0" w:line="165" w:lineRule="exact"/>
              <w:rPr>
                <w:sz w:val="20"/>
                <w:szCs w:val="20"/>
                <w:color w:val="auto"/>
              </w:rPr>
            </w:pPr>
            <w:r>
              <w:rPr>
                <w:rFonts w:ascii="Arial" w:cs="Arial" w:eastAsia="Arial" w:hAnsi="Arial"/>
                <w:sz w:val="15"/>
                <w:szCs w:val="15"/>
                <w:b w:val="1"/>
                <w:bCs w:val="1"/>
                <w:color w:val="auto"/>
              </w:rPr>
              <w:t>Conversion</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Ownership</w:t>
            </w:r>
          </w:p>
        </w:tc>
        <w:tc>
          <w:tcPr>
            <w:tcW w:w="146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Indirect</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(Month/Day/Year)</w:t>
            </w:r>
          </w:p>
        </w:tc>
        <w:tc>
          <w:tcPr>
            <w:tcW w:w="170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(Instr. 4)</w:t>
            </w:r>
          </w:p>
        </w:tc>
        <w:tc>
          <w:tcPr>
            <w:tcW w:w="9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940" w:type="dxa"/>
            <w:vAlign w:val="bottom"/>
          </w:tcPr>
          <w:p>
            <w:pPr>
              <w:ind w:left="40"/>
              <w:spacing w:after="0" w:line="165" w:lineRule="exact"/>
              <w:rPr>
                <w:sz w:val="20"/>
                <w:szCs w:val="20"/>
                <w:color w:val="auto"/>
              </w:rPr>
            </w:pPr>
            <w:r>
              <w:rPr>
                <w:rFonts w:ascii="Arial" w:cs="Arial" w:eastAsia="Arial" w:hAnsi="Arial"/>
                <w:sz w:val="15"/>
                <w:szCs w:val="15"/>
                <w:b w:val="1"/>
                <w:bCs w:val="1"/>
                <w:color w:val="auto"/>
              </w:rPr>
              <w:t>or Exercise</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Form:</w:t>
            </w:r>
          </w:p>
        </w:tc>
        <w:tc>
          <w:tcPr>
            <w:tcW w:w="146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Beneficial</w:t>
            </w: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760" w:type="dxa"/>
            <w:vAlign w:val="bottom"/>
          </w:tcPr>
          <w:p>
            <w:pPr>
              <w:spacing w:after="0"/>
              <w:rPr>
                <w:sz w:val="7"/>
                <w:szCs w:val="7"/>
                <w:color w:val="auto"/>
              </w:rPr>
            </w:pPr>
          </w:p>
        </w:tc>
        <w:tc>
          <w:tcPr>
            <w:tcW w:w="300" w:type="dxa"/>
            <w:vAlign w:val="bottom"/>
          </w:tcPr>
          <w:p>
            <w:pPr>
              <w:spacing w:after="0"/>
              <w:rPr>
                <w:sz w:val="7"/>
                <w:szCs w:val="7"/>
                <w:color w:val="auto"/>
              </w:rPr>
            </w:pPr>
          </w:p>
        </w:tc>
        <w:tc>
          <w:tcPr>
            <w:tcW w:w="98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tcPr>
          <w:p>
            <w:pPr>
              <w:spacing w:after="0"/>
              <w:rPr>
                <w:sz w:val="7"/>
                <w:szCs w:val="7"/>
                <w:color w:val="auto"/>
              </w:rPr>
            </w:pPr>
          </w:p>
        </w:tc>
        <w:tc>
          <w:tcPr>
            <w:tcW w:w="170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tcPr>
          <w:p>
            <w:pPr>
              <w:spacing w:after="0"/>
              <w:rPr>
                <w:sz w:val="7"/>
                <w:szCs w:val="7"/>
                <w:color w:val="auto"/>
              </w:rPr>
            </w:pPr>
          </w:p>
        </w:tc>
        <w:tc>
          <w:tcPr>
            <w:tcW w:w="40" w:type="dxa"/>
            <w:vAlign w:val="bottom"/>
          </w:tcPr>
          <w:p>
            <w:pPr>
              <w:spacing w:after="0"/>
              <w:rPr>
                <w:sz w:val="7"/>
                <w:szCs w:val="7"/>
                <w:color w:val="auto"/>
              </w:rPr>
            </w:pPr>
          </w:p>
        </w:tc>
        <w:tc>
          <w:tcPr>
            <w:tcW w:w="940" w:type="dxa"/>
            <w:vAlign w:val="bottom"/>
            <w:vMerge w:val="restart"/>
          </w:tcPr>
          <w:p>
            <w:pPr>
              <w:ind w:left="40"/>
              <w:spacing w:after="0" w:line="165" w:lineRule="exact"/>
              <w:rPr>
                <w:sz w:val="20"/>
                <w:szCs w:val="20"/>
                <w:color w:val="auto"/>
              </w:rPr>
            </w:pPr>
            <w:r>
              <w:rPr>
                <w:rFonts w:ascii="Arial" w:cs="Arial" w:eastAsia="Arial" w:hAnsi="Arial"/>
                <w:sz w:val="15"/>
                <w:szCs w:val="15"/>
                <w:b w:val="1"/>
                <w:bCs w:val="1"/>
                <w:color w:val="auto"/>
              </w:rPr>
              <w:t>Price of</w:t>
            </w:r>
          </w:p>
        </w:tc>
        <w:tc>
          <w:tcPr>
            <w:tcW w:w="94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Direct (D)</w:t>
            </w:r>
          </w:p>
        </w:tc>
        <w:tc>
          <w:tcPr>
            <w:tcW w:w="1460" w:type="dxa"/>
            <w:vAlign w:val="bottom"/>
            <w:gridSpan w:val="2"/>
            <w:vMerge w:val="restart"/>
          </w:tcPr>
          <w:p>
            <w:pPr>
              <w:ind w:left="80"/>
              <w:spacing w:after="0" w:line="165" w:lineRule="exact"/>
              <w:rPr>
                <w:sz w:val="20"/>
                <w:szCs w:val="20"/>
                <w:color w:val="auto"/>
              </w:rPr>
            </w:pPr>
            <w:r>
              <w:rPr>
                <w:rFonts w:ascii="Arial" w:cs="Arial" w:eastAsia="Arial" w:hAnsi="Arial"/>
                <w:sz w:val="15"/>
                <w:szCs w:val="15"/>
                <w:b w:val="1"/>
                <w:bCs w:val="1"/>
                <w:color w:val="auto"/>
              </w:rPr>
              <w:t>Ownership (Instr.</w:t>
            </w: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Pr>
          <w:p>
            <w:pPr>
              <w:spacing w:after="0"/>
              <w:rPr>
                <w:sz w:val="4"/>
                <w:szCs w:val="4"/>
                <w:color w:val="auto"/>
              </w:rPr>
            </w:pPr>
          </w:p>
        </w:tc>
        <w:tc>
          <w:tcPr>
            <w:tcW w:w="300" w:type="dxa"/>
            <w:vAlign w:val="bottom"/>
          </w:tcPr>
          <w:p>
            <w:pPr>
              <w:spacing w:after="0"/>
              <w:rPr>
                <w:sz w:val="4"/>
                <w:szCs w:val="4"/>
                <w:color w:val="auto"/>
              </w:rPr>
            </w:pPr>
          </w:p>
        </w:tc>
        <w:tc>
          <w:tcPr>
            <w:tcW w:w="980" w:type="dxa"/>
            <w:vAlign w:val="bottom"/>
          </w:tcPr>
          <w:p>
            <w:pPr>
              <w:spacing w:after="0"/>
              <w:rPr>
                <w:sz w:val="4"/>
                <w:szCs w:val="4"/>
                <w:color w:val="auto"/>
              </w:rPr>
            </w:pPr>
          </w:p>
        </w:tc>
        <w:tc>
          <w:tcPr>
            <w:tcW w:w="900" w:type="dxa"/>
            <w:vAlign w:val="bottom"/>
          </w:tcPr>
          <w:p>
            <w:pPr>
              <w:spacing w:after="0"/>
              <w:rPr>
                <w:sz w:val="4"/>
                <w:szCs w:val="4"/>
                <w:color w:val="auto"/>
              </w:rPr>
            </w:pPr>
          </w:p>
        </w:tc>
        <w:tc>
          <w:tcPr>
            <w:tcW w:w="1700" w:type="dxa"/>
            <w:vAlign w:val="bottom"/>
          </w:tcPr>
          <w:p>
            <w:pPr>
              <w:spacing w:after="0"/>
              <w:rPr>
                <w:sz w:val="4"/>
                <w:szCs w:val="4"/>
                <w:color w:val="auto"/>
              </w:rPr>
            </w:pPr>
          </w:p>
        </w:tc>
        <w:tc>
          <w:tcPr>
            <w:tcW w:w="940" w:type="dxa"/>
            <w:vAlign w:val="bottom"/>
            <w:gridSpan w:val="2"/>
            <w:vMerge w:val="restart"/>
          </w:tcPr>
          <w:p>
            <w:pPr>
              <w:ind w:left="180"/>
              <w:spacing w:after="0"/>
              <w:rPr>
                <w:sz w:val="20"/>
                <w:szCs w:val="20"/>
                <w:color w:val="auto"/>
              </w:rPr>
            </w:pPr>
            <w:r>
              <w:rPr>
                <w:rFonts w:ascii="Arial" w:cs="Arial" w:eastAsia="Arial" w:hAnsi="Arial"/>
                <w:sz w:val="15"/>
                <w:szCs w:val="15"/>
                <w:b w:val="1"/>
                <w:bCs w:val="1"/>
                <w:color w:val="auto"/>
              </w:rPr>
              <w:t>Amount</w:t>
            </w:r>
          </w:p>
        </w:tc>
        <w:tc>
          <w:tcPr>
            <w:tcW w:w="940" w:type="dxa"/>
            <w:vAlign w:val="bottom"/>
            <w:vMerge w:val="continue"/>
          </w:tcPr>
          <w:p>
            <w:pPr>
              <w:spacing w:after="0"/>
              <w:rPr>
                <w:sz w:val="4"/>
                <w:szCs w:val="4"/>
                <w:color w:val="auto"/>
              </w:rPr>
            </w:pPr>
          </w:p>
        </w:tc>
        <w:tc>
          <w:tcPr>
            <w:tcW w:w="940" w:type="dxa"/>
            <w:vAlign w:val="bottom"/>
            <w:vMerge w:val="continue"/>
          </w:tcPr>
          <w:p>
            <w:pPr>
              <w:spacing w:after="0"/>
              <w:rPr>
                <w:sz w:val="4"/>
                <w:szCs w:val="4"/>
                <w:color w:val="auto"/>
              </w:rPr>
            </w:pPr>
          </w:p>
        </w:tc>
        <w:tc>
          <w:tcPr>
            <w:tcW w:w="1460" w:type="dxa"/>
            <w:vAlign w:val="bottom"/>
            <w:gridSpan w:val="2"/>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27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1700" w:type="dxa"/>
            <w:vAlign w:val="bottom"/>
          </w:tcPr>
          <w:p>
            <w:pPr>
              <w:spacing w:after="0"/>
              <w:rPr>
                <w:sz w:val="13"/>
                <w:szCs w:val="13"/>
                <w:color w:val="auto"/>
              </w:rPr>
            </w:pPr>
          </w:p>
        </w:tc>
        <w:tc>
          <w:tcPr>
            <w:tcW w:w="940" w:type="dxa"/>
            <w:vAlign w:val="bottom"/>
            <w:gridSpan w:val="2"/>
            <w:vMerge w:val="continue"/>
          </w:tcPr>
          <w:p>
            <w:pPr>
              <w:spacing w:after="0"/>
              <w:rPr>
                <w:sz w:val="13"/>
                <w:szCs w:val="13"/>
                <w:color w:val="auto"/>
              </w:rPr>
            </w:pPr>
          </w:p>
        </w:tc>
        <w:tc>
          <w:tcPr>
            <w:tcW w:w="940" w:type="dxa"/>
            <w:vAlign w:val="bottom"/>
          </w:tcPr>
          <w:p>
            <w:pPr>
              <w:ind w:left="40"/>
              <w:spacing w:after="0" w:line="154" w:lineRule="exact"/>
              <w:rPr>
                <w:sz w:val="20"/>
                <w:szCs w:val="20"/>
                <w:color w:val="auto"/>
              </w:rPr>
            </w:pPr>
            <w:r>
              <w:rPr>
                <w:rFonts w:ascii="Arial" w:cs="Arial" w:eastAsia="Arial" w:hAnsi="Arial"/>
                <w:sz w:val="15"/>
                <w:szCs w:val="15"/>
                <w:b w:val="1"/>
                <w:bCs w:val="1"/>
                <w:color w:val="auto"/>
              </w:rPr>
              <w:t>Derivative</w:t>
            </w:r>
          </w:p>
        </w:tc>
        <w:tc>
          <w:tcPr>
            <w:tcW w:w="94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or Indirect</w:t>
            </w:r>
          </w:p>
        </w:tc>
        <w:tc>
          <w:tcPr>
            <w:tcW w:w="144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5)</w:t>
            </w: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940" w:type="dxa"/>
            <w:vAlign w:val="bottom"/>
            <w:gridSpan w:val="2"/>
          </w:tcPr>
          <w:p>
            <w:pPr>
              <w:ind w:left="180"/>
              <w:spacing w:after="0" w:line="165" w:lineRule="exact"/>
              <w:rPr>
                <w:sz w:val="20"/>
                <w:szCs w:val="20"/>
                <w:color w:val="auto"/>
              </w:rPr>
            </w:pPr>
            <w:r>
              <w:rPr>
                <w:rFonts w:ascii="Arial" w:cs="Arial" w:eastAsia="Arial" w:hAnsi="Arial"/>
                <w:sz w:val="15"/>
                <w:szCs w:val="15"/>
                <w:b w:val="1"/>
                <w:bCs w:val="1"/>
                <w:color w:val="auto"/>
              </w:rPr>
              <w:t>or</w:t>
            </w:r>
          </w:p>
        </w:tc>
        <w:tc>
          <w:tcPr>
            <w:tcW w:w="940" w:type="dxa"/>
            <w:vAlign w:val="bottom"/>
          </w:tcPr>
          <w:p>
            <w:pPr>
              <w:ind w:left="40"/>
              <w:spacing w:after="0" w:line="165" w:lineRule="exact"/>
              <w:rPr>
                <w:sz w:val="20"/>
                <w:szCs w:val="20"/>
                <w:color w:val="auto"/>
              </w:rPr>
            </w:pPr>
            <w:r>
              <w:rPr>
                <w:rFonts w:ascii="Arial" w:cs="Arial" w:eastAsia="Arial" w:hAnsi="Arial"/>
                <w:sz w:val="15"/>
                <w:szCs w:val="15"/>
                <w:b w:val="1"/>
                <w:bCs w:val="1"/>
                <w:color w:val="auto"/>
              </w:rPr>
              <w:t>Security</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 (Instr. 5)</w:t>
            </w:r>
          </w:p>
        </w:tc>
        <w:tc>
          <w:tcPr>
            <w:tcW w:w="14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940" w:type="dxa"/>
            <w:vAlign w:val="bottom"/>
            <w:gridSpan w:val="2"/>
          </w:tcPr>
          <w:p>
            <w:pPr>
              <w:ind w:left="180"/>
              <w:spacing w:after="0" w:line="161" w:lineRule="exact"/>
              <w:rPr>
                <w:sz w:val="20"/>
                <w:szCs w:val="20"/>
                <w:color w:val="auto"/>
              </w:rPr>
            </w:pPr>
            <w:r>
              <w:rPr>
                <w:rFonts w:ascii="Arial" w:cs="Arial" w:eastAsia="Arial" w:hAnsi="Arial"/>
                <w:sz w:val="15"/>
                <w:szCs w:val="15"/>
                <w:b w:val="1"/>
                <w:bCs w:val="1"/>
                <w:color w:val="auto"/>
              </w:rPr>
              <w:t>Number</w:t>
            </w:r>
          </w:p>
        </w:tc>
        <w:tc>
          <w:tcPr>
            <w:tcW w:w="9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Date</w:t>
            </w:r>
          </w:p>
        </w:tc>
        <w:tc>
          <w:tcPr>
            <w:tcW w:w="900" w:type="dxa"/>
            <w:vAlign w:val="bottom"/>
          </w:tcPr>
          <w:p>
            <w:pPr>
              <w:jc w:val="center"/>
              <w:spacing w:after="0" w:line="165" w:lineRule="exact"/>
              <w:rPr>
                <w:sz w:val="20"/>
                <w:szCs w:val="20"/>
                <w:color w:val="auto"/>
              </w:rPr>
            </w:pPr>
            <w:r>
              <w:rPr>
                <w:rFonts w:ascii="Arial" w:cs="Arial" w:eastAsia="Arial" w:hAnsi="Arial"/>
                <w:sz w:val="15"/>
                <w:szCs w:val="15"/>
                <w:b w:val="1"/>
                <w:bCs w:val="1"/>
                <w:color w:val="auto"/>
              </w:rPr>
              <w:t>Expiration</w:t>
            </w:r>
          </w:p>
        </w:tc>
        <w:tc>
          <w:tcPr>
            <w:tcW w:w="1700" w:type="dxa"/>
            <w:vAlign w:val="bottom"/>
          </w:tcPr>
          <w:p>
            <w:pPr>
              <w:spacing w:after="0"/>
              <w:rPr>
                <w:sz w:val="14"/>
                <w:szCs w:val="14"/>
                <w:color w:val="auto"/>
              </w:rPr>
            </w:pPr>
          </w:p>
        </w:tc>
        <w:tc>
          <w:tcPr>
            <w:tcW w:w="940" w:type="dxa"/>
            <w:vAlign w:val="bottom"/>
            <w:gridSpan w:val="2"/>
          </w:tcPr>
          <w:p>
            <w:pPr>
              <w:ind w:left="180"/>
              <w:spacing w:after="0" w:line="165" w:lineRule="exact"/>
              <w:rPr>
                <w:sz w:val="20"/>
                <w:szCs w:val="20"/>
                <w:color w:val="auto"/>
              </w:rPr>
            </w:pPr>
            <w:r>
              <w:rPr>
                <w:rFonts w:ascii="Arial" w:cs="Arial" w:eastAsia="Arial" w:hAnsi="Arial"/>
                <w:sz w:val="15"/>
                <w:szCs w:val="15"/>
                <w:b w:val="1"/>
                <w:bCs w:val="1"/>
                <w:color w:val="auto"/>
              </w:rPr>
              <w:t>of</w:t>
            </w:r>
          </w:p>
        </w:tc>
        <w:tc>
          <w:tcPr>
            <w:tcW w:w="9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27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80" w:type="dxa"/>
            <w:vAlign w:val="bottom"/>
          </w:tcPr>
          <w:p>
            <w:pPr>
              <w:ind w:left="80"/>
              <w:spacing w:after="0"/>
              <w:rPr>
                <w:sz w:val="20"/>
                <w:szCs w:val="20"/>
                <w:color w:val="auto"/>
              </w:rPr>
            </w:pPr>
            <w:r>
              <w:rPr>
                <w:rFonts w:ascii="Arial" w:cs="Arial" w:eastAsia="Arial" w:hAnsi="Arial"/>
                <w:sz w:val="15"/>
                <w:szCs w:val="15"/>
                <w:b w:val="1"/>
                <w:bCs w:val="1"/>
                <w:color w:val="auto"/>
              </w:rPr>
              <w:t>Exercisable</w:t>
            </w:r>
          </w:p>
        </w:tc>
        <w:tc>
          <w:tcPr>
            <w:tcW w:w="900" w:type="dxa"/>
            <w:vAlign w:val="bottom"/>
          </w:tcPr>
          <w:p>
            <w:pPr>
              <w:ind w:left="80"/>
              <w:spacing w:after="0"/>
              <w:rPr>
                <w:sz w:val="20"/>
                <w:szCs w:val="20"/>
                <w:color w:val="auto"/>
              </w:rPr>
            </w:pPr>
            <w:r>
              <w:rPr>
                <w:rFonts w:ascii="Arial" w:cs="Arial" w:eastAsia="Arial" w:hAnsi="Arial"/>
                <w:sz w:val="15"/>
                <w:szCs w:val="15"/>
                <w:b w:val="1"/>
                <w:bCs w:val="1"/>
                <w:color w:val="auto"/>
              </w:rPr>
              <w:t>Date</w:t>
            </w:r>
          </w:p>
        </w:tc>
        <w:tc>
          <w:tcPr>
            <w:tcW w:w="1700" w:type="dxa"/>
            <w:vAlign w:val="bottom"/>
          </w:tcPr>
          <w:p>
            <w:pPr>
              <w:ind w:left="60"/>
              <w:spacing w:after="0"/>
              <w:rPr>
                <w:sz w:val="20"/>
                <w:szCs w:val="20"/>
                <w:color w:val="auto"/>
              </w:rPr>
            </w:pPr>
            <w:r>
              <w:rPr>
                <w:rFonts w:ascii="Arial" w:cs="Arial" w:eastAsia="Arial" w:hAnsi="Arial"/>
                <w:sz w:val="15"/>
                <w:szCs w:val="15"/>
                <w:b w:val="1"/>
                <w:bCs w:val="1"/>
                <w:color w:val="auto"/>
              </w:rPr>
              <w:t>Title</w:t>
            </w:r>
          </w:p>
        </w:tc>
        <w:tc>
          <w:tcPr>
            <w:tcW w:w="940" w:type="dxa"/>
            <w:vAlign w:val="bottom"/>
            <w:gridSpan w:val="2"/>
          </w:tcPr>
          <w:p>
            <w:pPr>
              <w:ind w:left="180"/>
              <w:spacing w:after="0"/>
              <w:rPr>
                <w:sz w:val="20"/>
                <w:szCs w:val="20"/>
                <w:color w:val="auto"/>
              </w:rPr>
            </w:pPr>
            <w:r>
              <w:rPr>
                <w:rFonts w:ascii="Arial" w:cs="Arial" w:eastAsia="Arial" w:hAnsi="Arial"/>
                <w:sz w:val="15"/>
                <w:szCs w:val="15"/>
                <w:b w:val="1"/>
                <w:bCs w:val="1"/>
                <w:color w:val="auto"/>
              </w:rPr>
              <w:t>Shares</w:t>
            </w:r>
          </w:p>
        </w:tc>
        <w:tc>
          <w:tcPr>
            <w:tcW w:w="94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7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300" w:type="dxa"/>
            <w:vAlign w:val="bottom"/>
          </w:tcPr>
          <w:p>
            <w:pPr>
              <w:spacing w:after="0"/>
              <w:rPr>
                <w:sz w:val="24"/>
                <w:szCs w:val="24"/>
                <w:color w:val="auto"/>
              </w:rPr>
            </w:pPr>
          </w:p>
        </w:tc>
        <w:tc>
          <w:tcPr>
            <w:tcW w:w="980" w:type="dxa"/>
            <w:vAlign w:val="bottom"/>
          </w:tcPr>
          <w:p>
            <w:pPr>
              <w:ind w:left="420"/>
              <w:spacing w:after="0"/>
              <w:rPr>
                <w:sz w:val="20"/>
                <w:szCs w:val="20"/>
                <w:color w:val="auto"/>
              </w:rPr>
            </w:pPr>
            <w:r>
              <w:rPr>
                <w:rFonts w:ascii="Arial" w:cs="Arial" w:eastAsia="Arial" w:hAnsi="Arial"/>
                <w:sz w:val="13"/>
                <w:szCs w:val="13"/>
                <w:color w:val="008000"/>
              </w:rPr>
              <w:t>(3)</w:t>
            </w:r>
          </w:p>
        </w:tc>
        <w:tc>
          <w:tcPr>
            <w:tcW w:w="900" w:type="dxa"/>
            <w:vAlign w:val="bottom"/>
          </w:tcPr>
          <w:p>
            <w:pPr>
              <w:jc w:val="center"/>
              <w:spacing w:after="0"/>
              <w:rPr>
                <w:sz w:val="20"/>
                <w:szCs w:val="20"/>
                <w:color w:val="auto"/>
              </w:rPr>
            </w:pPr>
            <w:r>
              <w:rPr>
                <w:rFonts w:ascii="Arial" w:cs="Arial" w:eastAsia="Arial" w:hAnsi="Arial"/>
                <w:sz w:val="13"/>
                <w:szCs w:val="13"/>
                <w:color w:val="008000"/>
                <w:w w:val="87"/>
              </w:rPr>
              <w:t>(3)</w:t>
            </w:r>
          </w:p>
        </w:tc>
        <w:tc>
          <w:tcPr>
            <w:tcW w:w="1700" w:type="dxa"/>
            <w:vAlign w:val="bottom"/>
          </w:tcPr>
          <w:p>
            <w:pPr>
              <w:jc w:val="center"/>
              <w:ind w:left="32"/>
              <w:spacing w:after="0"/>
              <w:rPr>
                <w:sz w:val="20"/>
                <w:szCs w:val="20"/>
                <w:color w:val="auto"/>
              </w:rPr>
            </w:pPr>
            <w:r>
              <w:rPr>
                <w:rFonts w:ascii="Arial" w:cs="Arial" w:eastAsia="Arial" w:hAnsi="Arial"/>
                <w:sz w:val="20"/>
                <w:szCs w:val="20"/>
                <w:color w:val="0000FF"/>
                <w:w w:val="89"/>
              </w:rPr>
              <w:t>Common Stock</w:t>
            </w:r>
          </w:p>
        </w:tc>
        <w:tc>
          <w:tcPr>
            <w:tcW w:w="900" w:type="dxa"/>
            <w:vAlign w:val="bottom"/>
          </w:tcPr>
          <w:p>
            <w:pPr>
              <w:jc w:val="center"/>
              <w:ind w:left="34"/>
              <w:spacing w:after="0"/>
              <w:rPr>
                <w:sz w:val="20"/>
                <w:szCs w:val="20"/>
                <w:color w:val="auto"/>
              </w:rPr>
            </w:pPr>
            <w:r>
              <w:rPr>
                <w:rFonts w:ascii="Arial" w:cs="Arial" w:eastAsia="Arial" w:hAnsi="Arial"/>
                <w:sz w:val="20"/>
                <w:szCs w:val="20"/>
                <w:color w:val="0000FF"/>
                <w:w w:val="88"/>
              </w:rPr>
              <w:t>10,545</w:t>
            </w:r>
          </w:p>
        </w:tc>
        <w:tc>
          <w:tcPr>
            <w:tcW w:w="40" w:type="dxa"/>
            <w:vAlign w:val="bottom"/>
          </w:tcPr>
          <w:p>
            <w:pPr>
              <w:spacing w:after="0"/>
              <w:rPr>
                <w:sz w:val="24"/>
                <w:szCs w:val="24"/>
                <w:color w:val="auto"/>
              </w:rPr>
            </w:pPr>
          </w:p>
        </w:tc>
        <w:tc>
          <w:tcPr>
            <w:tcW w:w="940" w:type="dxa"/>
            <w:vAlign w:val="bottom"/>
          </w:tcPr>
          <w:p>
            <w:pPr>
              <w:jc w:val="center"/>
              <w:spacing w:after="0"/>
              <w:rPr>
                <w:sz w:val="20"/>
                <w:szCs w:val="20"/>
                <w:color w:val="auto"/>
              </w:rPr>
            </w:pPr>
            <w:r>
              <w:rPr>
                <w:rFonts w:ascii="Arial" w:cs="Arial" w:eastAsia="Arial" w:hAnsi="Arial"/>
                <w:sz w:val="13"/>
                <w:szCs w:val="13"/>
                <w:color w:val="008000"/>
              </w:rPr>
              <w:t>(4)</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170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4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300" w:type="dxa"/>
            <w:vAlign w:val="bottom"/>
          </w:tcPr>
          <w:p>
            <w:pPr>
              <w:spacing w:after="0"/>
              <w:rPr>
                <w:sz w:val="24"/>
                <w:szCs w:val="24"/>
                <w:color w:val="auto"/>
              </w:rPr>
            </w:pPr>
          </w:p>
        </w:tc>
        <w:tc>
          <w:tcPr>
            <w:tcW w:w="980" w:type="dxa"/>
            <w:vAlign w:val="bottom"/>
          </w:tcPr>
          <w:p>
            <w:pPr>
              <w:ind w:left="420"/>
              <w:spacing w:after="0"/>
              <w:rPr>
                <w:sz w:val="20"/>
                <w:szCs w:val="20"/>
                <w:color w:val="auto"/>
              </w:rPr>
            </w:pPr>
            <w:r>
              <w:rPr>
                <w:rFonts w:ascii="Arial" w:cs="Arial" w:eastAsia="Arial" w:hAnsi="Arial"/>
                <w:sz w:val="13"/>
                <w:szCs w:val="13"/>
                <w:color w:val="008000"/>
              </w:rPr>
              <w:t>(5)</w:t>
            </w:r>
          </w:p>
        </w:tc>
        <w:tc>
          <w:tcPr>
            <w:tcW w:w="900" w:type="dxa"/>
            <w:vAlign w:val="bottom"/>
          </w:tcPr>
          <w:p>
            <w:pPr>
              <w:jc w:val="center"/>
              <w:spacing w:after="0"/>
              <w:rPr>
                <w:sz w:val="20"/>
                <w:szCs w:val="20"/>
                <w:color w:val="auto"/>
              </w:rPr>
            </w:pPr>
            <w:r>
              <w:rPr>
                <w:rFonts w:ascii="Arial" w:cs="Arial" w:eastAsia="Arial" w:hAnsi="Arial"/>
                <w:sz w:val="13"/>
                <w:szCs w:val="13"/>
                <w:color w:val="008000"/>
                <w:w w:val="87"/>
              </w:rPr>
              <w:t>(5)</w:t>
            </w:r>
          </w:p>
        </w:tc>
        <w:tc>
          <w:tcPr>
            <w:tcW w:w="1700" w:type="dxa"/>
            <w:vAlign w:val="bottom"/>
          </w:tcPr>
          <w:p>
            <w:pPr>
              <w:jc w:val="center"/>
              <w:ind w:left="32"/>
              <w:spacing w:after="0"/>
              <w:rPr>
                <w:sz w:val="20"/>
                <w:szCs w:val="20"/>
                <w:color w:val="auto"/>
              </w:rPr>
            </w:pPr>
            <w:r>
              <w:rPr>
                <w:rFonts w:ascii="Arial" w:cs="Arial" w:eastAsia="Arial" w:hAnsi="Arial"/>
                <w:sz w:val="20"/>
                <w:szCs w:val="20"/>
                <w:color w:val="0000FF"/>
                <w:w w:val="89"/>
              </w:rPr>
              <w:t>Common Stock</w:t>
            </w:r>
          </w:p>
        </w:tc>
        <w:tc>
          <w:tcPr>
            <w:tcW w:w="900" w:type="dxa"/>
            <w:vAlign w:val="bottom"/>
          </w:tcPr>
          <w:p>
            <w:pPr>
              <w:jc w:val="center"/>
              <w:ind w:left="34"/>
              <w:spacing w:after="0"/>
              <w:rPr>
                <w:sz w:val="20"/>
                <w:szCs w:val="20"/>
                <w:color w:val="auto"/>
              </w:rPr>
            </w:pPr>
            <w:r>
              <w:rPr>
                <w:rFonts w:ascii="Arial" w:cs="Arial" w:eastAsia="Arial" w:hAnsi="Arial"/>
                <w:sz w:val="20"/>
                <w:szCs w:val="20"/>
                <w:color w:val="0000FF"/>
                <w:w w:val="88"/>
              </w:rPr>
              <w:t>22,532</w:t>
            </w:r>
          </w:p>
        </w:tc>
        <w:tc>
          <w:tcPr>
            <w:tcW w:w="40" w:type="dxa"/>
            <w:vAlign w:val="bottom"/>
          </w:tcPr>
          <w:p>
            <w:pPr>
              <w:spacing w:after="0"/>
              <w:rPr>
                <w:sz w:val="24"/>
                <w:szCs w:val="24"/>
                <w:color w:val="auto"/>
              </w:rPr>
            </w:pPr>
          </w:p>
        </w:tc>
        <w:tc>
          <w:tcPr>
            <w:tcW w:w="940" w:type="dxa"/>
            <w:vAlign w:val="bottom"/>
          </w:tcPr>
          <w:p>
            <w:pPr>
              <w:jc w:val="center"/>
              <w:spacing w:after="0"/>
              <w:rPr>
                <w:sz w:val="20"/>
                <w:szCs w:val="20"/>
                <w:color w:val="auto"/>
              </w:rPr>
            </w:pPr>
            <w:r>
              <w:rPr>
                <w:rFonts w:ascii="Arial" w:cs="Arial" w:eastAsia="Arial" w:hAnsi="Arial"/>
                <w:sz w:val="13"/>
                <w:szCs w:val="13"/>
                <w:color w:val="008000"/>
              </w:rPr>
              <w:t>(4)</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170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4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300" w:type="dxa"/>
            <w:vAlign w:val="bottom"/>
          </w:tcPr>
          <w:p>
            <w:pPr>
              <w:spacing w:after="0"/>
              <w:rPr>
                <w:sz w:val="24"/>
                <w:szCs w:val="24"/>
                <w:color w:val="auto"/>
              </w:rPr>
            </w:pPr>
          </w:p>
        </w:tc>
        <w:tc>
          <w:tcPr>
            <w:tcW w:w="980" w:type="dxa"/>
            <w:vAlign w:val="bottom"/>
          </w:tcPr>
          <w:p>
            <w:pPr>
              <w:ind w:left="420"/>
              <w:spacing w:after="0"/>
              <w:rPr>
                <w:sz w:val="20"/>
                <w:szCs w:val="20"/>
                <w:color w:val="auto"/>
              </w:rPr>
            </w:pPr>
            <w:r>
              <w:rPr>
                <w:rFonts w:ascii="Arial" w:cs="Arial" w:eastAsia="Arial" w:hAnsi="Arial"/>
                <w:sz w:val="13"/>
                <w:szCs w:val="13"/>
                <w:color w:val="008000"/>
              </w:rPr>
              <w:t>(6)</w:t>
            </w:r>
          </w:p>
        </w:tc>
        <w:tc>
          <w:tcPr>
            <w:tcW w:w="900" w:type="dxa"/>
            <w:vAlign w:val="bottom"/>
          </w:tcPr>
          <w:p>
            <w:pPr>
              <w:jc w:val="center"/>
              <w:spacing w:after="0"/>
              <w:rPr>
                <w:sz w:val="20"/>
                <w:szCs w:val="20"/>
                <w:color w:val="auto"/>
              </w:rPr>
            </w:pPr>
            <w:r>
              <w:rPr>
                <w:rFonts w:ascii="Arial" w:cs="Arial" w:eastAsia="Arial" w:hAnsi="Arial"/>
                <w:sz w:val="13"/>
                <w:szCs w:val="13"/>
                <w:color w:val="008000"/>
                <w:w w:val="87"/>
              </w:rPr>
              <w:t>(6)</w:t>
            </w:r>
          </w:p>
        </w:tc>
        <w:tc>
          <w:tcPr>
            <w:tcW w:w="1700" w:type="dxa"/>
            <w:vAlign w:val="bottom"/>
          </w:tcPr>
          <w:p>
            <w:pPr>
              <w:jc w:val="center"/>
              <w:ind w:left="32"/>
              <w:spacing w:after="0"/>
              <w:rPr>
                <w:sz w:val="20"/>
                <w:szCs w:val="20"/>
                <w:color w:val="auto"/>
              </w:rPr>
            </w:pPr>
            <w:r>
              <w:rPr>
                <w:rFonts w:ascii="Arial" w:cs="Arial" w:eastAsia="Arial" w:hAnsi="Arial"/>
                <w:sz w:val="20"/>
                <w:szCs w:val="20"/>
                <w:color w:val="0000FF"/>
                <w:w w:val="89"/>
              </w:rPr>
              <w:t>Common Stock</w:t>
            </w:r>
          </w:p>
        </w:tc>
        <w:tc>
          <w:tcPr>
            <w:tcW w:w="900" w:type="dxa"/>
            <w:vAlign w:val="bottom"/>
          </w:tcPr>
          <w:p>
            <w:pPr>
              <w:jc w:val="center"/>
              <w:ind w:left="34"/>
              <w:spacing w:after="0"/>
              <w:rPr>
                <w:sz w:val="20"/>
                <w:szCs w:val="20"/>
                <w:color w:val="auto"/>
              </w:rPr>
            </w:pPr>
            <w:r>
              <w:rPr>
                <w:rFonts w:ascii="Arial" w:cs="Arial" w:eastAsia="Arial" w:hAnsi="Arial"/>
                <w:sz w:val="20"/>
                <w:szCs w:val="20"/>
                <w:color w:val="0000FF"/>
                <w:w w:val="88"/>
              </w:rPr>
              <w:t>19,373</w:t>
            </w:r>
          </w:p>
        </w:tc>
        <w:tc>
          <w:tcPr>
            <w:tcW w:w="40" w:type="dxa"/>
            <w:vAlign w:val="bottom"/>
          </w:tcPr>
          <w:p>
            <w:pPr>
              <w:spacing w:after="0"/>
              <w:rPr>
                <w:sz w:val="24"/>
                <w:szCs w:val="24"/>
                <w:color w:val="auto"/>
              </w:rPr>
            </w:pPr>
          </w:p>
        </w:tc>
        <w:tc>
          <w:tcPr>
            <w:tcW w:w="940" w:type="dxa"/>
            <w:vAlign w:val="bottom"/>
          </w:tcPr>
          <w:p>
            <w:pPr>
              <w:jc w:val="center"/>
              <w:spacing w:after="0"/>
              <w:rPr>
                <w:sz w:val="20"/>
                <w:szCs w:val="20"/>
                <w:color w:val="auto"/>
              </w:rPr>
            </w:pPr>
            <w:r>
              <w:rPr>
                <w:rFonts w:ascii="Arial" w:cs="Arial" w:eastAsia="Arial" w:hAnsi="Arial"/>
                <w:sz w:val="13"/>
                <w:szCs w:val="13"/>
                <w:color w:val="008000"/>
              </w:rPr>
              <w:t>(4)</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3060" w:type="dxa"/>
            <w:vAlign w:val="bottom"/>
            <w:tcBorders>
              <w:bottom w:val="single" w:sz="8" w:color="2C2C2C"/>
            </w:tcBorders>
            <w:gridSpan w:val="2"/>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170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4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0"/>
        </w:trPr>
        <w:tc>
          <w:tcPr>
            <w:tcW w:w="20" w:type="dxa"/>
            <w:vAlign w:val="bottom"/>
          </w:tcPr>
          <w:p>
            <w:pPr>
              <w:spacing w:after="0"/>
              <w:rPr>
                <w:sz w:val="24"/>
                <w:szCs w:val="24"/>
                <w:color w:val="auto"/>
              </w:rPr>
            </w:pPr>
          </w:p>
        </w:tc>
        <w:tc>
          <w:tcPr>
            <w:tcW w:w="3060" w:type="dxa"/>
            <w:vAlign w:val="bottom"/>
            <w:gridSpan w:val="2"/>
          </w:tcPr>
          <w:p>
            <w:pPr>
              <w:ind w:left="80"/>
              <w:spacing w:after="0"/>
              <w:rPr>
                <w:sz w:val="20"/>
                <w:szCs w:val="20"/>
                <w:color w:val="auto"/>
              </w:rPr>
            </w:pPr>
            <w:r>
              <w:rPr>
                <w:rFonts w:ascii="Arial" w:cs="Arial" w:eastAsia="Arial" w:hAnsi="Arial"/>
                <w:sz w:val="20"/>
                <w:szCs w:val="20"/>
                <w:color w:val="0000FF"/>
                <w:w w:val="90"/>
              </w:rPr>
              <w:t>Performance Based Restricted Stock</w:t>
            </w:r>
          </w:p>
        </w:tc>
        <w:tc>
          <w:tcPr>
            <w:tcW w:w="980" w:type="dxa"/>
            <w:vAlign w:val="bottom"/>
            <w:vMerge w:val="restart"/>
          </w:tcPr>
          <w:p>
            <w:pPr>
              <w:ind w:left="420"/>
              <w:spacing w:after="0"/>
              <w:rPr>
                <w:sz w:val="20"/>
                <w:szCs w:val="20"/>
                <w:color w:val="auto"/>
              </w:rPr>
            </w:pPr>
            <w:r>
              <w:rPr>
                <w:rFonts w:ascii="Arial" w:cs="Arial" w:eastAsia="Arial" w:hAnsi="Arial"/>
                <w:sz w:val="13"/>
                <w:szCs w:val="13"/>
                <w:color w:val="008000"/>
              </w:rPr>
              <w:t>(7)</w:t>
            </w:r>
          </w:p>
        </w:tc>
        <w:tc>
          <w:tcPr>
            <w:tcW w:w="900" w:type="dxa"/>
            <w:vAlign w:val="bottom"/>
            <w:vMerge w:val="restart"/>
          </w:tcPr>
          <w:p>
            <w:pPr>
              <w:jc w:val="center"/>
              <w:spacing w:after="0"/>
              <w:rPr>
                <w:sz w:val="20"/>
                <w:szCs w:val="20"/>
                <w:color w:val="auto"/>
              </w:rPr>
            </w:pPr>
            <w:r>
              <w:rPr>
                <w:rFonts w:ascii="Arial" w:cs="Arial" w:eastAsia="Arial" w:hAnsi="Arial"/>
                <w:sz w:val="13"/>
                <w:szCs w:val="13"/>
                <w:color w:val="008000"/>
                <w:w w:val="87"/>
              </w:rPr>
              <w:t>(7)</w:t>
            </w:r>
          </w:p>
        </w:tc>
        <w:tc>
          <w:tcPr>
            <w:tcW w:w="1700" w:type="dxa"/>
            <w:vAlign w:val="bottom"/>
            <w:vMerge w:val="restart"/>
          </w:tcPr>
          <w:p>
            <w:pPr>
              <w:jc w:val="center"/>
              <w:ind w:left="32"/>
              <w:spacing w:after="0"/>
              <w:rPr>
                <w:sz w:val="20"/>
                <w:szCs w:val="20"/>
                <w:color w:val="auto"/>
              </w:rPr>
            </w:pPr>
            <w:r>
              <w:rPr>
                <w:rFonts w:ascii="Arial" w:cs="Arial" w:eastAsia="Arial" w:hAnsi="Arial"/>
                <w:sz w:val="20"/>
                <w:szCs w:val="20"/>
                <w:color w:val="0000FF"/>
                <w:w w:val="89"/>
              </w:rPr>
              <w:t>Common Stock</w:t>
            </w:r>
          </w:p>
        </w:tc>
        <w:tc>
          <w:tcPr>
            <w:tcW w:w="900" w:type="dxa"/>
            <w:vAlign w:val="bottom"/>
            <w:vMerge w:val="restart"/>
          </w:tcPr>
          <w:p>
            <w:pPr>
              <w:jc w:val="center"/>
              <w:ind w:left="14"/>
              <w:spacing w:after="0"/>
              <w:rPr>
                <w:sz w:val="20"/>
                <w:szCs w:val="20"/>
                <w:color w:val="auto"/>
              </w:rPr>
            </w:pPr>
            <w:r>
              <w:rPr>
                <w:rFonts w:ascii="Arial" w:cs="Arial" w:eastAsia="Arial" w:hAnsi="Arial"/>
                <w:sz w:val="20"/>
                <w:szCs w:val="20"/>
                <w:color w:val="0000FF"/>
                <w:w w:val="88"/>
              </w:rPr>
              <w:t>133,214</w:t>
            </w:r>
          </w:p>
        </w:tc>
        <w:tc>
          <w:tcPr>
            <w:tcW w:w="40" w:type="dxa"/>
            <w:vAlign w:val="bottom"/>
          </w:tcPr>
          <w:p>
            <w:pPr>
              <w:spacing w:after="0"/>
              <w:rPr>
                <w:sz w:val="24"/>
                <w:szCs w:val="24"/>
                <w:color w:val="auto"/>
              </w:rPr>
            </w:pPr>
          </w:p>
        </w:tc>
        <w:tc>
          <w:tcPr>
            <w:tcW w:w="940" w:type="dxa"/>
            <w:vAlign w:val="bottom"/>
            <w:vMerge w:val="restart"/>
          </w:tcPr>
          <w:p>
            <w:pPr>
              <w:jc w:val="center"/>
              <w:spacing w:after="0"/>
              <w:rPr>
                <w:sz w:val="20"/>
                <w:szCs w:val="20"/>
                <w:color w:val="auto"/>
              </w:rPr>
            </w:pPr>
            <w:r>
              <w:rPr>
                <w:rFonts w:ascii="Arial" w:cs="Arial" w:eastAsia="Arial" w:hAnsi="Arial"/>
                <w:sz w:val="13"/>
                <w:szCs w:val="13"/>
                <w:color w:val="008000"/>
                <w:w w:val="87"/>
              </w:rPr>
              <w:t>(4)(7)</w:t>
            </w:r>
          </w:p>
        </w:tc>
        <w:tc>
          <w:tcPr>
            <w:tcW w:w="940" w:type="dxa"/>
            <w:vAlign w:val="bottom"/>
            <w:vMerge w:val="restart"/>
          </w:tcPr>
          <w:p>
            <w:pPr>
              <w:ind w:left="400"/>
              <w:spacing w:after="0"/>
              <w:rPr>
                <w:sz w:val="20"/>
                <w:szCs w:val="20"/>
                <w:color w:val="auto"/>
              </w:rPr>
            </w:pPr>
            <w:r>
              <w:rPr>
                <w:rFonts w:ascii="Arial" w:cs="Arial" w:eastAsia="Arial" w:hAnsi="Arial"/>
                <w:sz w:val="20"/>
                <w:szCs w:val="20"/>
                <w:color w:val="0000FF"/>
              </w:rPr>
              <w:t>D</w:t>
            </w:r>
          </w:p>
        </w:tc>
        <w:tc>
          <w:tcPr>
            <w:tcW w:w="1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760" w:type="dxa"/>
            <w:vAlign w:val="bottom"/>
            <w:vMerge w:val="restart"/>
          </w:tcPr>
          <w:p>
            <w:pPr>
              <w:ind w:left="80"/>
              <w:spacing w:after="0"/>
              <w:rPr>
                <w:sz w:val="20"/>
                <w:szCs w:val="20"/>
                <w:color w:val="auto"/>
              </w:rPr>
            </w:pPr>
            <w:r>
              <w:rPr>
                <w:rFonts w:ascii="Arial" w:cs="Arial" w:eastAsia="Arial" w:hAnsi="Arial"/>
                <w:sz w:val="20"/>
                <w:szCs w:val="20"/>
                <w:color w:val="0000FF"/>
              </w:rPr>
              <w:t>Units</w:t>
            </w:r>
          </w:p>
        </w:tc>
        <w:tc>
          <w:tcPr>
            <w:tcW w:w="300" w:type="dxa"/>
            <w:vAlign w:val="bottom"/>
          </w:tcPr>
          <w:p>
            <w:pPr>
              <w:spacing w:after="0"/>
              <w:rPr>
                <w:sz w:val="11"/>
                <w:szCs w:val="11"/>
                <w:color w:val="auto"/>
              </w:rPr>
            </w:pPr>
          </w:p>
        </w:tc>
        <w:tc>
          <w:tcPr>
            <w:tcW w:w="98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170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940" w:type="dxa"/>
            <w:vAlign w:val="bottom"/>
            <w:vMerge w:val="continue"/>
          </w:tcPr>
          <w:p>
            <w:pPr>
              <w:spacing w:after="0"/>
              <w:rPr>
                <w:sz w:val="11"/>
                <w:szCs w:val="11"/>
                <w:color w:val="auto"/>
              </w:rPr>
            </w:pPr>
          </w:p>
        </w:tc>
        <w:tc>
          <w:tcPr>
            <w:tcW w:w="940" w:type="dxa"/>
            <w:vAlign w:val="bottom"/>
            <w:vMerge w:val="continue"/>
          </w:tcPr>
          <w:p>
            <w:pPr>
              <w:spacing w:after="0"/>
              <w:rPr>
                <w:sz w:val="11"/>
                <w:szCs w:val="11"/>
                <w:color w:val="auto"/>
              </w:rPr>
            </w:pPr>
          </w:p>
        </w:tc>
        <w:tc>
          <w:tcPr>
            <w:tcW w:w="14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2760" w:type="dxa"/>
            <w:vAlign w:val="bottom"/>
            <w:vMerge w:val="continue"/>
          </w:tcPr>
          <w:p>
            <w:pPr>
              <w:spacing w:after="0"/>
              <w:rPr>
                <w:sz w:val="10"/>
                <w:szCs w:val="10"/>
                <w:color w:val="auto"/>
              </w:rPr>
            </w:pPr>
          </w:p>
        </w:tc>
        <w:tc>
          <w:tcPr>
            <w:tcW w:w="300" w:type="dxa"/>
            <w:vAlign w:val="bottom"/>
          </w:tcPr>
          <w:p>
            <w:pPr>
              <w:spacing w:after="0"/>
              <w:rPr>
                <w:sz w:val="10"/>
                <w:szCs w:val="10"/>
                <w:color w:val="auto"/>
              </w:rPr>
            </w:pPr>
          </w:p>
        </w:tc>
        <w:tc>
          <w:tcPr>
            <w:tcW w:w="98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170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118" w:lineRule="exact"/>
        <w:rPr>
          <w:sz w:val="24"/>
          <w:szCs w:val="24"/>
          <w:color w:val="auto"/>
        </w:rPr>
      </w:pPr>
    </w:p>
    <w:p>
      <w:pPr>
        <w:ind w:left="40"/>
        <w:spacing w:after="0"/>
        <w:rPr>
          <w:sz w:val="20"/>
          <w:szCs w:val="20"/>
          <w:color w:val="auto"/>
        </w:rPr>
      </w:pPr>
      <w:r>
        <w:rPr>
          <w:rFonts w:ascii="Arial" w:cs="Arial" w:eastAsia="Arial" w:hAnsi="Arial"/>
          <w:sz w:val="15"/>
          <w:szCs w:val="15"/>
          <w:b w:val="1"/>
          <w:bCs w:val="1"/>
          <w:color w:val="auto"/>
        </w:rPr>
        <w:t>Explanation of Responses:</w:t>
      </w:r>
    </w:p>
    <w:p>
      <w:pPr>
        <w:spacing w:after="0" w:line="61" w:lineRule="exact"/>
        <w:rPr>
          <w:sz w:val="24"/>
          <w:szCs w:val="24"/>
          <w:color w:val="auto"/>
        </w:rPr>
      </w:pPr>
    </w:p>
    <w:p>
      <w:pPr>
        <w:ind w:left="40" w:right="80" w:firstLine="5"/>
        <w:spacing w:after="0" w:line="235"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("MTI"), Maui Acquisition Company Ltd, a wholly owned subsidiary of MTI ("Bermuda Merger Sub"), Indigo Acquisition Corp., a wholly owned subsidiary of MTI ("Delaware Merger Sub"), and Inphi Corporation ("Inphi"), Bermuda Merger Sub merged with and into Marvell with Marvell as the surviving corporation and a wholly owned subsidiary of MTI (the "Bermuda Merger"), and Delaware Merger Sub merged with and into Inphi with Inphi as the surviving corporation and a wholly owned subsidiary of MTI (the "Delaware Merger" and, together with the Bermuda Merger, the "Mergers").</w:t>
      </w:r>
    </w:p>
    <w:p>
      <w:pPr>
        <w:spacing w:after="0" w:line="37" w:lineRule="exact"/>
        <w:rPr>
          <w:rFonts w:ascii="Arial" w:cs="Arial" w:eastAsia="Arial" w:hAnsi="Arial"/>
          <w:sz w:val="15"/>
          <w:szCs w:val="15"/>
          <w:color w:val="008000"/>
        </w:rPr>
      </w:pPr>
    </w:p>
    <w:p>
      <w:pPr>
        <w:ind w:left="40" w:right="3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(Continued From Footnote 1) At the effective time of the Bermuda Merger, each common share of Marvell, par value $0.002 per share ("Marvell Share"), was automatically converted into the right to receive one share of MTI common stock, par value $0.002 per share ("MTI Stock").</w:t>
      </w:r>
    </w:p>
    <w:p>
      <w:pPr>
        <w:spacing w:after="0" w:line="26"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restricted stock units vest on each of 7/15/2021, 10/15/2021, 1/15/2022 and 4/15/2022.</w:t>
      </w:r>
    </w:p>
    <w:p>
      <w:pPr>
        <w:spacing w:after="0" w:line="52" w:lineRule="exact"/>
        <w:rPr>
          <w:rFonts w:ascii="Arial" w:cs="Arial" w:eastAsia="Arial" w:hAnsi="Arial"/>
          <w:sz w:val="15"/>
          <w:szCs w:val="15"/>
          <w:color w:val="008000"/>
        </w:rPr>
      </w:pPr>
    </w:p>
    <w:p>
      <w:pPr>
        <w:ind w:left="40" w:right="100" w:firstLine="5"/>
        <w:spacing w:after="0" w:line="238"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Each restricted stock unit previously represented a contingent right to receive one Marvell Share upon vesting. At the effective time of the Bermuda Merger, each restricted stock unit related to a Marvell Share was assumed by MTI pursuant to the Merger Agreement and converted into a restricted stock unit relating to a share of MTI Stock, on the same terms and conditions as the original award (including with respect to vesting) that applied to such restricted stock unit immediately prior to the Mergers, except that, for the performance-based restricted stock units, the performance measures will now relate to MTI instead of Marvell.</w:t>
      </w:r>
    </w:p>
    <w:p>
      <w:pPr>
        <w:spacing w:after="0" w:line="36"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restricted stock units vest on each of 7/15/2021, 10/15/2021, 1/15/2022, 4/15/2022, 7/15/2022, 10/15/2022, 1/15/2023 and 4/15/2023.</w:t>
      </w:r>
    </w:p>
    <w:p>
      <w:pPr>
        <w:spacing w:after="0" w:line="52" w:lineRule="exact"/>
        <w:rPr>
          <w:rFonts w:ascii="Arial" w:cs="Arial" w:eastAsia="Arial" w:hAnsi="Arial"/>
          <w:sz w:val="15"/>
          <w:szCs w:val="15"/>
          <w:color w:val="008000"/>
        </w:rPr>
      </w:pPr>
    </w:p>
    <w:p>
      <w:pPr>
        <w:ind w:left="40" w:right="2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restricted stock units vest on each of 7/15/2021, 10/15/2021, 1/15/2022, 4/15/2022, 7/15/2022, 10/15/2022, 1/15/2023, 4/15/2023, 7/15/2023, 10/15/2023, 1/15/2024, and 4/15/2024.</w:t>
      </w:r>
    </w:p>
    <w:p>
      <w:pPr>
        <w:spacing w:after="0" w:line="26" w:lineRule="exact"/>
        <w:rPr>
          <w:rFonts w:ascii="Arial" w:cs="Arial" w:eastAsia="Arial" w:hAnsi="Arial"/>
          <w:sz w:val="15"/>
          <w:szCs w:val="15"/>
          <w:color w:val="008000"/>
        </w:rPr>
      </w:pPr>
    </w:p>
    <w:p>
      <w:pPr>
        <w:ind w:left="40" w:right="340" w:firstLine="5"/>
        <w:spacing w:after="0" w:line="285" w:lineRule="auto"/>
        <w:tabs>
          <w:tab w:leader="none" w:pos="190" w:val="left"/>
        </w:tabs>
        <w:numPr>
          <w:ilvl w:val="0"/>
          <w:numId w:val="4"/>
        </w:numPr>
        <w:rPr>
          <w:rFonts w:ascii="Arial" w:cs="Arial" w:eastAsia="Arial" w:hAnsi="Arial"/>
          <w:sz w:val="13"/>
          <w:szCs w:val="13"/>
          <w:color w:val="008000"/>
        </w:rPr>
      </w:pPr>
      <w:r>
        <w:rPr>
          <w:rFonts w:ascii="Arial" w:cs="Arial" w:eastAsia="Arial" w:hAnsi="Arial"/>
          <w:sz w:val="13"/>
          <w:szCs w:val="13"/>
          <w:color w:val="008000"/>
        </w:rPr>
        <w:t>Value Creation Award that has been designed to provide a strong incentive to create a substantial increase in shareholder value. Vesting of these performance-based restricted stock units is dependent upon a significant increase in Marvell's stock price. The performance condition will be satisfied once Marvell's average stock price equals or exceeds $40.00 per share for 100 calendar days prior to the fourth anniversary of the date of grant ("Performance Condition"). The shares vest one year after the date the Performance Condition is satisfied. In the event of a change in control, the Performance Condition may be deemed partially satisfied depending on the value received in the transaction.</w:t>
      </w:r>
    </w:p>
    <w:p>
      <w:pPr>
        <w:ind w:left="40"/>
        <w:spacing w:after="0"/>
        <w:rPr>
          <w:sz w:val="20"/>
          <w:szCs w:val="20"/>
          <w:color w:val="auto"/>
        </w:rPr>
      </w:pPr>
      <w:r>
        <w:rPr>
          <w:rFonts w:ascii="Arial" w:cs="Arial" w:eastAsia="Arial" w:hAnsi="Arial"/>
          <w:sz w:val="20"/>
          <w:szCs w:val="20"/>
          <w:b w:val="1"/>
          <w:bCs w:val="1"/>
          <w:color w:val="auto"/>
        </w:rPr>
        <w:t>Remarks:</w:t>
      </w:r>
    </w:p>
    <w:p>
      <w:pPr>
        <w:spacing w:after="0" w:line="65" w:lineRule="exact"/>
        <w:rPr>
          <w:sz w:val="24"/>
          <w:szCs w:val="24"/>
          <w:color w:val="auto"/>
        </w:rPr>
      </w:pPr>
    </w:p>
    <w:p>
      <w:pPr>
        <w:ind w:left="40"/>
        <w:spacing w:after="0"/>
        <w:rPr>
          <w:sz w:val="20"/>
          <w:szCs w:val="20"/>
          <w:color w:val="auto"/>
        </w:rPr>
      </w:pPr>
      <w:r>
        <w:rPr>
          <w:rFonts w:ascii="Arial" w:cs="Arial" w:eastAsia="Arial" w:hAnsi="Arial"/>
          <w:sz w:val="15"/>
          <w:szCs w:val="15"/>
          <w:color w:val="008000"/>
        </w:rPr>
        <w:t>Exhibit 24: Power of Attorney</w:t>
      </w:r>
    </w:p>
    <w:p>
      <w:pPr>
        <w:sectPr>
          <w:pgSz w:w="11900" w:h="16838" w:orient="portrait"/>
          <w:cols w:equalWidth="0" w:num="1">
            <w:col w:w="10940"/>
          </w:cols>
          <w:pgMar w:left="480" w:top="236" w:right="479" w:bottom="0" w:gutter="0" w:footer="0" w:header="0"/>
          <w:type w:val="continuous"/>
        </w:sectPr>
      </w:pPr>
    </w:p>
    <w:p>
      <w:pPr>
        <w:spacing w:after="0" w:line="58" w:lineRule="exact"/>
        <w:rPr>
          <w:sz w:val="24"/>
          <w:szCs w:val="24"/>
          <w:color w:val="auto"/>
        </w:rPr>
      </w:pPr>
    </w:p>
    <w:tbl>
      <w:tblPr>
        <w:tblLayout w:type="fixed"/>
        <w:tblInd w:w="6580" w:type="dxa"/>
        <w:tblCellMar>
          <w:top w:w="0" w:type="dxa"/>
          <w:left w:w="0" w:type="dxa"/>
          <w:bottom w:w="0" w:type="dxa"/>
          <w:right w:w="0" w:type="dxa"/>
        </w:tblCellMar>
      </w:tblPr>
      <w:tr>
        <w:trPr>
          <w:trHeight w:val="230"/>
        </w:trPr>
        <w:tc>
          <w:tcPr>
            <w:tcW w:w="2040" w:type="dxa"/>
            <w:vAlign w:val="bottom"/>
            <w:gridSpan w:val="2"/>
          </w:tcPr>
          <w:p>
            <w:pPr>
              <w:spacing w:after="0"/>
              <w:rPr>
                <w:sz w:val="20"/>
                <w:szCs w:val="20"/>
                <w:color w:val="auto"/>
              </w:rPr>
            </w:pPr>
            <w:r>
              <w:rPr>
                <w:rFonts w:ascii="Arial" w:cs="Arial" w:eastAsia="Arial" w:hAnsi="Arial"/>
                <w:sz w:val="20"/>
                <w:szCs w:val="20"/>
                <w:color w:val="0000FF"/>
              </w:rPr>
              <w:t>/s/ Mitchell Gaynor, by</w:t>
            </w:r>
          </w:p>
        </w:tc>
        <w:tc>
          <w:tcPr>
            <w:tcW w:w="1040" w:type="dxa"/>
            <w:vAlign w:val="bottom"/>
            <w:gridSpan w:val="2"/>
          </w:tcPr>
          <w:p>
            <w:pPr>
              <w:jc w:val="right"/>
              <w:spacing w:after="0"/>
              <w:rPr>
                <w:sz w:val="20"/>
                <w:szCs w:val="20"/>
                <w:color w:val="auto"/>
              </w:rPr>
            </w:pPr>
            <w:r>
              <w:rPr>
                <w:rFonts w:ascii="Arial" w:cs="Arial" w:eastAsia="Arial" w:hAnsi="Arial"/>
                <w:sz w:val="20"/>
                <w:szCs w:val="20"/>
                <w:color w:val="0000FF"/>
              </w:rPr>
              <w:t>04/21/2021</w:t>
            </w:r>
          </w:p>
        </w:tc>
      </w:tr>
      <w:tr>
        <w:trPr>
          <w:trHeight w:val="20"/>
        </w:trPr>
        <w:tc>
          <w:tcPr>
            <w:tcW w:w="180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r>
      <w:tr>
        <w:trPr>
          <w:trHeight w:val="220"/>
        </w:trPr>
        <w:tc>
          <w:tcPr>
            <w:tcW w:w="2040" w:type="dxa"/>
            <w:vAlign w:val="bottom"/>
            <w:tcBorders>
              <w:bottom w:val="single" w:sz="8" w:color="auto"/>
            </w:tcBorders>
            <w:gridSpan w:val="2"/>
          </w:tcPr>
          <w:p>
            <w:pPr>
              <w:spacing w:after="0" w:line="220" w:lineRule="exact"/>
              <w:rPr>
                <w:sz w:val="20"/>
                <w:szCs w:val="20"/>
                <w:color w:val="auto"/>
              </w:rPr>
            </w:pPr>
            <w:r>
              <w:rPr>
                <w:rFonts w:ascii="Arial" w:cs="Arial" w:eastAsia="Arial" w:hAnsi="Arial"/>
                <w:sz w:val="20"/>
                <w:szCs w:val="20"/>
                <w:color w:val="0000FF"/>
                <w:w w:val="89"/>
              </w:rPr>
              <w:t>Blair Walters as Attorney-</w:t>
            </w:r>
          </w:p>
        </w:tc>
        <w:tc>
          <w:tcPr>
            <w:tcW w:w="140" w:type="dxa"/>
            <w:vAlign w:val="bottom"/>
          </w:tcPr>
          <w:p>
            <w:pPr>
              <w:spacing w:after="0"/>
              <w:rPr>
                <w:sz w:val="19"/>
                <w:szCs w:val="19"/>
                <w:color w:val="auto"/>
              </w:rPr>
            </w:pPr>
          </w:p>
        </w:tc>
        <w:tc>
          <w:tcPr>
            <w:tcW w:w="900" w:type="dxa"/>
            <w:vAlign w:val="bottom"/>
          </w:tcPr>
          <w:p>
            <w:pPr>
              <w:spacing w:after="0"/>
              <w:rPr>
                <w:sz w:val="19"/>
                <w:szCs w:val="19"/>
                <w:color w:val="auto"/>
              </w:rPr>
            </w:pPr>
          </w:p>
        </w:tc>
      </w:tr>
    </w:tbl>
    <w:p>
      <w:pPr>
        <w:sectPr>
          <w:pgSz w:w="11900" w:h="16838" w:orient="portrait"/>
          <w:cols w:equalWidth="0" w:num="1">
            <w:col w:w="10940"/>
          </w:cols>
          <w:pgMar w:left="480" w:top="236" w:right="479" w:bottom="0" w:gutter="0" w:footer="0" w:header="0"/>
          <w:type w:val="continuous"/>
        </w:sectPr>
      </w:pPr>
    </w:p>
    <w:bookmarkStart w:id="1" w:name="page2"/>
    <w:bookmarkEnd w:id="1"/>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540" w:type="dxa"/>
            <w:vAlign w:val="bottom"/>
          </w:tcPr>
          <w:p>
            <w:pPr>
              <w:spacing w:after="0"/>
              <w:rPr>
                <w:sz w:val="19"/>
                <w:szCs w:val="19"/>
                <w:color w:val="auto"/>
              </w:rPr>
            </w:pPr>
          </w:p>
        </w:tc>
        <w:tc>
          <w:tcPr>
            <w:tcW w:w="1920" w:type="dxa"/>
            <w:vAlign w:val="bottom"/>
            <w:gridSpan w:val="2"/>
          </w:tcPr>
          <w:p>
            <w:pPr>
              <w:spacing w:after="0"/>
              <w:rPr>
                <w:sz w:val="20"/>
                <w:szCs w:val="20"/>
                <w:color w:val="auto"/>
              </w:rPr>
            </w:pPr>
            <w:r>
              <w:rPr>
                <w:rFonts w:ascii="Arial" w:cs="Arial" w:eastAsia="Arial" w:hAnsi="Arial"/>
                <w:sz w:val="20"/>
                <w:szCs w:val="20"/>
                <w:color w:val="0000FF"/>
              </w:rPr>
              <w:t>in-Fact</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54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9"/>
        </w:trPr>
        <w:tc>
          <w:tcPr>
            <w:tcW w:w="6540" w:type="dxa"/>
            <w:vAlign w:val="bottom"/>
          </w:tcPr>
          <w:p>
            <w:pPr>
              <w:spacing w:after="0"/>
              <w:rPr>
                <w:sz w:val="21"/>
                <w:szCs w:val="21"/>
                <w:color w:val="auto"/>
              </w:rPr>
            </w:pPr>
          </w:p>
        </w:tc>
        <w:tc>
          <w:tcPr>
            <w:tcW w:w="1920" w:type="dxa"/>
            <w:vAlign w:val="bottom"/>
            <w:gridSpan w:val="2"/>
          </w:tcPr>
          <w:p>
            <w:pPr>
              <w:spacing w:after="0"/>
              <w:rPr>
                <w:sz w:val="20"/>
                <w:szCs w:val="20"/>
                <w:color w:val="auto"/>
              </w:rPr>
            </w:pPr>
            <w:r>
              <w:rPr>
                <w:rFonts w:ascii="Arial" w:cs="Arial" w:eastAsia="Arial" w:hAnsi="Arial"/>
                <w:sz w:val="15"/>
                <w:szCs w:val="15"/>
                <w:color w:val="auto"/>
              </w:rPr>
              <w:t>** Signature of Reporting</w:t>
            </w:r>
          </w:p>
        </w:tc>
        <w:tc>
          <w:tcPr>
            <w:tcW w:w="580" w:type="dxa"/>
            <w:vAlign w:val="bottom"/>
            <w:vMerge w:val="restart"/>
          </w:tcPr>
          <w:p>
            <w:pPr>
              <w:ind w:left="260"/>
              <w:spacing w:after="0"/>
              <w:rPr>
                <w:sz w:val="20"/>
                <w:szCs w:val="20"/>
                <w:color w:val="auto"/>
              </w:rPr>
            </w:pPr>
            <w:r>
              <w:rPr>
                <w:rFonts w:ascii="Arial" w:cs="Arial" w:eastAsia="Arial" w:hAnsi="Arial"/>
                <w:sz w:val="15"/>
                <w:szCs w:val="15"/>
                <w:color w:val="auto"/>
                <w:w w:val="94"/>
              </w:rPr>
              <w:t>Date</w:t>
            </w: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1920" w:type="dxa"/>
            <w:vAlign w:val="bottom"/>
            <w:gridSpan w:val="2"/>
            <w:vMerge w:val="restart"/>
          </w:tcPr>
          <w:p>
            <w:pPr>
              <w:spacing w:after="0"/>
              <w:rPr>
                <w:sz w:val="20"/>
                <w:szCs w:val="20"/>
                <w:color w:val="auto"/>
              </w:rPr>
            </w:pPr>
            <w:r>
              <w:rPr>
                <w:rFonts w:ascii="Arial" w:cs="Arial" w:eastAsia="Arial" w:hAnsi="Arial"/>
                <w:sz w:val="15"/>
                <w:szCs w:val="15"/>
                <w:color w:val="auto"/>
              </w:rPr>
              <w:t>Person</w:t>
            </w:r>
          </w:p>
        </w:tc>
        <w:tc>
          <w:tcPr>
            <w:tcW w:w="5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1920" w:type="dxa"/>
            <w:vAlign w:val="bottom"/>
            <w:gridSpan w:val="2"/>
            <w:vMerge w:val="continue"/>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5"/>
        </w:trPr>
        <w:tc>
          <w:tcPr>
            <w:tcW w:w="8460" w:type="dxa"/>
            <w:vAlign w:val="bottom"/>
            <w:gridSpan w:val="3"/>
          </w:tcPr>
          <w:p>
            <w:pPr>
              <w:spacing w:after="0"/>
              <w:rPr>
                <w:sz w:val="20"/>
                <w:szCs w:val="20"/>
                <w:color w:val="auto"/>
              </w:rPr>
            </w:pPr>
            <w:r>
              <w:rPr>
                <w:rFonts w:ascii="Arial" w:cs="Arial" w:eastAsia="Arial" w:hAnsi="Arial"/>
                <w:sz w:val="15"/>
                <w:szCs w:val="15"/>
                <w:color w:val="auto"/>
              </w:rPr>
              <w:t>Reminder: Report on a separate line for each class of securities beneficially owned directly or indirectly.</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8460" w:type="dxa"/>
            <w:vAlign w:val="bottom"/>
            <w:gridSpan w:val="3"/>
          </w:tcPr>
          <w:p>
            <w:pPr>
              <w:spacing w:after="0"/>
              <w:rPr>
                <w:sz w:val="20"/>
                <w:szCs w:val="20"/>
                <w:color w:val="auto"/>
              </w:rPr>
            </w:pPr>
            <w:r>
              <w:rPr>
                <w:rFonts w:ascii="Arial" w:cs="Arial" w:eastAsia="Arial" w:hAnsi="Arial"/>
                <w:sz w:val="15"/>
                <w:szCs w:val="15"/>
                <w:color w:val="auto"/>
              </w:rPr>
              <w:t xml:space="preserve">* If the form is filed by more than one reporting person, </w:t>
            </w:r>
            <w:r>
              <w:rPr>
                <w:rFonts w:ascii="Arial" w:cs="Arial" w:eastAsia="Arial" w:hAnsi="Arial"/>
                <w:sz w:val="15"/>
                <w:szCs w:val="15"/>
                <w:i w:val="1"/>
                <w:iCs w:val="1"/>
                <w:color w:val="auto"/>
              </w:rPr>
              <w:t>see</w:t>
            </w:r>
            <w:r>
              <w:rPr>
                <w:rFonts w:ascii="Arial" w:cs="Arial" w:eastAsia="Arial" w:hAnsi="Arial"/>
                <w:sz w:val="15"/>
                <w:szCs w:val="15"/>
                <w:color w:val="auto"/>
              </w:rPr>
              <w:t xml:space="preserve"> Instruction 5 (b)(v).</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9" w:lineRule="exact"/>
        <w:rPr>
          <w:sz w:val="20"/>
          <w:szCs w:val="20"/>
          <w:color w:val="auto"/>
        </w:rPr>
      </w:pPr>
    </w:p>
    <w:p>
      <w:pPr>
        <w:jc w:val="both"/>
        <w:ind w:right="2160" w:firstLine="5"/>
        <w:spacing w:after="0" w:line="334" w:lineRule="auto"/>
        <w:tabs>
          <w:tab w:leader="none" w:pos="159" w:val="left"/>
        </w:tabs>
        <w:numPr>
          <w:ilvl w:val="0"/>
          <w:numId w:val="5"/>
        </w:numPr>
        <w:rPr>
          <w:rFonts w:ascii="Arial" w:cs="Arial" w:eastAsia="Arial" w:hAnsi="Arial"/>
          <w:sz w:val="14"/>
          <w:szCs w:val="14"/>
          <w:color w:val="auto"/>
        </w:rPr>
      </w:pPr>
      <w:r>
        <w:rPr>
          <w:rFonts w:ascii="Arial" w:cs="Arial" w:eastAsia="Arial" w:hAnsi="Arial"/>
          <w:sz w:val="14"/>
          <w:szCs w:val="14"/>
          <w:color w:val="auto"/>
        </w:rPr>
        <w:t xml:space="preserve">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 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spacing w:after="0" w:line="264" w:lineRule="auto"/>
        <w:rPr>
          <w:sz w:val="20"/>
          <w:szCs w:val="20"/>
          <w:color w:val="auto"/>
        </w:rPr>
      </w:pPr>
      <w:r>
        <w:rPr>
          <w:rFonts w:ascii="Arial" w:cs="Arial" w:eastAsia="Arial" w:hAnsi="Arial"/>
          <w:sz w:val="15"/>
          <w:szCs w:val="15"/>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0820"/>
          </w:cols>
          <w:pgMar w:left="520" w:top="105" w:right="559" w:bottom="1440" w:gutter="0" w:footer="0" w:header="0"/>
        </w:sectPr>
      </w:pPr>
    </w:p>
    <w:bookmarkStart w:id="2" w:name="page3"/>
    <w:bookmarkEnd w:id="2"/>
    <w:p>
      <w:pPr>
        <w:jc w:val="center"/>
        <w:ind w:right="259"/>
        <w:spacing w:after="0"/>
        <w:rPr>
          <w:sz w:val="20"/>
          <w:szCs w:val="20"/>
          <w:color w:val="auto"/>
        </w:rPr>
      </w:pPr>
      <w:r>
        <w:rPr>
          <w:rFonts w:ascii="Courier New" w:cs="Courier New" w:eastAsia="Courier New" w:hAnsi="Courier New"/>
          <w:sz w:val="20"/>
          <w:szCs w:val="20"/>
          <w:color w:val="auto"/>
        </w:rPr>
        <w:t>Power of Attorney</w:t>
      </w:r>
    </w:p>
    <w:p>
      <w:pPr>
        <w:spacing w:after="0" w:line="230" w:lineRule="exact"/>
        <w:rPr>
          <w:sz w:val="20"/>
          <w:szCs w:val="20"/>
          <w:color w:val="auto"/>
        </w:rPr>
      </w:pPr>
    </w:p>
    <w:p>
      <w:pPr>
        <w:ind w:right="619" w:firstLine="468"/>
        <w:spacing w:after="0" w:line="237" w:lineRule="auto"/>
        <w:rPr>
          <w:sz w:val="20"/>
          <w:szCs w:val="20"/>
          <w:color w:val="auto"/>
        </w:rPr>
      </w:pPr>
      <w:r>
        <w:rPr>
          <w:rFonts w:ascii="Courier New" w:cs="Courier New" w:eastAsia="Courier New" w:hAnsi="Courier New"/>
          <w:sz w:val="20"/>
          <w:szCs w:val="20"/>
          <w:color w:val="auto"/>
        </w:rPr>
        <w:t>Know all by these presents, that the undersigned hereby makes, constitutes and appoints each of Blair Walters and Gina Christopher, or either of them acting singly, and with full power of substitution and re-substitution, the undersigned's true and lawful attorney-in-fact (each of such persons and their substitutes being referred to herein as the "Attorney-in-Fact"), with full power to act for the undersigned and in the undersigned's name, place and stead, in any and all capacities, to:</w:t>
      </w:r>
    </w:p>
    <w:p>
      <w:pPr>
        <w:spacing w:after="0" w:line="235" w:lineRule="exact"/>
        <w:rPr>
          <w:sz w:val="20"/>
          <w:szCs w:val="20"/>
          <w:color w:val="auto"/>
        </w:rPr>
      </w:pPr>
    </w:p>
    <w:p>
      <w:pPr>
        <w:ind w:left="940" w:right="61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Securities and Exchange Commission ("SEC") a Form ID, including amendments thereto, and any other documents necessary or appropriate to obtain codes and passwords enabling the undersigned to make electronic filings with the SEC of reports required or considered by the Attorney-in-Fact to be advisable under Section 13 or Section 16 of the Securities Exchange Act of 1934 (the "Exchange Act") or any rule or regulation of the SEC;</w:t>
      </w:r>
    </w:p>
    <w:p>
      <w:pPr>
        <w:spacing w:after="0" w:line="234" w:lineRule="exact"/>
        <w:rPr>
          <w:rFonts w:ascii="Courier New" w:cs="Courier New" w:eastAsia="Courier New" w:hAnsi="Courier New"/>
          <w:sz w:val="20"/>
          <w:szCs w:val="20"/>
          <w:color w:val="auto"/>
        </w:rPr>
      </w:pPr>
    </w:p>
    <w:p>
      <w:pPr>
        <w:ind w:left="940" w:right="61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 Marvell Technology, Inc. (the "Company"), and/or any national securities exchange on which the Company's securities are listed any and all reports (including any amendments thereto) the undersigned is required to file with the SEC, or which the Attorney-in-Fact considers it advisable to file with the SEC, under Section 13 or Section 16 of the Exchange Act or any rule or regulation thereunder, or under Rule 144 under the Securities Act of 1933 ("Rule 144"), with respect to the any security of the Company, including Forms 3, 4 and 5, Schedules 13D and 13G, and Forms 144; and</w:t>
      </w:r>
    </w:p>
    <w:p>
      <w:pPr>
        <w:spacing w:after="0" w:line="237" w:lineRule="exact"/>
        <w:rPr>
          <w:rFonts w:ascii="Courier New" w:cs="Courier New" w:eastAsia="Courier New" w:hAnsi="Courier New"/>
          <w:sz w:val="20"/>
          <w:szCs w:val="20"/>
          <w:color w:val="auto"/>
        </w:rPr>
      </w:pPr>
    </w:p>
    <w:p>
      <w:pPr>
        <w:ind w:left="940" w:right="73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Obtain, as the undersigned's representative and on the undersigned's behalf, information regarding transactions in the Company's equity securities from any third party, including the Company and any brokers, dealers, employee benefit plan administrators and trustees, and the undersigned hereby authorizes any such third party to release any such information to the Attorney-in-Fact.</w:t>
      </w:r>
    </w:p>
    <w:p>
      <w:pPr>
        <w:spacing w:after="0" w:line="227" w:lineRule="exact"/>
        <w:rPr>
          <w:sz w:val="20"/>
          <w:szCs w:val="20"/>
          <w:color w:val="auto"/>
        </w:rPr>
      </w:pPr>
    </w:p>
    <w:p>
      <w:pPr>
        <w:ind w:left="460"/>
        <w:spacing w:after="0"/>
        <w:rPr>
          <w:sz w:val="20"/>
          <w:szCs w:val="20"/>
          <w:color w:val="auto"/>
        </w:rPr>
      </w:pPr>
      <w:r>
        <w:rPr>
          <w:rFonts w:ascii="Courier New" w:cs="Courier New" w:eastAsia="Courier New" w:hAnsi="Courier New"/>
          <w:sz w:val="20"/>
          <w:szCs w:val="20"/>
          <w:color w:val="auto"/>
        </w:rPr>
        <w:t>The undersigned acknowledges that:</w:t>
      </w:r>
    </w:p>
    <w:p>
      <w:pPr>
        <w:spacing w:after="0" w:line="230" w:lineRule="exact"/>
        <w:rPr>
          <w:sz w:val="20"/>
          <w:szCs w:val="20"/>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authorizes, but does not require, the Attorney-in-Fact to act in his or her discretion on information provided to such Attorney-in-Fact without independent verification of such information;</w:t>
      </w:r>
    </w:p>
    <w:p>
      <w:pPr>
        <w:spacing w:after="0" w:line="230" w:lineRule="exact"/>
        <w:rPr>
          <w:rFonts w:ascii="Courier New" w:cs="Courier New" w:eastAsia="Courier New" w:hAnsi="Courier New"/>
          <w:sz w:val="20"/>
          <w:szCs w:val="20"/>
          <w:color w:val="auto"/>
        </w:rPr>
      </w:pPr>
    </w:p>
    <w:p>
      <w:pPr>
        <w:ind w:left="1640" w:right="619" w:hanging="469"/>
        <w:spacing w:after="0" w:line="271" w:lineRule="auto"/>
        <w:tabs>
          <w:tab w:leader="none" w:pos="16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documents prepared or executed by the Attorney-in-Fact on behalf of the undersigned pursuant to this Power of Attorney will be in such form and will contain such information as the Attorney-in-Fact, in his or her discretion, deems necessary or desirable;</w:t>
      </w:r>
    </w:p>
    <w:p>
      <w:pPr>
        <w:spacing w:after="0" w:line="204" w:lineRule="exact"/>
        <w:rPr>
          <w:rFonts w:ascii="Courier New" w:cs="Courier New" w:eastAsia="Courier New" w:hAnsi="Courier New"/>
          <w:sz w:val="18"/>
          <w:szCs w:val="18"/>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Neither the Company nor the Attorney-in-Fact assumes any liability for the undersigned's responsibility to comply with the requirements of Section 13 or Section 16 of the Exchange Act or Rule 144, any liability of the undersigned for any failure to comply with such requirements, or any liability of the undersigned for disgorgement of profits under Section 16(b) of the Exchange Act; and</w:t>
      </w:r>
    </w:p>
    <w:p>
      <w:pPr>
        <w:spacing w:after="0" w:line="234" w:lineRule="exact"/>
        <w:rPr>
          <w:rFonts w:ascii="Courier New" w:cs="Courier New" w:eastAsia="Courier New" w:hAnsi="Courier New"/>
          <w:sz w:val="20"/>
          <w:szCs w:val="20"/>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does not relieve the undersigned from responsibility for compliance with the undersigned's obligations under Section 13 or Section 16 of the Exchange Act, including, without limitation, the reporting requirements under Section 13 or Section 16 of the Exchange Act.</w:t>
      </w:r>
    </w:p>
    <w:p>
      <w:pPr>
        <w:spacing w:after="0" w:line="232" w:lineRule="exact"/>
        <w:rPr>
          <w:sz w:val="20"/>
          <w:szCs w:val="20"/>
          <w:color w:val="auto"/>
        </w:rPr>
      </w:pPr>
    </w:p>
    <w:p>
      <w:pPr>
        <w:ind w:right="619" w:firstLine="468"/>
        <w:spacing w:after="0" w:line="237" w:lineRule="auto"/>
        <w:rPr>
          <w:sz w:val="20"/>
          <w:szCs w:val="20"/>
          <w:color w:val="auto"/>
        </w:rPr>
      </w:pPr>
      <w:r>
        <w:rPr>
          <w:rFonts w:ascii="Courier New" w:cs="Courier New" w:eastAsia="Courier New" w:hAnsi="Courier New"/>
          <w:sz w:val="20"/>
          <w:szCs w:val="20"/>
          <w:color w:val="auto"/>
        </w:rPr>
        <w:t>The undersigned hereby grants to the Attorney-in-Fact full power and authority to do and perform each and every act and thing requisite, necessary or advisable to be done in connection with the foregoing, as fully, to all intents and purposes, as the undersigned might or could do in person, hereby ratifying and confirming all that the Attorney-in-Fact, or his or her substitute or substitutes, shall lawfully do or cause to be done by authority of this Power of Attorney.</w:t>
      </w:r>
    </w:p>
    <w:p>
      <w:pPr>
        <w:spacing w:after="0" w:line="235" w:lineRule="exact"/>
        <w:rPr>
          <w:sz w:val="20"/>
          <w:szCs w:val="20"/>
          <w:color w:val="auto"/>
        </w:rPr>
      </w:pPr>
    </w:p>
    <w:p>
      <w:pPr>
        <w:ind w:right="619" w:firstLine="468"/>
        <w:spacing w:after="0" w:line="271"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4 or 5 or Schedules 13D or 13G or Forms 144 with respect to the undersigned's holdings of and transactions in securities of the Company, unless earlier revoked by the undersigned in a signed</w:t>
      </w:r>
    </w:p>
    <w:p>
      <w:pPr>
        <w:sectPr>
          <w:pgSz w:w="11900" w:h="16838" w:orient="portrait"/>
          <w:cols w:equalWidth="0" w:num="1">
            <w:col w:w="9979"/>
          </w:cols>
          <w:pgMar w:left="480" w:top="136" w:right="1440" w:bottom="0" w:gutter="0" w:footer="0" w:header="0"/>
        </w:sectPr>
      </w:pPr>
    </w:p>
    <w:bookmarkStart w:id="3" w:name="page4"/>
    <w:bookmarkEnd w:id="3"/>
    <w:p>
      <w:pPr>
        <w:ind w:right="739"/>
        <w:spacing w:after="0" w:line="236" w:lineRule="auto"/>
        <w:rPr>
          <w:sz w:val="20"/>
          <w:szCs w:val="20"/>
          <w:color w:val="auto"/>
        </w:rPr>
      </w:pPr>
      <w:r>
        <w:rPr>
          <w:rFonts w:ascii="Courier New" w:cs="Courier New" w:eastAsia="Courier New" w:hAnsi="Courier New"/>
          <w:sz w:val="20"/>
          <w:szCs w:val="20"/>
          <w:color w:val="auto"/>
        </w:rPr>
        <w:t>writing delivered to the Attorney-in-Fact. This Power of Attorney revokes all previous powers of attorney with respect to the subject matter of this Power of Attorney.</w:t>
      </w:r>
    </w:p>
    <w:p>
      <w:pPr>
        <w:spacing w:after="0" w:line="232" w:lineRule="exact"/>
        <w:rPr>
          <w:sz w:val="20"/>
          <w:szCs w:val="20"/>
          <w:color w:val="auto"/>
        </w:rPr>
      </w:pPr>
    </w:p>
    <w:p>
      <w:pPr>
        <w:ind w:right="839" w:firstLine="468"/>
        <w:spacing w:after="0" w:line="236" w:lineRule="auto"/>
        <w:rPr>
          <w:sz w:val="20"/>
          <w:szCs w:val="20"/>
          <w:color w:val="auto"/>
        </w:rPr>
      </w:pPr>
      <w:r>
        <w:rPr>
          <w:rFonts w:ascii="Courier New" w:cs="Courier New" w:eastAsia="Courier New" w:hAnsi="Courier New"/>
          <w:sz w:val="20"/>
          <w:szCs w:val="20"/>
          <w:color w:val="auto"/>
        </w:rPr>
        <w:t>IN WITNESS WHEREOF, the undersigned has executed this Power of Attorney as of April 16, 2021.</w:t>
      </w:r>
    </w:p>
    <w:p>
      <w:pPr>
        <w:spacing w:after="0" w:line="200" w:lineRule="exact"/>
        <w:rPr>
          <w:sz w:val="20"/>
          <w:szCs w:val="20"/>
          <w:color w:val="auto"/>
        </w:rPr>
      </w:pPr>
    </w:p>
    <w:p>
      <w:pPr>
        <w:spacing w:after="0" w:line="249" w:lineRule="exact"/>
        <w:rPr>
          <w:sz w:val="20"/>
          <w:szCs w:val="20"/>
          <w:color w:val="auto"/>
        </w:rPr>
      </w:pPr>
    </w:p>
    <w:p>
      <w:pPr>
        <w:ind w:left="3040"/>
        <w:spacing w:after="0"/>
        <w:rPr>
          <w:sz w:val="20"/>
          <w:szCs w:val="20"/>
          <w:color w:val="auto"/>
        </w:rPr>
      </w:pPr>
      <w:r>
        <w:rPr>
          <w:rFonts w:ascii="Courier New" w:cs="Courier New" w:eastAsia="Courier New" w:hAnsi="Courier New"/>
          <w:sz w:val="20"/>
          <w:szCs w:val="20"/>
          <w:color w:val="auto"/>
        </w:rPr>
        <w:t>/s/ Mitchell Gaynor</w:t>
      </w:r>
    </w:p>
    <w:p>
      <w:pPr>
        <w:ind w:left="2920"/>
        <w:spacing w:after="0" w:line="238" w:lineRule="auto"/>
        <w:rPr>
          <w:sz w:val="20"/>
          <w:szCs w:val="20"/>
          <w:color w:val="auto"/>
        </w:rPr>
      </w:pPr>
      <w:r>
        <w:rPr>
          <w:rFonts w:ascii="Courier New" w:cs="Courier New" w:eastAsia="Courier New" w:hAnsi="Courier New"/>
          <w:sz w:val="20"/>
          <w:szCs w:val="20"/>
          <w:color w:val="auto"/>
        </w:rPr>
        <w:t>---------------------------------</w:t>
      </w:r>
    </w:p>
    <w:p>
      <w:pPr>
        <w:ind w:left="3040"/>
        <w:spacing w:after="0" w:line="238" w:lineRule="auto"/>
        <w:rPr>
          <w:sz w:val="20"/>
          <w:szCs w:val="20"/>
          <w:color w:val="auto"/>
        </w:rPr>
      </w:pPr>
      <w:r>
        <w:rPr>
          <w:rFonts w:ascii="Courier New" w:cs="Courier New" w:eastAsia="Courier New" w:hAnsi="Courier New"/>
          <w:sz w:val="20"/>
          <w:szCs w:val="20"/>
          <w:color w:val="auto"/>
        </w:rPr>
        <w:t>Name: Mitchell Gaynor</w:t>
      </w:r>
    </w:p>
    <w:sectPr>
      <w:pgSz w:w="11900" w:h="16838" w:orient="portrait"/>
      <w:cols w:equalWidth="0" w:num="1">
        <w:col w:w="9979"/>
      </w:cols>
      <w:pgMar w:left="48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1."/>
      <w:numFmt w:val="decimal"/>
      <w:start w:val="4"/>
    </w:lvl>
  </w:abstractNum>
  <w:abstractNum w:abstractNumId="1">
    <w:nsid w:val="238E1F29"/>
    <w:multiLevelType w:val="hybridMultilevel"/>
    <w:lvl w:ilvl="0">
      <w:lvlJc w:val="left"/>
      <w:lvlText w:val="%1."/>
      <w:numFmt w:val="decimal"/>
      <w:start w:val="5"/>
    </w:lvl>
  </w:abstractNum>
  <w:abstractNum w:abstractNumId="2">
    <w:nsid w:val="46E87CCD"/>
    <w:multiLevelType w:val="hybridMultilevel"/>
    <w:lvl w:ilvl="0">
      <w:lvlJc w:val="left"/>
      <w:lvlText w:val="X"/>
      <w:numFmt w:val="bullet"/>
      <w:start w:val="1"/>
    </w:lvl>
  </w:abstractNum>
  <w:abstractNum w:abstractNumId="3">
    <w:nsid w:val="3D1B58BA"/>
    <w:multiLevelType w:val="hybridMultilevel"/>
    <w:lvl w:ilvl="0">
      <w:lvlJc w:val="left"/>
      <w:lvlText w:val="%1."/>
      <w:numFmt w:val="decimal"/>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decimal"/>
      <w:start w:val="1"/>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http://www.sec.gov/cgi-bin/browse-edgar?action=getcompany&amp;CIK=0001193486" TargetMode="External"/><Relationship Id="rId11"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2021-04-21T19:14:30Z</dcterms:created>
  <dcterms:modified xsi:type="dcterms:W3CDTF">2021-04-21T19:14:30Z</dcterms:modified>
</cp:coreProperties>
</file>