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51"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4" w:lineRule="exact"/>
        <w:rPr>
          <w:sz w:val="24"/>
          <w:szCs w:val="24"/>
          <w:color w:val="auto"/>
        </w:rPr>
      </w:pPr>
    </w:p>
    <w:p>
      <w:pPr>
        <w:ind w:left="380"/>
        <w:spacing w:after="0" w:line="24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-243840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7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2"/>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1"/>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4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7"/>
        </w:trPr>
        <w:tc>
          <w:tcPr>
            <w:tcW w:w="64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2"/>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27305</wp:posOffset>
            </wp:positionV>
            <wp:extent cx="6989445" cy="4747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4747260"/>
                    </a:xfrm>
                    <a:prstGeom prst="rect">
                      <a:avLst/>
                    </a:prstGeom>
                    <a:noFill/>
                  </pic:spPr>
                </pic:pic>
              </a:graphicData>
            </a:graphic>
          </wp:anchor>
        </w:drawing>
      </w:r>
    </w:p>
    <w:p>
      <w:pPr>
        <w:spacing w:after="0" w:line="113" w:lineRule="exact"/>
        <w:rPr>
          <w:sz w:val="24"/>
          <w:szCs w:val="24"/>
          <w:color w:val="auto"/>
        </w:rPr>
      </w:pPr>
    </w:p>
    <w:p>
      <w:pPr>
        <w:sectPr>
          <w:pgSz w:w="11900" w:h="16838" w:orient="portrait"/>
          <w:cols w:equalWidth="0" w:num="2">
            <w:col w:w="2200" w:space="260"/>
            <w:col w:w="8620"/>
          </w:cols>
          <w:pgMar w:left="460" w:top="219"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2">
        <w:r>
          <w:rPr>
            <w:rFonts w:ascii="Times New Roman" w:cs="Times New Roman" w:eastAsia="Times New Roman" w:hAnsi="Times New Roman"/>
            <w:sz w:val="21"/>
            <w:szCs w:val="21"/>
            <w:u w:val="single" w:color="auto"/>
            <w:color w:val="0000EE"/>
          </w:rPr>
          <w:t>Nguyen Loi</w:t>
        </w:r>
      </w:hyperlink>
    </w:p>
    <w:p>
      <w:pPr>
        <w:spacing w:after="0" w:line="309"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5" w:lineRule="exact"/>
        <w:rPr>
          <w:sz w:val="24"/>
          <w:szCs w:val="24"/>
          <w:color w:val="auto"/>
        </w:rPr>
      </w:pPr>
    </w:p>
    <w:p>
      <w:pPr>
        <w:ind w:left="120"/>
        <w:spacing w:after="0"/>
        <w:rPr>
          <w:sz w:val="20"/>
          <w:szCs w:val="20"/>
          <w:color w:val="auto"/>
        </w:rPr>
      </w:pPr>
      <w:r>
        <w:rPr>
          <w:rFonts w:ascii="Times New Roman" w:cs="Times New Roman" w:eastAsia="Times New Roman" w:hAnsi="Times New Roman"/>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6" w:lineRule="exact"/>
        <w:rPr>
          <w:sz w:val="24"/>
          <w:szCs w:val="24"/>
          <w:color w:val="auto"/>
        </w:rPr>
      </w:pPr>
    </w:p>
    <w:p>
      <w:pPr>
        <w:jc w:val="center"/>
        <w:ind w:right="175"/>
        <w:spacing w:after="0"/>
        <w:rPr>
          <w:rFonts w:ascii="Times New Roman" w:cs="Times New Roman" w:eastAsia="Times New Roman" w:hAnsi="Times New Roman"/>
          <w:sz w:val="20"/>
          <w:szCs w:val="20"/>
          <w:color w:val="0000EE"/>
        </w:rPr>
      </w:pPr>
      <w:hyperlink r:id="rId13">
        <w:r>
          <w:rPr>
            <w:rFonts w:ascii="Times New Roman" w:cs="Times New Roman" w:eastAsia="Times New Roman" w:hAnsi="Times New Roman"/>
            <w:sz w:val="20"/>
            <w:szCs w:val="20"/>
            <w:u w:val="single" w:color="auto"/>
            <w:color w:val="0000EE"/>
          </w:rPr>
          <w:t>Marvell Technology, Inc.</w:t>
        </w:r>
        <w:r>
          <w:rPr>
            <w:rFonts w:ascii="Times New Roman" w:cs="Times New Roman" w:eastAsia="Times New Roman" w:hAnsi="Times New Roman"/>
            <w:sz w:val="20"/>
            <w:szCs w:val="20"/>
            <w:color w:val="0000EE"/>
          </w:rPr>
          <w:t xml:space="preserve"> </w:t>
        </w:r>
      </w:hyperlink>
      <w:r>
        <w:rPr>
          <w:rFonts w:ascii="Times New Roman" w:cs="Times New Roman" w:eastAsia="Times New Roman" w:hAnsi="Times New Roman"/>
          <w:sz w:val="20"/>
          <w:szCs w:val="20"/>
          <w:color w:val="000000"/>
        </w:rPr>
        <w:t>[</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16"/>
          <w:szCs w:val="16"/>
          <w:color w:val="0000FF"/>
        </w:rPr>
        <w:t>MRVL</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20"/>
          <w:szCs w:val="20"/>
          <w:color w:val="000000"/>
        </w:rPr>
        <w:t>]</w:t>
      </w:r>
    </w:p>
    <w:p>
      <w:pPr>
        <w:spacing w:after="0" w:line="374"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15"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0000FF"/>
        </w:rPr>
        <w:t>04/20/2022</w:t>
      </w:r>
    </w:p>
    <w:p>
      <w:pPr>
        <w:spacing w:after="0" w:line="20" w:lineRule="exact"/>
        <w:rPr>
          <w:sz w:val="24"/>
          <w:szCs w:val="24"/>
          <w:color w:val="auto"/>
        </w:rPr>
      </w:pPr>
      <w:r>
        <w:rPr>
          <w:sz w:val="24"/>
          <w:szCs w:val="24"/>
          <w:color w:val="auto"/>
        </w:rPr>
        <w:br w:type="column"/>
      </w:r>
    </w:p>
    <w:p>
      <w:pPr>
        <w:ind w:left="5" w:right="540" w:hanging="5"/>
        <w:spacing w:after="0" w:line="267"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 w:lineRule="exact"/>
        <w:rPr>
          <w:sz w:val="24"/>
          <w:szCs w:val="24"/>
          <w:color w:val="auto"/>
        </w:rPr>
      </w:pPr>
    </w:p>
    <w:tbl>
      <w:tblPr>
        <w:tblLayout w:type="fixed"/>
        <w:tblInd w:w="205" w:type="dxa"/>
        <w:tblCellMar>
          <w:top w:w="0" w:type="dxa"/>
          <w:left w:w="0" w:type="dxa"/>
          <w:bottom w:w="0" w:type="dxa"/>
          <w:right w:w="0" w:type="dxa"/>
        </w:tblCellMar>
      </w:tblPr>
      <w:tr>
        <w:trPr>
          <w:trHeight w:val="175"/>
        </w:trPr>
        <w:tc>
          <w:tcPr>
            <w:tcW w:w="220" w:type="dxa"/>
            <w:vAlign w:val="bottom"/>
          </w:tcPr>
          <w:p>
            <w:pPr>
              <w:spacing w:after="0"/>
              <w:rPr>
                <w:sz w:val="15"/>
                <w:szCs w:val="15"/>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72"/>
        </w:trPr>
        <w:tc>
          <w:tcPr>
            <w:tcW w:w="22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8"/>
        </w:trPr>
        <w:tc>
          <w:tcPr>
            <w:tcW w:w="220" w:type="dxa"/>
            <w:vAlign w:val="bottom"/>
            <w:vMerge w:val="continue"/>
          </w:tcPr>
          <w:p>
            <w:pPr>
              <w:spacing w:after="0"/>
              <w:rPr>
                <w:sz w:val="10"/>
                <w:szCs w:val="10"/>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7"/>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4" w:lineRule="exact"/>
        <w:rPr>
          <w:sz w:val="24"/>
          <w:szCs w:val="24"/>
          <w:color w:val="auto"/>
        </w:rPr>
      </w:pPr>
    </w:p>
    <w:p>
      <w:pPr>
        <w:ind w:left="745"/>
        <w:spacing w:after="0"/>
        <w:rPr>
          <w:sz w:val="20"/>
          <w:szCs w:val="20"/>
          <w:color w:val="auto"/>
        </w:rPr>
      </w:pPr>
      <w:r>
        <w:rPr>
          <w:rFonts w:ascii="Times New Roman" w:cs="Times New Roman" w:eastAsia="Times New Roman" w:hAnsi="Times New Roman"/>
          <w:sz w:val="17"/>
          <w:szCs w:val="17"/>
          <w:color w:val="0000FF"/>
        </w:rPr>
        <w:t>EVP, Optical &amp; CC Grp</w:t>
      </w:r>
    </w:p>
    <w:p>
      <w:pPr>
        <w:spacing w:after="0" w:line="333" w:lineRule="exact"/>
        <w:rPr>
          <w:sz w:val="24"/>
          <w:szCs w:val="24"/>
          <w:color w:val="auto"/>
        </w:rPr>
      </w:pPr>
    </w:p>
    <w:p>
      <w:pPr>
        <w:sectPr>
          <w:pgSz w:w="11900" w:h="16838" w:orient="portrait"/>
          <w:cols w:equalWidth="0" w:num="3">
            <w:col w:w="3200" w:space="720"/>
            <w:col w:w="3095" w:space="720"/>
            <w:col w:w="3345"/>
          </w:cols>
          <w:pgMar w:left="460" w:top="219" w:right="359" w:bottom="1440" w:gutter="0" w:footer="0" w:header="0"/>
          <w:type w:val="continuous"/>
        </w:sectPr>
      </w:pPr>
    </w:p>
    <w:p>
      <w:pPr>
        <w:spacing w:after="0" w:line="113" w:lineRule="exact"/>
        <w:rPr>
          <w:sz w:val="24"/>
          <w:szCs w:val="24"/>
          <w:color w:val="auto"/>
        </w:rPr>
      </w:pPr>
    </w:p>
    <w:tbl>
      <w:tblPr>
        <w:tblLayout w:type="fixed"/>
        <w:tblInd w:w="0" w:type="dxa"/>
        <w:tblCellMar>
          <w:top w:w="0" w:type="dxa"/>
          <w:left w:w="0" w:type="dxa"/>
          <w:bottom w:w="0" w:type="dxa"/>
          <w:right w:w="0" w:type="dxa"/>
        </w:tblCellMar>
      </w:tblPr>
      <w:tr>
        <w:trPr>
          <w:trHeight w:val="15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7"/>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9"/>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SANTA</w:t>
            </w:r>
          </w:p>
        </w:tc>
        <w:tc>
          <w:tcPr>
            <w:tcW w:w="8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vMerge w:val="restart"/>
          </w:tcPr>
          <w:p>
            <w:pPr>
              <w:ind w:left="580"/>
              <w:spacing w:after="0"/>
              <w:rPr>
                <w:sz w:val="20"/>
                <w:szCs w:val="20"/>
                <w:color w:val="auto"/>
              </w:rPr>
            </w:pPr>
            <w:r>
              <w:rPr>
                <w:rFonts w:ascii="Times New Roman" w:cs="Times New Roman" w:eastAsia="Times New Roman" w:hAnsi="Times New Roman"/>
                <w:sz w:val="17"/>
                <w:szCs w:val="17"/>
                <w:color w:val="0000FF"/>
              </w:rPr>
              <w:t>CA</w:t>
            </w:r>
          </w:p>
        </w:tc>
        <w:tc>
          <w:tcPr>
            <w:tcW w:w="820" w:type="dxa"/>
            <w:vAlign w:val="bottom"/>
          </w:tcPr>
          <w:p>
            <w:pPr>
              <w:spacing w:after="0"/>
              <w:rPr>
                <w:sz w:val="9"/>
                <w:szCs w:val="9"/>
                <w:color w:val="auto"/>
              </w:rPr>
            </w:pPr>
          </w:p>
        </w:tc>
        <w:tc>
          <w:tcPr>
            <w:tcW w:w="1340" w:type="dxa"/>
            <w:vAlign w:val="bottom"/>
            <w:vMerge w:val="restart"/>
          </w:tcPr>
          <w:p>
            <w:pPr>
              <w:ind w:left="140"/>
              <w:spacing w:after="0"/>
              <w:rPr>
                <w:sz w:val="20"/>
                <w:szCs w:val="20"/>
                <w:color w:val="auto"/>
              </w:rPr>
            </w:pPr>
            <w:r>
              <w:rPr>
                <w:rFonts w:ascii="Times New Roman" w:cs="Times New Roman" w:eastAsia="Times New Roman" w:hAnsi="Times New Roman"/>
                <w:sz w:val="17"/>
                <w:szCs w:val="17"/>
                <w:color w:val="0000FF"/>
              </w:rPr>
              <w:t>95054</w:t>
            </w: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7"/>
            <w:vMerge w:val="restart"/>
          </w:tcPr>
          <w:p>
            <w:pPr>
              <w:spacing w:after="0"/>
              <w:rPr>
                <w:sz w:val="20"/>
                <w:szCs w:val="20"/>
                <w:color w:val="auto"/>
              </w:rPr>
            </w:pPr>
            <w:r>
              <w:rPr>
                <w:rFonts w:ascii="Times New Roman" w:cs="Times New Roman" w:eastAsia="Times New Roman" w:hAnsi="Times New Roman"/>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CLARA</w:t>
            </w:r>
          </w:p>
        </w:tc>
        <w:tc>
          <w:tcPr>
            <w:tcW w:w="840" w:type="dxa"/>
            <w:vAlign w:val="bottom"/>
            <w:vMerge w:val="continue"/>
          </w:tcPr>
          <w:p>
            <w:pPr>
              <w:spacing w:after="0"/>
              <w:rPr>
                <w:sz w:val="10"/>
                <w:szCs w:val="10"/>
                <w:color w:val="auto"/>
              </w:rPr>
            </w:pPr>
          </w:p>
        </w:tc>
        <w:tc>
          <w:tcPr>
            <w:tcW w:w="820" w:type="dxa"/>
            <w:vAlign w:val="bottom"/>
          </w:tcPr>
          <w:p>
            <w:pPr>
              <w:spacing w:after="0"/>
              <w:rPr>
                <w:sz w:val="10"/>
                <w:szCs w:val="10"/>
                <w:color w:val="auto"/>
              </w:rPr>
            </w:pPr>
          </w:p>
        </w:tc>
        <w:tc>
          <w:tcPr>
            <w:tcW w:w="134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7"/>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8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2940" w:type="dxa"/>
            <w:vAlign w:val="bottom"/>
            <w:gridSpan w:val="6"/>
            <w:vMerge w:val="continue"/>
          </w:tcPr>
          <w:p>
            <w:pPr>
              <w:spacing w:after="0"/>
              <w:rPr>
                <w:sz w:val="7"/>
                <w:szCs w:val="7"/>
                <w:color w:val="auto"/>
              </w:rPr>
            </w:pP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Borders>
              <w:bottom w:val="single" w:sz="8" w:color="9A9A9A"/>
            </w:tcBorders>
          </w:tcPr>
          <w:p>
            <w:pPr>
              <w:spacing w:after="0"/>
              <w:rPr>
                <w:sz w:val="6"/>
                <w:szCs w:val="6"/>
                <w:color w:val="auto"/>
              </w:rPr>
            </w:pPr>
          </w:p>
        </w:tc>
        <w:tc>
          <w:tcPr>
            <w:tcW w:w="840" w:type="dxa"/>
            <w:vAlign w:val="bottom"/>
            <w:tcBorders>
              <w:bottom w:val="single" w:sz="8" w:color="9A9A9A"/>
            </w:tcBorders>
          </w:tcPr>
          <w:p>
            <w:pPr>
              <w:spacing w:after="0"/>
              <w:rPr>
                <w:sz w:val="6"/>
                <w:szCs w:val="6"/>
                <w:color w:val="auto"/>
              </w:rPr>
            </w:pPr>
          </w:p>
        </w:tc>
        <w:tc>
          <w:tcPr>
            <w:tcW w:w="820" w:type="dxa"/>
            <w:vAlign w:val="bottom"/>
            <w:tcBorders>
              <w:bottom w:val="single" w:sz="8" w:color="9A9A9A"/>
            </w:tcBorders>
          </w:tcPr>
          <w:p>
            <w:pPr>
              <w:spacing w:after="0"/>
              <w:rPr>
                <w:sz w:val="6"/>
                <w:szCs w:val="6"/>
                <w:color w:val="auto"/>
              </w:rPr>
            </w:pPr>
          </w:p>
        </w:tc>
        <w:tc>
          <w:tcPr>
            <w:tcW w:w="1340" w:type="dxa"/>
            <w:vAlign w:val="bottom"/>
            <w:tcBorders>
              <w:bottom w:val="single" w:sz="8" w:color="9A9A9A"/>
            </w:tcBorders>
          </w:tcPr>
          <w:p>
            <w:pPr>
              <w:spacing w:after="0"/>
              <w:rPr>
                <w:sz w:val="6"/>
                <w:szCs w:val="6"/>
                <w:color w:val="auto"/>
              </w:rPr>
            </w:pP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8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continue"/>
          </w:tcPr>
          <w:p>
            <w:pPr>
              <w:spacing w:after="0"/>
              <w:rPr>
                <w:sz w:val="7"/>
                <w:szCs w:val="7"/>
                <w:color w:val="auto"/>
              </w:rPr>
            </w:pP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0"/>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2180" w:type="dxa"/>
            <w:vAlign w:val="bottom"/>
            <w:tcBorders>
              <w:bottom w:val="single" w:sz="8" w:color="2C2C2C"/>
            </w:tcBorders>
            <w:gridSpan w:val="3"/>
          </w:tcPr>
          <w:p>
            <w:pPr>
              <w:spacing w:after="0"/>
              <w:rPr>
                <w:sz w:val="10"/>
                <w:szCs w:val="10"/>
                <w:color w:val="auto"/>
              </w:rPr>
            </w:pPr>
          </w:p>
        </w:tc>
        <w:tc>
          <w:tcPr>
            <w:tcW w:w="1500" w:type="dxa"/>
            <w:vAlign w:val="bottom"/>
            <w:tcBorders>
              <w:bottom w:val="single" w:sz="8" w:color="2C2C2C"/>
            </w:tcBorders>
            <w:gridSpan w:val="3"/>
          </w:tcPr>
          <w:p>
            <w:pPr>
              <w:spacing w:after="0"/>
              <w:rPr>
                <w:sz w:val="10"/>
                <w:szCs w:val="10"/>
                <w:color w:val="auto"/>
              </w:rPr>
            </w:pPr>
          </w:p>
        </w:tc>
        <w:tc>
          <w:tcPr>
            <w:tcW w:w="2580" w:type="dxa"/>
            <w:vAlign w:val="bottom"/>
            <w:tcBorders>
              <w:bottom w:val="single" w:sz="8" w:color="2C2C2C"/>
            </w:tcBorders>
            <w:gridSpan w:val="5"/>
          </w:tcPr>
          <w:p>
            <w:pPr>
              <w:spacing w:after="0"/>
              <w:rPr>
                <w:sz w:val="10"/>
                <w:szCs w:val="10"/>
                <w:color w:val="auto"/>
              </w:rPr>
            </w:pPr>
          </w:p>
        </w:tc>
        <w:tc>
          <w:tcPr>
            <w:tcW w:w="1480" w:type="dxa"/>
            <w:vAlign w:val="bottom"/>
            <w:tcBorders>
              <w:bottom w:val="single" w:sz="8" w:color="2C2C2C"/>
            </w:tcBorders>
            <w:gridSpan w:val="4"/>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4"/>
        </w:trPr>
        <w:tc>
          <w:tcPr>
            <w:tcW w:w="20" w:type="dxa"/>
            <w:vAlign w:val="bottom"/>
            <w:tcBorders>
              <w:top w:val="single" w:sz="8" w:color="808080"/>
            </w:tcBorders>
          </w:tcPr>
          <w:p>
            <w:pPr>
              <w:spacing w:after="0"/>
              <w:rPr>
                <w:sz w:val="22"/>
                <w:szCs w:val="22"/>
                <w:color w:val="auto"/>
              </w:rPr>
            </w:pPr>
          </w:p>
        </w:tc>
        <w:tc>
          <w:tcPr>
            <w:tcW w:w="10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840" w:type="dxa"/>
            <w:vAlign w:val="bottom"/>
            <w:tcBorders>
              <w:top w:val="single" w:sz="8" w:color="2C2C2C"/>
            </w:tcBorders>
          </w:tcPr>
          <w:p>
            <w:pPr>
              <w:spacing w:after="0"/>
              <w:rPr>
                <w:sz w:val="22"/>
                <w:szCs w:val="22"/>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400" w:type="dxa"/>
            <w:vAlign w:val="bottom"/>
            <w:tcBorders>
              <w:bottom w:val="single" w:sz="8" w:color="2C2C2C"/>
            </w:tcBorders>
            <w:gridSpan w:val="4"/>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gridSpan w:val="2"/>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760" w:type="dxa"/>
            <w:vAlign w:val="bottom"/>
            <w:tcBorders>
              <w:bottom w:val="single" w:sz="8" w:color="2C2C2C"/>
            </w:tcBorders>
            <w:gridSpan w:val="3"/>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3"/>
          </w:tcPr>
          <w:p>
            <w:pPr>
              <w:ind w:left="68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680"/>
              <w:spacing w:after="0" w:line="133"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5"/>
          </w:tcPr>
          <w:p>
            <w:pPr>
              <w:ind w:left="4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60" w:type="dxa"/>
            <w:vAlign w:val="bottom"/>
            <w:gridSpan w:val="3"/>
          </w:tcPr>
          <w:p>
            <w:pPr>
              <w:ind w:left="68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9"/>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0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0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80" w:type="dxa"/>
            <w:vAlign w:val="bottom"/>
            <w:vMerge w:val="continue"/>
          </w:tcPr>
          <w:p>
            <w:pPr>
              <w:spacing w:after="0"/>
              <w:rPr>
                <w:sz w:val="8"/>
                <w:szCs w:val="8"/>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580" w:type="dxa"/>
            <w:vAlign w:val="bottom"/>
            <w:tcBorders>
              <w:bottom w:val="single" w:sz="8" w:color="2C2C2C"/>
            </w:tcBorders>
            <w:gridSpan w:val="3"/>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gridSpan w:val="2"/>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820" w:type="dxa"/>
            <w:vAlign w:val="bottom"/>
            <w:tcBorders>
              <w:bottom w:val="single" w:sz="8" w:color="2C2C2C"/>
            </w:tcBorders>
          </w:tcPr>
          <w:p>
            <w:pPr>
              <w:spacing w:after="0"/>
              <w:rPr>
                <w:sz w:val="24"/>
                <w:szCs w:val="24"/>
                <w:color w:val="auto"/>
              </w:rPr>
            </w:pPr>
          </w:p>
        </w:tc>
        <w:tc>
          <w:tcPr>
            <w:tcW w:w="1760" w:type="dxa"/>
            <w:vAlign w:val="bottom"/>
            <w:tcBorders>
              <w:bottom w:val="single" w:sz="8" w:color="2C2C2C"/>
            </w:tcBorders>
            <w:gridSpan w:val="3"/>
          </w:tcPr>
          <w:p>
            <w:pPr>
              <w:ind w:left="780"/>
              <w:spacing w:after="0"/>
              <w:rPr>
                <w:sz w:val="20"/>
                <w:szCs w:val="20"/>
                <w:color w:val="auto"/>
              </w:rPr>
            </w:pPr>
            <w:r>
              <w:rPr>
                <w:rFonts w:ascii="Times New Roman" w:cs="Times New Roman" w:eastAsia="Times New Roman" w:hAnsi="Times New Roman"/>
                <w:sz w:val="17"/>
                <w:szCs w:val="17"/>
                <w:color w:val="0000FF"/>
              </w:rPr>
              <w:t>04/20/2022</w:t>
            </w:r>
          </w:p>
        </w:tc>
        <w:tc>
          <w:tcPr>
            <w:tcW w:w="4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60"/>
              <w:spacing w:after="0"/>
              <w:rPr>
                <w:sz w:val="20"/>
                <w:szCs w:val="20"/>
                <w:color w:val="auto"/>
              </w:rPr>
            </w:pPr>
            <w:r>
              <w:rPr>
                <w:rFonts w:ascii="Times New Roman" w:cs="Times New Roman" w:eastAsia="Times New Roman" w:hAnsi="Times New Roman"/>
                <w:sz w:val="13"/>
                <w:szCs w:val="13"/>
                <w:color w:val="0000FF"/>
              </w:rPr>
              <w:t>S</w:t>
            </w:r>
          </w:p>
        </w:tc>
        <w:tc>
          <w:tcPr>
            <w:tcW w:w="780" w:type="dxa"/>
            <w:vAlign w:val="bottom"/>
            <w:tcBorders>
              <w:bottom w:val="single" w:sz="8" w:color="2C2C2C"/>
            </w:tcBorders>
          </w:tcPr>
          <w:p>
            <w:pPr>
              <w:ind w:left="80"/>
              <w:spacing w:after="0"/>
              <w:rPr>
                <w:sz w:val="20"/>
                <w:szCs w:val="20"/>
                <w:color w:val="auto"/>
              </w:rPr>
            </w:pPr>
            <w:r>
              <w:rPr>
                <w:rFonts w:ascii="Times New Roman" w:cs="Times New Roman" w:eastAsia="Times New Roman" w:hAnsi="Times New Roman"/>
                <w:sz w:val="17"/>
                <w:szCs w:val="17"/>
                <w:color w:val="0000FF"/>
              </w:rPr>
              <w:t>10,247</w:t>
            </w:r>
            <w:r>
              <w:rPr>
                <w:rFonts w:ascii="Times New Roman" w:cs="Times New Roman" w:eastAsia="Times New Roman" w:hAnsi="Times New Roman"/>
                <w:sz w:val="22"/>
                <w:szCs w:val="22"/>
                <w:color w:val="008000"/>
                <w:vertAlign w:val="superscript"/>
              </w:rPr>
              <w:t>(1)</w:t>
            </w:r>
          </w:p>
        </w:tc>
        <w:tc>
          <w:tcPr>
            <w:tcW w:w="440" w:type="dxa"/>
            <w:vAlign w:val="bottom"/>
            <w:tcBorders>
              <w:bottom w:val="single" w:sz="8" w:color="2C2C2C"/>
            </w:tcBorders>
          </w:tcPr>
          <w:p>
            <w:pPr>
              <w:ind w:left="200"/>
              <w:spacing w:after="0"/>
              <w:rPr>
                <w:sz w:val="20"/>
                <w:szCs w:val="20"/>
                <w:color w:val="auto"/>
              </w:rPr>
            </w:pPr>
            <w:r>
              <w:rPr>
                <w:rFonts w:ascii="Times New Roman" w:cs="Times New Roman" w:eastAsia="Times New Roman" w:hAnsi="Times New Roman"/>
                <w:sz w:val="17"/>
                <w:szCs w:val="17"/>
                <w:color w:val="0000FF"/>
              </w:rPr>
              <w:t>D</w:t>
            </w:r>
          </w:p>
        </w:tc>
        <w:tc>
          <w:tcPr>
            <w:tcW w:w="820" w:type="dxa"/>
            <w:vAlign w:val="bottom"/>
            <w:tcBorders>
              <w:bottom w:val="single" w:sz="8" w:color="2C2C2C"/>
            </w:tcBorders>
            <w:gridSpan w:val="3"/>
          </w:tcPr>
          <w:p>
            <w:pPr>
              <w:ind w:left="140"/>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64.48</w:t>
            </w:r>
            <w:r>
              <w:rPr>
                <w:rFonts w:ascii="Times New Roman" w:cs="Times New Roman" w:eastAsia="Times New Roman" w:hAnsi="Times New Roman"/>
                <w:sz w:val="22"/>
                <w:szCs w:val="22"/>
                <w:color w:val="008000"/>
                <w:vertAlign w:val="superscript"/>
              </w:rPr>
              <w:t>(2)</w:t>
            </w:r>
          </w:p>
        </w:tc>
        <w:tc>
          <w:tcPr>
            <w:tcW w:w="1200" w:type="dxa"/>
            <w:vAlign w:val="bottom"/>
            <w:tcBorders>
              <w:bottom w:val="single" w:sz="8" w:color="2C2C2C"/>
            </w:tcBorders>
            <w:gridSpan w:val="2"/>
          </w:tcPr>
          <w:p>
            <w:pPr>
              <w:ind w:left="300"/>
              <w:spacing w:after="0"/>
              <w:rPr>
                <w:sz w:val="20"/>
                <w:szCs w:val="20"/>
                <w:color w:val="auto"/>
              </w:rPr>
            </w:pPr>
            <w:r>
              <w:rPr>
                <w:rFonts w:ascii="Times New Roman" w:cs="Times New Roman" w:eastAsia="Times New Roman" w:hAnsi="Times New Roman"/>
                <w:sz w:val="17"/>
                <w:szCs w:val="17"/>
                <w:color w:val="0000FF"/>
              </w:rPr>
              <w:t>207,687</w:t>
            </w:r>
          </w:p>
        </w:tc>
        <w:tc>
          <w:tcPr>
            <w:tcW w:w="920" w:type="dxa"/>
            <w:vAlign w:val="bottom"/>
            <w:tcBorders>
              <w:bottom w:val="single" w:sz="8" w:color="2C2C2C"/>
            </w:tcBorders>
          </w:tcPr>
          <w:p>
            <w:pPr>
              <w:ind w:left="34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40" w:type="dxa"/>
            <w:vAlign w:val="bottom"/>
            <w:tcBorders>
              <w:bottom w:val="single" w:sz="8" w:color="2C2C2C"/>
            </w:tcBorders>
            <w:gridSpan w:val="2"/>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gridSpan w:val="2"/>
          </w:tcPr>
          <w:p>
            <w:pPr>
              <w:spacing w:after="0"/>
              <w:rPr>
                <w:sz w:val="3"/>
                <w:szCs w:val="3"/>
                <w:color w:val="auto"/>
              </w:rPr>
            </w:pPr>
          </w:p>
        </w:tc>
        <w:tc>
          <w:tcPr>
            <w:tcW w:w="1580" w:type="dxa"/>
            <w:vAlign w:val="bottom"/>
            <w:tcBorders>
              <w:bottom w:val="single" w:sz="8" w:color="2C2C2C"/>
            </w:tcBorders>
            <w:gridSpan w:val="2"/>
          </w:tcPr>
          <w:p>
            <w:pPr>
              <w:spacing w:after="0"/>
              <w:rPr>
                <w:sz w:val="3"/>
                <w:szCs w:val="3"/>
                <w:color w:val="auto"/>
              </w:rPr>
            </w:pPr>
          </w:p>
        </w:tc>
        <w:tc>
          <w:tcPr>
            <w:tcW w:w="980" w:type="dxa"/>
            <w:vAlign w:val="bottom"/>
            <w:tcBorders>
              <w:bottom w:val="single" w:sz="8" w:color="2C2C2C"/>
            </w:tcBorders>
            <w:gridSpan w:val="2"/>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gridSpan w:val="2"/>
          </w:tcPr>
          <w:p>
            <w:pPr>
              <w:spacing w:after="0"/>
              <w:rPr>
                <w:sz w:val="3"/>
                <w:szCs w:val="3"/>
                <w:color w:val="auto"/>
              </w:rPr>
            </w:pPr>
          </w:p>
        </w:tc>
        <w:tc>
          <w:tcPr>
            <w:tcW w:w="1680" w:type="dxa"/>
            <w:vAlign w:val="bottom"/>
            <w:tcBorders>
              <w:bottom w:val="single" w:sz="8" w:color="2C2C2C"/>
            </w:tcBorders>
            <w:gridSpan w:val="2"/>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2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5"/>
                <w:szCs w:val="15"/>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440" w:type="dxa"/>
            <w:vAlign w:val="bottom"/>
          </w:tcPr>
          <w:p>
            <w:pPr>
              <w:spacing w:after="0"/>
              <w:rPr>
                <w:sz w:val="3"/>
                <w:szCs w:val="3"/>
                <w:color w:val="auto"/>
              </w:rPr>
            </w:pPr>
          </w:p>
        </w:tc>
        <w:tc>
          <w:tcPr>
            <w:tcW w:w="760" w:type="dxa"/>
            <w:vAlign w:val="bottom"/>
          </w:tcPr>
          <w:p>
            <w:pPr>
              <w:spacing w:after="0"/>
              <w:rPr>
                <w:sz w:val="3"/>
                <w:szCs w:val="3"/>
                <w:color w:val="auto"/>
              </w:rPr>
            </w:pPr>
          </w:p>
        </w:tc>
        <w:tc>
          <w:tcPr>
            <w:tcW w:w="9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0" w:lineRule="exact"/>
        <w:rPr>
          <w:sz w:val="24"/>
          <w:szCs w:val="24"/>
          <w:color w:val="auto"/>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sales of these shares were effected pursuant to a Rule 10b5-1 trading plan adopted by the reporting person.</w:t>
      </w:r>
    </w:p>
    <w:p>
      <w:pPr>
        <w:spacing w:after="0" w:line="50" w:lineRule="exact"/>
        <w:rPr>
          <w:rFonts w:ascii="Times New Roman" w:cs="Times New Roman" w:eastAsia="Times New Roman" w:hAnsi="Times New Roman"/>
          <w:sz w:val="13"/>
          <w:szCs w:val="13"/>
          <w:color w:val="008000"/>
        </w:rPr>
      </w:pPr>
    </w:p>
    <w:p>
      <w:pPr>
        <w:jc w:val="both"/>
        <w:ind w:left="40" w:right="280" w:firstLine="7"/>
        <w:spacing w:after="0" w:line="253" w:lineRule="auto"/>
        <w:tabs>
          <w:tab w:leader="none" w:pos="173"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$63.84 to $65.09, inclusive. The reporting person undertakes to provide Marvell Technology, Inc. ("Marvell"), any security holder of Marvell, or the staff of the Securities and Exchange Commission, upon request, full information regarding the number of shares sold at each separate price within the range set forth in this footnote to this Form 4.</w:t>
      </w:r>
    </w:p>
    <w:p>
      <w:pPr>
        <w:spacing w:after="0" w:line="18"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0"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202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17"/>
                <w:szCs w:val="17"/>
                <w:color w:val="0000FF"/>
              </w:rPr>
              <w:t>Loi Nguyen by Blair Walters</w:t>
            </w:r>
          </w:p>
        </w:tc>
        <w:tc>
          <w:tcPr>
            <w:tcW w:w="100" w:type="dxa"/>
            <w:vAlign w:val="bottom"/>
          </w:tcPr>
          <w:p>
            <w:pPr>
              <w:spacing w:after="0"/>
              <w:rPr>
                <w:sz w:val="16"/>
                <w:szCs w:val="16"/>
                <w:color w:val="auto"/>
              </w:rPr>
            </w:pPr>
          </w:p>
        </w:tc>
        <w:tc>
          <w:tcPr>
            <w:tcW w:w="880" w:type="dxa"/>
            <w:vAlign w:val="bottom"/>
            <w:gridSpan w:val="2"/>
            <w:vMerge w:val="restart"/>
          </w:tcPr>
          <w:p>
            <w:pPr>
              <w:ind w:left="80"/>
              <w:spacing w:after="0"/>
              <w:rPr>
                <w:sz w:val="20"/>
                <w:szCs w:val="20"/>
                <w:color w:val="auto"/>
              </w:rPr>
            </w:pPr>
            <w:r>
              <w:rPr>
                <w:rFonts w:ascii="Times New Roman" w:cs="Times New Roman" w:eastAsia="Times New Roman" w:hAnsi="Times New Roman"/>
                <w:sz w:val="17"/>
                <w:szCs w:val="17"/>
                <w:color w:val="0000FF"/>
              </w:rPr>
              <w:t>04/21/2022</w:t>
            </w:r>
          </w:p>
        </w:tc>
        <w:tc>
          <w:tcPr>
            <w:tcW w:w="0" w:type="dxa"/>
            <w:vAlign w:val="bottom"/>
          </w:tcPr>
          <w:p>
            <w:pPr>
              <w:spacing w:after="0"/>
              <w:rPr>
                <w:sz w:val="1"/>
                <w:szCs w:val="1"/>
                <w:color w:val="auto"/>
              </w:rPr>
            </w:pPr>
          </w:p>
        </w:tc>
      </w:tr>
      <w:tr>
        <w:trPr>
          <w:trHeight w:val="87"/>
        </w:trPr>
        <w:tc>
          <w:tcPr>
            <w:tcW w:w="2120" w:type="dxa"/>
            <w:vAlign w:val="bottom"/>
            <w:gridSpan w:val="3"/>
            <w:vMerge w:val="restart"/>
          </w:tcPr>
          <w:p>
            <w:pPr>
              <w:spacing w:after="0" w:line="194" w:lineRule="exact"/>
              <w:rPr>
                <w:sz w:val="20"/>
                <w:szCs w:val="20"/>
                <w:color w:val="auto"/>
              </w:rPr>
            </w:pPr>
            <w:r>
              <w:rPr>
                <w:rFonts w:ascii="Times New Roman" w:cs="Times New Roman" w:eastAsia="Times New Roman" w:hAnsi="Times New Roman"/>
                <w:sz w:val="17"/>
                <w:szCs w:val="17"/>
                <w:color w:val="0000FF"/>
              </w:rPr>
              <w:t>as Attorney-in-Fact</w:t>
            </w:r>
          </w:p>
        </w:tc>
        <w:tc>
          <w:tcPr>
            <w:tcW w:w="8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120" w:type="dxa"/>
            <w:vAlign w:val="bottom"/>
            <w:gridSpan w:val="3"/>
            <w:vMerge w:val="continue"/>
          </w:tcPr>
          <w:p>
            <w:pPr>
              <w:spacing w:after="0"/>
              <w:rPr>
                <w:sz w:val="7"/>
                <w:szCs w:val="7"/>
                <w:color w:val="auto"/>
              </w:rPr>
            </w:pPr>
          </w:p>
        </w:tc>
        <w:tc>
          <w:tcPr>
            <w:tcW w:w="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360" w:type="dxa"/>
            <w:vAlign w:val="bottom"/>
            <w:shd w:val="clear" w:color="auto" w:fill="000000"/>
          </w:tcPr>
          <w:p>
            <w:pPr>
              <w:spacing w:after="0" w:line="20" w:lineRule="exact"/>
              <w:rPr>
                <w:sz w:val="1"/>
                <w:szCs w:val="1"/>
                <w:color w:val="auto"/>
              </w:rPr>
            </w:pPr>
          </w:p>
        </w:tc>
        <w:tc>
          <w:tcPr>
            <w:tcW w:w="76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212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880" w:type="dxa"/>
            <w:vAlign w:val="bottom"/>
            <w:gridSpan w:val="2"/>
          </w:tcPr>
          <w:p>
            <w:pPr>
              <w:ind w:left="8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5"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50"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20"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9"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85711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2022-04-21T15:03:16Z</dcterms:created>
  <dcterms:modified xsi:type="dcterms:W3CDTF">2022-04-21T15:03:16Z</dcterms:modified>
</cp:coreProperties>
</file>