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SEC Form 4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360"/>
        <w:spacing w:after="0" w:line="25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1"/>
          <w:szCs w:val="11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1"/>
          <w:szCs w:val="11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33655</wp:posOffset>
            </wp:positionH>
            <wp:positionV relativeFrom="paragraph">
              <wp:posOffset>-238760</wp:posOffset>
            </wp:positionV>
            <wp:extent cx="129540" cy="129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9"/>
        </w:trPr>
        <w:tc>
          <w:tcPr>
            <w:tcW w:w="6280" w:type="dxa"/>
            <w:vAlign w:val="bottom"/>
          </w:tcPr>
          <w:p>
            <w:pPr>
              <w:jc w:val="center"/>
              <w:ind w:right="1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197"/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OMB Number: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6280" w:type="dxa"/>
            <w:vAlign w:val="bottom"/>
            <w:vMerge w:val="restart"/>
          </w:tcPr>
          <w:p>
            <w:pPr>
              <w:jc w:val="center"/>
              <w:ind w:right="2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hours per response: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2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5255260</wp:posOffset>
            </wp:positionH>
            <wp:positionV relativeFrom="paragraph">
              <wp:posOffset>-619760</wp:posOffset>
            </wp:positionV>
            <wp:extent cx="57785" cy="6330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3974465</wp:posOffset>
            </wp:positionH>
            <wp:positionV relativeFrom="paragraph">
              <wp:posOffset>-619760</wp:posOffset>
            </wp:positionV>
            <wp:extent cx="57785" cy="6330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-1649095</wp:posOffset>
            </wp:positionH>
            <wp:positionV relativeFrom="paragraph">
              <wp:posOffset>22225</wp:posOffset>
            </wp:positionV>
            <wp:extent cx="6995160" cy="66224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662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40" w:space="340"/>
            <w:col w:w="8500"/>
          </w:cols>
          <w:pgMar w:left="460" w:top="216" w:right="359" w:bottom="732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0"/>
          <w:szCs w:val="20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Meintjes Willem A</w:t>
        </w:r>
      </w:hyperlink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4" w:right="660" w:hanging="4"/>
        <w:spacing w:after="0" w:line="254" w:lineRule="auto"/>
        <w:tabs>
          <w:tab w:leader="none" w:pos="146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3" w:lineRule="exact"/>
        <w:rPr>
          <w:sz w:val="24"/>
          <w:szCs w:val="24"/>
          <w:color w:val="auto"/>
        </w:rPr>
      </w:pPr>
    </w:p>
    <w:tbl>
      <w:tblPr>
        <w:tblLayout w:type="fixed"/>
        <w:tblInd w:w="20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54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SVP, Chief Accounting Officer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16" w:space="720"/>
            <w:col w:w="3344"/>
          </w:cols>
          <w:pgMar w:left="460" w:top="216" w:right="359" w:bottom="732" w:gutter="0" w:footer="0" w:header="0"/>
          <w:type w:val="continuous"/>
        </w:sectPr>
      </w:pPr>
    </w:p>
    <w:p>
      <w:pPr>
        <w:spacing w:after="0" w:line="15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8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3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40"/>
        <w:spacing w:after="0" w:line="226" w:lineRule="auto"/>
        <w:tabs>
          <w:tab w:leader="none" w:pos="43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40"/>
            <w:col w:w="7180"/>
          </w:cols>
          <w:pgMar w:left="460" w:top="216" w:right="359" w:bottom="732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1,160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74,056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348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40.67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73,708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538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74,246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162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40.67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74,084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</w:tcPr>
          <w:p>
            <w:pPr>
              <w:jc w:val="center"/>
              <w:ind w:left="6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86"/>
              </w:rPr>
              <w:t>M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lef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766</w:t>
            </w: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74,850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81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234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6"/>
              </w:rPr>
              <w:t>40.67</w:t>
            </w: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74,616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2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jc w:val="right"/>
              <w:ind w:right="1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4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2.</w:t>
            </w: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2C2C2C"/>
            </w:tcBorders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right"/>
              <w:ind w:right="1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8)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right"/>
              <w:ind w:right="16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  <w:w w:val="98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4 and 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Code  V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(A)</w:t>
            </w:r>
          </w:p>
        </w:tc>
        <w:tc>
          <w:tcPr>
            <w:tcW w:w="4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1,160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1,160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538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ind w:right="18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2"/>
              </w:rPr>
              <w:t>538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2,691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766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jc w:val="center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28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ind w:right="18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2"/>
              </w:rPr>
              <w:t>766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jc w:val="center"/>
              <w:ind w:righ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1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6,889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30,617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jc w:val="center"/>
              <w:ind w:right="2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A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30,617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right="43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6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30,617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4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-2872740</wp:posOffset>
            </wp:positionV>
            <wp:extent cx="29210" cy="28778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77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732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 and 04/15/2024.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01/15/2024, 04/15/2024, 07/15/2024, 10/15/2024, 01/15/2025 and 04/15/2025.</w:t>
      </w:r>
    </w:p>
    <w:p>
      <w:pPr>
        <w:spacing w:after="0" w:line="4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20"/>
        <w:spacing w:after="0"/>
        <w:tabs>
          <w:tab w:leader="none" w:pos="1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were granted on 01/15/2023 and will vest quarterly over 3 years.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Willem Meintjes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-10160</wp:posOffset>
            </wp:positionV>
            <wp:extent cx="10756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-10160</wp:posOffset>
            </wp:positionV>
            <wp:extent cx="11677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-1905</wp:posOffset>
            </wp:positionH>
            <wp:positionV relativeFrom="paragraph">
              <wp:posOffset>-2540</wp:posOffset>
            </wp:positionV>
            <wp:extent cx="48006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60" w:space="340"/>
            <w:col w:w="2280"/>
          </w:cols>
          <w:pgMar w:left="460" w:top="216" w:right="359" w:bottom="732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/>
        <w:spacing w:after="0" w:line="332" w:lineRule="auto"/>
        <w:tabs>
          <w:tab w:leader="none" w:pos="175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2"/>
          <w:szCs w:val="12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732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3580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2023-01-18T17:49:25Z</dcterms:created>
  <dcterms:modified xsi:type="dcterms:W3CDTF">2023-01-18T17:49:25Z</dcterms:modified>
</cp:coreProperties>
</file>