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0"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-246380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ind w:left="480"/>
        <w:spacing w:after="0"/>
        <w:rPr>
          <w:sz w:val="20"/>
          <w:szCs w:val="20"/>
          <w:color w:val="auto"/>
        </w:rPr>
      </w:pPr>
      <w:r>
        <w:rPr>
          <w:rFonts w:ascii="Arial" w:cs="Arial" w:eastAsia="Arial" w:hAnsi="Arial"/>
          <w:sz w:val="22"/>
          <w:szCs w:val="22"/>
          <w:b w:val="1"/>
          <w:bCs w:val="1"/>
          <w:color w:val="auto"/>
        </w:rPr>
        <w:t>UNITED STATES SECURITIES AND EXCHANGE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5184140</wp:posOffset>
            </wp:positionH>
            <wp:positionV relativeFrom="paragraph">
              <wp:posOffset>1905</wp:posOffset>
            </wp:positionV>
            <wp:extent cx="59690" cy="669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92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1905</wp:posOffset>
            </wp:positionV>
            <wp:extent cx="59690" cy="669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929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43"/>
        </w:trPr>
        <w:tc>
          <w:tcPr>
            <w:tcW w:w="6180" w:type="dxa"/>
            <w:vAlign w:val="bottom"/>
            <w:vMerge w:val="restart"/>
          </w:tcPr>
          <w:p>
            <w:pPr>
              <w:jc w:val="center"/>
              <w:ind w:right="265"/>
              <w:spacing w:after="0" w:line="236" w:lineRule="exact"/>
              <w:rPr>
                <w:sz w:val="20"/>
                <w:szCs w:val="20"/>
                <w:color w:val="auto"/>
              </w:rPr>
            </w:pPr>
            <w:r>
              <w:rPr>
                <w:rFonts w:ascii="Arial" w:cs="Arial" w:eastAsia="Arial" w:hAnsi="Arial"/>
                <w:sz w:val="22"/>
                <w:szCs w:val="22"/>
                <w:b w:val="1"/>
                <w:bCs w:val="1"/>
                <w:color w:val="auto"/>
                <w:w w:val="98"/>
              </w:rPr>
              <w:t>COMMISSION</w:t>
            </w:r>
          </w:p>
        </w:tc>
        <w:tc>
          <w:tcPr>
            <w:tcW w:w="40" w:type="dxa"/>
            <w:vAlign w:val="bottom"/>
            <w:tcBorders>
              <w:top w:val="single" w:sz="8" w:color="808080"/>
            </w:tcBorders>
          </w:tcPr>
          <w:p>
            <w:pPr>
              <w:spacing w:after="0"/>
              <w:rPr>
                <w:sz w:val="3"/>
                <w:szCs w:val="3"/>
                <w:color w:val="auto"/>
              </w:rPr>
            </w:pPr>
          </w:p>
        </w:tc>
        <w:tc>
          <w:tcPr>
            <w:tcW w:w="1980" w:type="dxa"/>
            <w:vAlign w:val="bottom"/>
            <w:tcBorders>
              <w:top w:val="single" w:sz="8" w:color="808080"/>
              <w:bottom w:val="single" w:sz="8" w:color="2C2C2C"/>
            </w:tcBorders>
            <w:gridSpan w:val="2"/>
          </w:tcPr>
          <w:p>
            <w:pPr>
              <w:spacing w:after="0"/>
              <w:rPr>
                <w:sz w:val="3"/>
                <w:szCs w:val="3"/>
                <w:color w:val="auto"/>
              </w:rPr>
            </w:pPr>
          </w:p>
        </w:tc>
        <w:tc>
          <w:tcPr>
            <w:tcW w:w="40" w:type="dxa"/>
            <w:vAlign w:val="bottom"/>
            <w:tcBorders>
              <w:top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172"/>
        </w:trPr>
        <w:tc>
          <w:tcPr>
            <w:tcW w:w="618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2020" w:type="dxa"/>
            <w:vAlign w:val="bottom"/>
            <w:gridSpan w:val="3"/>
          </w:tcPr>
          <w:p>
            <w:pPr>
              <w:ind w:left="300"/>
              <w:spacing w:after="0" w:line="172" w:lineRule="exact"/>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51"/>
        </w:trPr>
        <w:tc>
          <w:tcPr>
            <w:tcW w:w="6180" w:type="dxa"/>
            <w:vAlign w:val="bottom"/>
            <w:vMerge w:val="restart"/>
          </w:tcPr>
          <w:p>
            <w:pPr>
              <w:jc w:val="center"/>
              <w:ind w:right="265"/>
              <w:spacing w:after="0"/>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
        </w:trPr>
        <w:tc>
          <w:tcPr>
            <w:tcW w:w="61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61"/>
        </w:trPr>
        <w:tc>
          <w:tcPr>
            <w:tcW w:w="618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12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vMerge w:val="restart"/>
          </w:tcPr>
          <w:p>
            <w:pPr>
              <w:jc w:val="right"/>
              <w:ind w:right="19"/>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1"/>
        </w:trPr>
        <w:tc>
          <w:tcPr>
            <w:tcW w:w="6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4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9"/>
        </w:trPr>
        <w:tc>
          <w:tcPr>
            <w:tcW w:w="6180" w:type="dxa"/>
            <w:vAlign w:val="bottom"/>
            <w:vMerge w:val="restart"/>
          </w:tcPr>
          <w:p>
            <w:pPr>
              <w:jc w:val="center"/>
              <w:ind w:right="265"/>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20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61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19"/>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180" w:type="dxa"/>
            <w:vAlign w:val="bottom"/>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1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5" w:lineRule="exact"/>
        <w:rPr>
          <w:sz w:val="24"/>
          <w:szCs w:val="24"/>
          <w:color w:val="auto"/>
        </w:rPr>
      </w:pPr>
    </w:p>
    <w:p>
      <w:pPr>
        <w:jc w:val="center"/>
        <w:ind w:right="2580"/>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ind w:right="25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-1708785</wp:posOffset>
            </wp:positionH>
            <wp:positionV relativeFrom="paragraph">
              <wp:posOffset>13970</wp:posOffset>
            </wp:positionV>
            <wp:extent cx="6987540" cy="5536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7540" cy="5536565"/>
                    </a:xfrm>
                    <a:prstGeom prst="rect">
                      <a:avLst/>
                    </a:prstGeom>
                    <a:noFill/>
                  </pic:spPr>
                </pic:pic>
              </a:graphicData>
            </a:graphic>
          </wp:anchor>
        </w:drawing>
      </w:r>
    </w:p>
    <w:p>
      <w:pPr>
        <w:spacing w:after="0" w:line="90" w:lineRule="exact"/>
        <w:rPr>
          <w:sz w:val="24"/>
          <w:szCs w:val="24"/>
          <w:color w:val="auto"/>
        </w:rPr>
      </w:pPr>
    </w:p>
    <w:p>
      <w:pPr>
        <w:sectPr>
          <w:pgSz w:w="11900" w:h="16838" w:orient="portrait"/>
          <w:cols w:equalWidth="0" w:num="2">
            <w:col w:w="2240" w:space="440"/>
            <w:col w:w="8400"/>
          </w:cols>
          <w:pgMar w:left="460" w:top="226" w:right="35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Tamer Ford</w:t>
        </w:r>
      </w:hyperlink>
    </w:p>
    <w:p>
      <w:pPr>
        <w:spacing w:after="0" w:line="308" w:lineRule="exact"/>
        <w:rPr>
          <w:sz w:val="24"/>
          <w:szCs w:val="24"/>
          <w:color w:val="auto"/>
        </w:rPr>
      </w:pPr>
    </w:p>
    <w:tbl>
      <w:tblPr>
        <w:tblLayout w:type="fixed"/>
        <w:tblInd w:w="80" w:type="dxa"/>
        <w:tblCellMar>
          <w:top w:w="0" w:type="dxa"/>
          <w:left w:w="0" w:type="dxa"/>
          <w:bottom w:w="0" w:type="dxa"/>
          <w:right w:w="0" w:type="dxa"/>
        </w:tblCellMar>
      </w:tblPr>
      <w:tr>
        <w:trPr>
          <w:trHeight w:val="172"/>
        </w:trPr>
        <w:tc>
          <w:tcPr>
            <w:tcW w:w="40" w:type="dxa"/>
            <w:vAlign w:val="bottom"/>
          </w:tcPr>
          <w:p>
            <w:pPr>
              <w:spacing w:after="0"/>
              <w:rPr>
                <w:sz w:val="14"/>
                <w:szCs w:val="1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(Last)</w:t>
            </w:r>
          </w:p>
        </w:tc>
        <w:tc>
          <w:tcPr>
            <w:tcW w:w="1180" w:type="dxa"/>
            <w:vAlign w:val="bottom"/>
          </w:tcPr>
          <w:p>
            <w:pPr>
              <w:ind w:left="320"/>
              <w:spacing w:after="0"/>
              <w:rPr>
                <w:sz w:val="20"/>
                <w:szCs w:val="20"/>
                <w:color w:val="auto"/>
              </w:rPr>
            </w:pPr>
            <w:r>
              <w:rPr>
                <w:rFonts w:ascii="Arial" w:cs="Arial" w:eastAsia="Arial" w:hAnsi="Arial"/>
                <w:sz w:val="14"/>
                <w:szCs w:val="14"/>
                <w:color w:val="auto"/>
              </w:rPr>
              <w:t>(First)</w:t>
            </w:r>
          </w:p>
        </w:tc>
        <w:tc>
          <w:tcPr>
            <w:tcW w:w="1540" w:type="dxa"/>
            <w:vAlign w:val="bottom"/>
          </w:tcPr>
          <w:p>
            <w:pPr>
              <w:ind w:left="3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40" w:type="dxa"/>
            <w:vAlign w:val="bottom"/>
          </w:tcPr>
          <w:p>
            <w:pPr>
              <w:spacing w:after="0"/>
              <w:rPr>
                <w:sz w:val="24"/>
                <w:szCs w:val="24"/>
                <w:color w:val="auto"/>
              </w:rPr>
            </w:pPr>
          </w:p>
        </w:tc>
        <w:tc>
          <w:tcPr>
            <w:tcW w:w="210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40" w:type="dxa"/>
            <w:vAlign w:val="bottom"/>
          </w:tcPr>
          <w:p>
            <w:pPr>
              <w:spacing w:after="0"/>
              <w:rPr>
                <w:sz w:val="18"/>
                <w:szCs w:val="18"/>
                <w:color w:val="auto"/>
              </w:rPr>
            </w:pPr>
          </w:p>
        </w:tc>
        <w:tc>
          <w:tcPr>
            <w:tcW w:w="9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54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9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80" w:type="dxa"/>
            <w:vAlign w:val="bottom"/>
          </w:tcPr>
          <w:p>
            <w:pPr>
              <w:spacing w:after="0"/>
              <w:rPr>
                <w:sz w:val="23"/>
                <w:szCs w:val="23"/>
                <w:color w:val="auto"/>
              </w:rPr>
            </w:pPr>
          </w:p>
        </w:tc>
        <w:tc>
          <w:tcPr>
            <w:tcW w:w="15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6"/>
        </w:trPr>
        <w:tc>
          <w:tcPr>
            <w:tcW w:w="40" w:type="dxa"/>
            <w:vAlign w:val="bottom"/>
          </w:tcPr>
          <w:p>
            <w:pPr>
              <w:spacing w:after="0"/>
              <w:rPr>
                <w:sz w:val="20"/>
                <w:szCs w:val="20"/>
                <w:color w:val="auto"/>
              </w:rPr>
            </w:pPr>
          </w:p>
        </w:tc>
        <w:tc>
          <w:tcPr>
            <w:tcW w:w="920" w:type="dxa"/>
            <w:vAlign w:val="bottom"/>
          </w:tcPr>
          <w:p>
            <w:pPr>
              <w:spacing w:after="0"/>
              <w:rPr>
                <w:sz w:val="20"/>
                <w:szCs w:val="20"/>
                <w:color w:val="auto"/>
              </w:rPr>
            </w:pPr>
            <w:r>
              <w:rPr>
                <w:rFonts w:ascii="Arial" w:cs="Arial" w:eastAsia="Arial" w:hAnsi="Arial"/>
                <w:sz w:val="18"/>
                <w:szCs w:val="18"/>
                <w:color w:val="0000FF"/>
              </w:rPr>
              <w:t>SANTA</w:t>
            </w:r>
          </w:p>
        </w:tc>
        <w:tc>
          <w:tcPr>
            <w:tcW w:w="1180" w:type="dxa"/>
            <w:vAlign w:val="bottom"/>
            <w:vMerge w:val="restart"/>
          </w:tcPr>
          <w:p>
            <w:pPr>
              <w:ind w:left="320"/>
              <w:spacing w:after="0"/>
              <w:rPr>
                <w:sz w:val="20"/>
                <w:szCs w:val="20"/>
                <w:color w:val="auto"/>
              </w:rPr>
            </w:pPr>
            <w:r>
              <w:rPr>
                <w:rFonts w:ascii="Arial" w:cs="Arial" w:eastAsia="Arial" w:hAnsi="Arial"/>
                <w:sz w:val="18"/>
                <w:szCs w:val="18"/>
                <w:color w:val="0000FF"/>
              </w:rPr>
              <w:t>CA</w:t>
            </w:r>
          </w:p>
        </w:tc>
        <w:tc>
          <w:tcPr>
            <w:tcW w:w="1540" w:type="dxa"/>
            <w:vAlign w:val="bottom"/>
            <w:vMerge w:val="restart"/>
          </w:tcPr>
          <w:p>
            <w:pPr>
              <w:ind w:left="3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40" w:type="dxa"/>
            <w:vAlign w:val="bottom"/>
          </w:tcPr>
          <w:p>
            <w:pPr>
              <w:spacing w:after="0"/>
              <w:rPr>
                <w:sz w:val="9"/>
                <w:szCs w:val="9"/>
                <w:color w:val="auto"/>
              </w:rPr>
            </w:pPr>
          </w:p>
        </w:tc>
        <w:tc>
          <w:tcPr>
            <w:tcW w:w="920" w:type="dxa"/>
            <w:vAlign w:val="bottom"/>
            <w:vMerge w:val="restart"/>
          </w:tcPr>
          <w:p>
            <w:pPr>
              <w:spacing w:after="0"/>
              <w:rPr>
                <w:sz w:val="20"/>
                <w:szCs w:val="20"/>
                <w:color w:val="auto"/>
              </w:rPr>
            </w:pPr>
            <w:r>
              <w:rPr>
                <w:rFonts w:ascii="Arial" w:cs="Arial" w:eastAsia="Arial" w:hAnsi="Arial"/>
                <w:sz w:val="18"/>
                <w:szCs w:val="18"/>
                <w:color w:val="0000FF"/>
              </w:rPr>
              <w:t>CLARA</w:t>
            </w:r>
          </w:p>
        </w:tc>
        <w:tc>
          <w:tcPr>
            <w:tcW w:w="1180" w:type="dxa"/>
            <w:vAlign w:val="bottom"/>
            <w:vMerge w:val="continue"/>
          </w:tcPr>
          <w:p>
            <w:pPr>
              <w:spacing w:after="0"/>
              <w:rPr>
                <w:sz w:val="9"/>
                <w:szCs w:val="9"/>
                <w:color w:val="auto"/>
              </w:rPr>
            </w:pPr>
          </w:p>
        </w:tc>
        <w:tc>
          <w:tcPr>
            <w:tcW w:w="15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40" w:type="dxa"/>
            <w:vAlign w:val="bottom"/>
          </w:tcPr>
          <w:p>
            <w:pPr>
              <w:spacing w:after="0"/>
              <w:rPr>
                <w:sz w:val="9"/>
                <w:szCs w:val="9"/>
                <w:color w:val="auto"/>
              </w:rPr>
            </w:pPr>
          </w:p>
        </w:tc>
        <w:tc>
          <w:tcPr>
            <w:tcW w:w="92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8"/>
        </w:trPr>
        <w:tc>
          <w:tcPr>
            <w:tcW w:w="40" w:type="dxa"/>
            <w:vAlign w:val="bottom"/>
          </w:tcPr>
          <w:p>
            <w:pPr>
              <w:spacing w:after="0"/>
              <w:rPr>
                <w:sz w:val="13"/>
                <w:szCs w:val="13"/>
                <w:color w:val="auto"/>
              </w:rPr>
            </w:pPr>
          </w:p>
        </w:tc>
        <w:tc>
          <w:tcPr>
            <w:tcW w:w="9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540" w:type="dxa"/>
            <w:vAlign w:val="bottom"/>
            <w:tcBorders>
              <w:bottom w:val="single" w:sz="8" w:color="9A9A9A"/>
            </w:tcBorders>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40" w:type="dxa"/>
            <w:vAlign w:val="bottom"/>
          </w:tcPr>
          <w:p>
            <w:pPr>
              <w:spacing w:after="0"/>
              <w:rPr>
                <w:sz w:val="24"/>
                <w:szCs w:val="2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(City)</w:t>
            </w:r>
          </w:p>
        </w:tc>
        <w:tc>
          <w:tcPr>
            <w:tcW w:w="1180" w:type="dxa"/>
            <w:vAlign w:val="bottom"/>
          </w:tcPr>
          <w:p>
            <w:pPr>
              <w:ind w:left="320"/>
              <w:spacing w:after="0"/>
              <w:rPr>
                <w:sz w:val="20"/>
                <w:szCs w:val="20"/>
                <w:color w:val="auto"/>
              </w:rPr>
            </w:pPr>
            <w:r>
              <w:rPr>
                <w:rFonts w:ascii="Arial" w:cs="Arial" w:eastAsia="Arial" w:hAnsi="Arial"/>
                <w:sz w:val="14"/>
                <w:szCs w:val="14"/>
                <w:color w:val="auto"/>
              </w:rPr>
              <w:t>(State)</w:t>
            </w:r>
          </w:p>
        </w:tc>
        <w:tc>
          <w:tcPr>
            <w:tcW w:w="1540" w:type="dxa"/>
            <w:vAlign w:val="bottom"/>
          </w:tcPr>
          <w:p>
            <w:pPr>
              <w:ind w:left="360"/>
              <w:spacing w:after="0"/>
              <w:rPr>
                <w:sz w:val="20"/>
                <w:szCs w:val="20"/>
                <w:color w:val="auto"/>
              </w:rPr>
            </w:pPr>
            <w:r>
              <w:rPr>
                <w:rFonts w:ascii="Arial" w:cs="Arial" w:eastAsia="Arial" w:hAnsi="Arial"/>
                <w:sz w:val="14"/>
                <w:szCs w:val="14"/>
                <w:color w:val="auto"/>
              </w:rPr>
              <w:t>(Zip)</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4"/>
                <w:szCs w:val="14"/>
                <w:color w:val="auto"/>
              </w:rPr>
              <w:t>5.</w:t>
            </w:r>
          </w:p>
        </w:tc>
        <w:tc>
          <w:tcPr>
            <w:tcW w:w="3080" w:type="dxa"/>
            <w:vAlign w:val="bottom"/>
            <w:gridSpan w:val="2"/>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143"/>
        </w:trPr>
        <w:tc>
          <w:tcPr>
            <w:tcW w:w="80" w:type="dxa"/>
            <w:vAlign w:val="bottom"/>
          </w:tcPr>
          <w:p>
            <w:pPr>
              <w:spacing w:after="0"/>
              <w:rPr>
                <w:sz w:val="12"/>
                <w:szCs w:val="12"/>
                <w:color w:val="auto"/>
              </w:rPr>
            </w:pPr>
          </w:p>
        </w:tc>
        <w:tc>
          <w:tcPr>
            <w:tcW w:w="3760" w:type="dxa"/>
            <w:vAlign w:val="bottom"/>
            <w:gridSpan w:val="3"/>
          </w:tcPr>
          <w:p>
            <w:pPr>
              <w:spacing w:after="0" w:line="143"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Inc. </w:t>
              </w:r>
            </w:hyperlink>
            <w:r>
              <w:rPr>
                <w:rFonts w:ascii="Arial" w:cs="Arial" w:eastAsia="Arial" w:hAnsi="Arial"/>
                <w:sz w:val="16"/>
                <w:szCs w:val="16"/>
                <w:color w:val="000000"/>
              </w:rPr>
              <w:t>[</w:t>
            </w:r>
            <w:r>
              <w:rPr>
                <w:rFonts w:ascii="Arial" w:cs="Arial" w:eastAsia="Arial" w:hAnsi="Arial"/>
                <w:sz w:val="16"/>
                <w:szCs w:val="16"/>
                <w:color w:val="0000EE"/>
              </w:rPr>
              <w:t xml:space="preserve"> </w:t>
            </w:r>
            <w:r>
              <w:rPr>
                <w:rFonts w:ascii="Arial" w:cs="Arial" w:eastAsia="Arial" w:hAnsi="Arial"/>
                <w:sz w:val="13"/>
                <w:szCs w:val="13"/>
                <w:color w:val="0000FF"/>
              </w:rPr>
              <w:t>MRVL</w:t>
            </w:r>
            <w:r>
              <w:rPr>
                <w:rFonts w:ascii="Arial" w:cs="Arial" w:eastAsia="Arial" w:hAnsi="Arial"/>
                <w:sz w:val="16"/>
                <w:szCs w:val="16"/>
                <w:color w:val="0000EE"/>
              </w:rPr>
              <w:t xml:space="preserve"> </w:t>
            </w:r>
            <w:r>
              <w:rPr>
                <w:rFonts w:ascii="Arial" w:cs="Arial" w:eastAsia="Arial" w:hAnsi="Arial"/>
                <w:sz w:val="16"/>
                <w:szCs w:val="16"/>
                <w:color w:val="000000"/>
              </w:rPr>
              <w:t>]</w:t>
            </w:r>
          </w:p>
        </w:tc>
        <w:tc>
          <w:tcPr>
            <w:tcW w:w="1860" w:type="dxa"/>
            <w:vAlign w:val="bottom"/>
            <w:gridSpan w:val="2"/>
            <w:vMerge w:val="restart"/>
          </w:tcPr>
          <w:p>
            <w:pPr>
              <w:ind w:left="60"/>
              <w:spacing w:after="0"/>
              <w:rPr>
                <w:sz w:val="20"/>
                <w:szCs w:val="20"/>
                <w:color w:val="auto"/>
              </w:rPr>
            </w:pPr>
            <w:r>
              <w:rPr>
                <w:rFonts w:ascii="Arial" w:cs="Arial" w:eastAsia="Arial" w:hAnsi="Arial"/>
                <w:sz w:val="14"/>
                <w:szCs w:val="14"/>
                <w:color w:val="auto"/>
              </w:rPr>
              <w:t>(Check all applicable)</w:t>
            </w:r>
          </w:p>
        </w:tc>
        <w:tc>
          <w:tcPr>
            <w:tcW w:w="14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60" w:type="dxa"/>
            <w:vAlign w:val="bottom"/>
          </w:tcPr>
          <w:p>
            <w:pPr>
              <w:spacing w:after="0"/>
              <w:rPr>
                <w:sz w:val="3"/>
                <w:szCs w:val="3"/>
                <w:color w:val="auto"/>
              </w:rPr>
            </w:pPr>
          </w:p>
        </w:tc>
        <w:tc>
          <w:tcPr>
            <w:tcW w:w="1580" w:type="dxa"/>
            <w:vAlign w:val="bottom"/>
          </w:tcPr>
          <w:p>
            <w:pPr>
              <w:spacing w:after="0"/>
              <w:rPr>
                <w:sz w:val="3"/>
                <w:szCs w:val="3"/>
                <w:color w:val="auto"/>
              </w:rPr>
            </w:pPr>
          </w:p>
        </w:tc>
        <w:tc>
          <w:tcPr>
            <w:tcW w:w="1860" w:type="dxa"/>
            <w:vAlign w:val="bottom"/>
            <w:gridSpan w:val="2"/>
            <w:vMerge w:val="continue"/>
          </w:tcPr>
          <w:p>
            <w:pPr>
              <w:spacing w:after="0"/>
              <w:rPr>
                <w:sz w:val="3"/>
                <w:szCs w:val="3"/>
                <w:color w:val="auto"/>
              </w:rPr>
            </w:pPr>
          </w:p>
        </w:tc>
        <w:tc>
          <w:tcPr>
            <w:tcW w:w="14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1"/>
        </w:trPr>
        <w:tc>
          <w:tcPr>
            <w:tcW w:w="8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2060" w:type="dxa"/>
            <w:vAlign w:val="bottom"/>
            <w:tcBorders>
              <w:bottom w:val="single" w:sz="8" w:color="0000EE"/>
            </w:tcBorders>
          </w:tcPr>
          <w:p>
            <w:pPr>
              <w:spacing w:after="0"/>
              <w:rPr>
                <w:sz w:val="3"/>
                <w:szCs w:val="3"/>
                <w:color w:val="auto"/>
              </w:rPr>
            </w:pPr>
          </w:p>
        </w:tc>
        <w:tc>
          <w:tcPr>
            <w:tcW w:w="15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660" w:type="dxa"/>
            <w:vAlign w:val="bottom"/>
            <w:vMerge w:val="restart"/>
          </w:tcPr>
          <w:p>
            <w:pPr>
              <w:ind w:left="60"/>
              <w:spacing w:after="0" w:line="170" w:lineRule="exact"/>
              <w:rPr>
                <w:sz w:val="20"/>
                <w:szCs w:val="20"/>
                <w:color w:val="auto"/>
              </w:rPr>
            </w:pPr>
            <w:r>
              <w:rPr>
                <w:rFonts w:ascii="Arial" w:cs="Arial" w:eastAsia="Arial" w:hAnsi="Arial"/>
                <w:sz w:val="18"/>
                <w:szCs w:val="18"/>
                <w:color w:val="0000FF"/>
              </w:rPr>
              <w:t xml:space="preserve">X   </w:t>
            </w:r>
            <w:r>
              <w:rPr>
                <w:rFonts w:ascii="Arial" w:cs="Arial" w:eastAsia="Arial" w:hAnsi="Arial"/>
                <w:sz w:val="13"/>
                <w:szCs w:val="13"/>
                <w:color w:val="000000"/>
              </w:rPr>
              <w:t>Director</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36"/>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2060" w:type="dxa"/>
            <w:vAlign w:val="bottom"/>
            <w:tcBorders>
              <w:bottom w:val="single" w:sz="8" w:color="2C2C2C"/>
            </w:tcBorders>
          </w:tcPr>
          <w:p>
            <w:pPr>
              <w:spacing w:after="0"/>
              <w:rPr>
                <w:sz w:val="11"/>
                <w:szCs w:val="11"/>
                <w:color w:val="auto"/>
              </w:rPr>
            </w:pPr>
          </w:p>
        </w:tc>
        <w:tc>
          <w:tcPr>
            <w:tcW w:w="1580" w:type="dxa"/>
            <w:vAlign w:val="bottom"/>
            <w:tcBorders>
              <w:bottom w:val="single" w:sz="8" w:color="2C2C2C"/>
            </w:tcBorders>
          </w:tcPr>
          <w:p>
            <w:pPr>
              <w:spacing w:after="0"/>
              <w:rPr>
                <w:sz w:val="11"/>
                <w:szCs w:val="11"/>
                <w:color w:val="auto"/>
              </w:rPr>
            </w:pPr>
          </w:p>
        </w:tc>
        <w:tc>
          <w:tcPr>
            <w:tcW w:w="200" w:type="dxa"/>
            <w:vAlign w:val="bottom"/>
          </w:tcPr>
          <w:p>
            <w:pPr>
              <w:spacing w:after="0"/>
              <w:rPr>
                <w:sz w:val="11"/>
                <w:szCs w:val="11"/>
                <w:color w:val="auto"/>
              </w:rPr>
            </w:pPr>
          </w:p>
        </w:tc>
        <w:tc>
          <w:tcPr>
            <w:tcW w:w="1660" w:type="dxa"/>
            <w:vAlign w:val="bottom"/>
            <w:vMerge w:val="continue"/>
          </w:tcPr>
          <w:p>
            <w:pPr>
              <w:spacing w:after="0"/>
              <w:rPr>
                <w:sz w:val="11"/>
                <w:szCs w:val="11"/>
                <w:color w:val="auto"/>
              </w:rPr>
            </w:pPr>
          </w:p>
        </w:tc>
        <w:tc>
          <w:tcPr>
            <w:tcW w:w="14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3"/>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3.</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7"/>
                <w:szCs w:val="17"/>
                <w:color w:val="auto"/>
              </w:rPr>
            </w:pPr>
          </w:p>
        </w:tc>
        <w:tc>
          <w:tcPr>
            <w:tcW w:w="1660" w:type="dxa"/>
            <w:vAlign w:val="bottom"/>
          </w:tcPr>
          <w:p>
            <w:pPr>
              <w:ind w:left="380"/>
              <w:spacing w:after="0"/>
              <w:rPr>
                <w:sz w:val="20"/>
                <w:szCs w:val="20"/>
                <w:color w:val="auto"/>
              </w:rPr>
            </w:pPr>
            <w:r>
              <w:rPr>
                <w:rFonts w:ascii="Arial" w:cs="Arial" w:eastAsia="Arial" w:hAnsi="Arial"/>
                <w:sz w:val="14"/>
                <w:szCs w:val="14"/>
                <w:color w:val="auto"/>
              </w:rPr>
              <w:t>Officer (give title</w:t>
            </w:r>
          </w:p>
        </w:tc>
        <w:tc>
          <w:tcPr>
            <w:tcW w:w="1420" w:type="dxa"/>
            <w:vAlign w:val="bottom"/>
          </w:tcPr>
          <w:p>
            <w:pPr>
              <w:ind w:left="28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223"/>
        </w:trPr>
        <w:tc>
          <w:tcPr>
            <w:tcW w:w="2260" w:type="dxa"/>
            <w:vAlign w:val="bottom"/>
            <w:gridSpan w:val="3"/>
          </w:tcPr>
          <w:p>
            <w:pPr>
              <w:ind w:left="80"/>
              <w:spacing w:after="0"/>
              <w:rPr>
                <w:sz w:val="20"/>
                <w:szCs w:val="20"/>
                <w:color w:val="auto"/>
              </w:rPr>
            </w:pPr>
            <w:r>
              <w:rPr>
                <w:rFonts w:ascii="Arial" w:cs="Arial" w:eastAsia="Arial" w:hAnsi="Arial"/>
                <w:sz w:val="18"/>
                <w:szCs w:val="18"/>
                <w:color w:val="0000FF"/>
              </w:rPr>
              <w:t>05/31/2023</w:t>
            </w:r>
          </w:p>
        </w:tc>
        <w:tc>
          <w:tcPr>
            <w:tcW w:w="1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60" w:type="dxa"/>
            <w:vAlign w:val="bottom"/>
          </w:tcPr>
          <w:p>
            <w:pPr>
              <w:ind w:left="380"/>
              <w:spacing w:after="0"/>
              <w:rPr>
                <w:sz w:val="20"/>
                <w:szCs w:val="20"/>
                <w:color w:val="auto"/>
              </w:rPr>
            </w:pPr>
            <w:r>
              <w:rPr>
                <w:rFonts w:ascii="Arial" w:cs="Arial" w:eastAsia="Arial" w:hAnsi="Arial"/>
                <w:sz w:val="14"/>
                <w:szCs w:val="14"/>
                <w:color w:val="auto"/>
              </w:rPr>
              <w:t>below)</w:t>
            </w:r>
          </w:p>
        </w:tc>
        <w:tc>
          <w:tcPr>
            <w:tcW w:w="1420" w:type="dxa"/>
            <w:vAlign w:val="bottom"/>
          </w:tcPr>
          <w:p>
            <w:pPr>
              <w:ind w:left="28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109"/>
        </w:trPr>
        <w:tc>
          <w:tcPr>
            <w:tcW w:w="8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2060" w:type="dxa"/>
            <w:vAlign w:val="bottom"/>
            <w:tcBorders>
              <w:bottom w:val="single" w:sz="8" w:color="2C2C2C"/>
            </w:tcBorders>
          </w:tcPr>
          <w:p>
            <w:pPr>
              <w:spacing w:after="0"/>
              <w:rPr>
                <w:sz w:val="9"/>
                <w:szCs w:val="9"/>
                <w:color w:val="auto"/>
              </w:rPr>
            </w:pPr>
          </w:p>
        </w:tc>
        <w:tc>
          <w:tcPr>
            <w:tcW w:w="158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3080" w:type="dxa"/>
            <w:vAlign w:val="bottom"/>
            <w:tcBorders>
              <w:bottom w:val="single" w:sz="8" w:color="2C2C2C"/>
            </w:tcBorders>
            <w:gridSpan w:val="2"/>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4"/>
                <w:szCs w:val="14"/>
                <w:color w:val="auto"/>
              </w:rPr>
              <w:t>6.</w:t>
            </w:r>
          </w:p>
        </w:tc>
        <w:tc>
          <w:tcPr>
            <w:tcW w:w="3080" w:type="dxa"/>
            <w:vAlign w:val="bottom"/>
            <w:gridSpan w:val="2"/>
          </w:tcPr>
          <w:p>
            <w:pPr>
              <w:ind w:left="20"/>
              <w:spacing w:after="0"/>
              <w:rPr>
                <w:sz w:val="20"/>
                <w:szCs w:val="20"/>
                <w:color w:val="auto"/>
              </w:rPr>
            </w:pPr>
            <w:r>
              <w:rPr>
                <w:rFonts w:ascii="Arial" w:cs="Arial" w:eastAsia="Arial" w:hAnsi="Arial"/>
                <w:sz w:val="14"/>
                <w:szCs w:val="14"/>
                <w:color w:val="auto"/>
                <w:w w:val="99"/>
              </w:rPr>
              <w:t>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4"/>
          <w:szCs w:val="14"/>
          <w:color w:val="auto"/>
        </w:rPr>
        <w:t>Line)</w:t>
      </w:r>
    </w:p>
    <w:p>
      <w:pPr>
        <w:ind w:left="4100"/>
        <w:spacing w:after="0" w:line="223" w:lineRule="auto"/>
        <w:tabs>
          <w:tab w:leader="none" w:pos="44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94" w:lineRule="exact"/>
        <w:rPr>
          <w:sz w:val="24"/>
          <w:szCs w:val="24"/>
          <w:color w:val="auto"/>
        </w:rPr>
      </w:pPr>
    </w:p>
    <w:p>
      <w:pPr>
        <w:ind w:left="4440"/>
        <w:spacing w:after="0"/>
        <w:rPr>
          <w:sz w:val="20"/>
          <w:szCs w:val="20"/>
          <w:color w:val="auto"/>
        </w:rPr>
      </w:pPr>
      <w:r>
        <w:rPr>
          <w:rFonts w:ascii="Arial" w:cs="Arial" w:eastAsia="Arial" w:hAnsi="Arial"/>
          <w:sz w:val="14"/>
          <w:szCs w:val="14"/>
          <w:color w:val="auto"/>
        </w:rPr>
        <w:t>Form filed by More than One Reporting</w:t>
      </w:r>
    </w:p>
    <w:p>
      <w:pPr>
        <w:ind w:left="4440"/>
        <w:spacing w:after="0"/>
        <w:rPr>
          <w:sz w:val="20"/>
          <w:szCs w:val="20"/>
          <w:color w:val="auto"/>
        </w:rPr>
      </w:pPr>
      <w:r>
        <w:rPr>
          <w:rFonts w:ascii="Arial" w:cs="Arial" w:eastAsia="Arial" w:hAnsi="Arial"/>
          <w:sz w:val="14"/>
          <w:szCs w:val="14"/>
          <w:color w:val="auto"/>
        </w:rPr>
        <w:t>Person</w:t>
      </w:r>
    </w:p>
    <w:p>
      <w:pPr>
        <w:spacing w:after="0" w:line="142" w:lineRule="exact"/>
        <w:rPr>
          <w:sz w:val="24"/>
          <w:szCs w:val="24"/>
          <w:color w:val="auto"/>
        </w:rPr>
      </w:pPr>
    </w:p>
    <w:p>
      <w:pPr>
        <w:ind w:left="80"/>
        <w:spacing w:after="0"/>
        <w:rPr>
          <w:sz w:val="20"/>
          <w:szCs w:val="20"/>
          <w:color w:val="auto"/>
        </w:rPr>
      </w:pPr>
      <w:r>
        <w:rPr>
          <w:rFonts w:ascii="Arial" w:cs="Arial" w:eastAsia="Arial" w:hAnsi="Arial"/>
          <w:sz w:val="22"/>
          <w:szCs w:val="22"/>
          <w:color w:val="auto"/>
        </w:rPr>
        <w:t>Rule 10b5-1(c) Transaction Indication</w:t>
      </w:r>
    </w:p>
    <w:p>
      <w:pPr>
        <w:spacing w:after="0" w:line="219" w:lineRule="exact"/>
        <w:rPr>
          <w:sz w:val="24"/>
          <w:szCs w:val="24"/>
          <w:color w:val="auto"/>
        </w:rPr>
      </w:pPr>
    </w:p>
    <w:p>
      <w:pPr>
        <w:ind w:left="340" w:right="340"/>
        <w:spacing w:after="0" w:line="263"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that is intended to satisfy the affirmative defense conditions of Rule 10b5-1(c). See Instruction 10.</w:t>
      </w:r>
    </w:p>
    <w:p>
      <w:pPr>
        <w:spacing w:after="0" w:line="189" w:lineRule="exact"/>
        <w:rPr>
          <w:sz w:val="24"/>
          <w:szCs w:val="24"/>
          <w:color w:val="auto"/>
        </w:rPr>
      </w:pPr>
    </w:p>
    <w:p>
      <w:pPr>
        <w:sectPr>
          <w:pgSz w:w="11900" w:h="16838" w:orient="portrait"/>
          <w:cols w:equalWidth="0" w:num="2">
            <w:col w:w="3760" w:space="80"/>
            <w:col w:w="7240"/>
          </w:cols>
          <w:pgMar w:left="460" w:top="226" w:right="35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6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00" w:type="dxa"/>
            <w:vAlign w:val="bottom"/>
            <w:gridSpan w:val="2"/>
          </w:tcPr>
          <w:p>
            <w:pPr>
              <w:ind w:left="4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2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72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80" w:type="dxa"/>
            <w:vAlign w:val="bottom"/>
          </w:tcPr>
          <w:p>
            <w:pPr>
              <w:spacing w:after="0"/>
              <w:rPr>
                <w:sz w:val="14"/>
                <w:szCs w:val="14"/>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ind w:left="40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00" w:type="dxa"/>
            <w:vAlign w:val="bottom"/>
            <w:gridSpan w:val="2"/>
          </w:tcPr>
          <w:p>
            <w:pPr>
              <w:ind w:left="400"/>
              <w:spacing w:after="0" w:line="136"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if any</w:t>
            </w:r>
          </w:p>
        </w:tc>
        <w:tc>
          <w:tcPr>
            <w:tcW w:w="6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40"/>
              <w:spacing w:after="0" w:line="136"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40"/>
              <w:spacing w:after="0" w:line="136" w:lineRule="exact"/>
              <w:rPr>
                <w:sz w:val="20"/>
                <w:szCs w:val="20"/>
                <w:color w:val="auto"/>
              </w:rPr>
            </w:pPr>
            <w:r>
              <w:rPr>
                <w:rFonts w:ascii="Arial" w:cs="Arial" w:eastAsia="Arial" w:hAnsi="Arial"/>
                <w:sz w:val="12"/>
                <w:szCs w:val="12"/>
                <w:b w:val="1"/>
                <w:bCs w:val="1"/>
                <w:color w:val="auto"/>
              </w:rPr>
              <w:t>5)</w:t>
            </w: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(D) or</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2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40"/>
              <w:spacing w:after="0" w:line="136"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ind w:left="80"/>
              <w:spacing w:after="0" w:line="136" w:lineRule="exact"/>
              <w:rPr>
                <w:sz w:val="20"/>
                <w:szCs w:val="20"/>
                <w:color w:val="auto"/>
              </w:rPr>
            </w:pPr>
            <w:r>
              <w:rPr>
                <w:rFonts w:ascii="Arial" w:cs="Arial" w:eastAsia="Arial" w:hAnsi="Arial"/>
                <w:sz w:val="12"/>
                <w:szCs w:val="12"/>
                <w:b w:val="1"/>
                <w:bCs w:val="1"/>
                <w:color w:val="auto"/>
                <w:w w:val="94"/>
              </w:rPr>
              <w:t>Owned</w:t>
            </w:r>
          </w:p>
        </w:tc>
        <w:tc>
          <w:tcPr>
            <w:tcW w:w="720" w:type="dxa"/>
            <w:vAlign w:val="bottom"/>
          </w:tcPr>
          <w:p>
            <w:pPr>
              <w:spacing w:after="0"/>
              <w:rPr>
                <w:sz w:val="11"/>
                <w:szCs w:val="11"/>
                <w:color w:val="auto"/>
              </w:rPr>
            </w:pP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Indirect (I)</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Borders>
              <w:bottom w:val="single" w:sz="8" w:color="808080"/>
            </w:tcBorders>
          </w:tcPr>
          <w:p>
            <w:pPr>
              <w:spacing w:after="0"/>
              <w:rPr>
                <w:sz w:val="14"/>
                <w:szCs w:val="14"/>
                <w:color w:val="auto"/>
              </w:rPr>
            </w:pPr>
          </w:p>
        </w:tc>
        <w:tc>
          <w:tcPr>
            <w:tcW w:w="840" w:type="dxa"/>
            <w:vAlign w:val="bottom"/>
            <w:tcBorders>
              <w:bottom w:val="single" w:sz="8" w:color="808080"/>
            </w:tcBorders>
          </w:tcPr>
          <w:p>
            <w:pPr>
              <w:spacing w:after="0"/>
              <w:rPr>
                <w:sz w:val="14"/>
                <w:szCs w:val="14"/>
                <w:color w:val="auto"/>
              </w:rPr>
            </w:pPr>
          </w:p>
        </w:tc>
        <w:tc>
          <w:tcPr>
            <w:tcW w:w="740" w:type="dxa"/>
            <w:vAlign w:val="bottom"/>
            <w:tcBorders>
              <w:bottom w:val="single" w:sz="8" w:color="808080"/>
            </w:tcBorders>
          </w:tcPr>
          <w:p>
            <w:pPr>
              <w:spacing w:after="0"/>
              <w:rPr>
                <w:sz w:val="14"/>
                <w:szCs w:val="14"/>
                <w:color w:val="auto"/>
              </w:rPr>
            </w:pPr>
          </w:p>
        </w:tc>
        <w:tc>
          <w:tcPr>
            <w:tcW w:w="440" w:type="dxa"/>
            <w:vAlign w:val="bottom"/>
            <w:tcBorders>
              <w:bottom w:val="single" w:sz="8" w:color="808080"/>
            </w:tcBorders>
          </w:tcPr>
          <w:p>
            <w:pPr>
              <w:spacing w:after="0"/>
              <w:rPr>
                <w:sz w:val="14"/>
                <w:szCs w:val="14"/>
                <w:color w:val="auto"/>
              </w:rPr>
            </w:pPr>
          </w:p>
        </w:tc>
        <w:tc>
          <w:tcPr>
            <w:tcW w:w="540" w:type="dxa"/>
            <w:vAlign w:val="bottom"/>
            <w:tcBorders>
              <w:bottom w:val="single" w:sz="8" w:color="808080"/>
            </w:tcBorders>
          </w:tcPr>
          <w:p>
            <w:pPr>
              <w:spacing w:after="0"/>
              <w:rPr>
                <w:sz w:val="14"/>
                <w:szCs w:val="14"/>
                <w:color w:val="auto"/>
              </w:rPr>
            </w:pPr>
          </w:p>
        </w:tc>
        <w:tc>
          <w:tcPr>
            <w:tcW w:w="280" w:type="dxa"/>
            <w:vAlign w:val="bottom"/>
            <w:tcBorders>
              <w:bottom w:val="single" w:sz="8" w:color="808080"/>
            </w:tcBorders>
          </w:tcPr>
          <w:p>
            <w:pPr>
              <w:spacing w:after="0"/>
              <w:rPr>
                <w:sz w:val="14"/>
                <w:szCs w:val="14"/>
                <w:color w:val="auto"/>
              </w:rPr>
            </w:pPr>
          </w:p>
        </w:tc>
        <w:tc>
          <w:tcPr>
            <w:tcW w:w="120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(Instr. 4)</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380" w:type="dxa"/>
            <w:vAlign w:val="bottom"/>
          </w:tcPr>
          <w:p>
            <w:pPr>
              <w:spacing w:after="0"/>
              <w:rPr>
                <w:sz w:val="7"/>
                <w:szCs w:val="7"/>
                <w:color w:val="auto"/>
              </w:rPr>
            </w:pPr>
          </w:p>
        </w:tc>
        <w:tc>
          <w:tcPr>
            <w:tcW w:w="440" w:type="dxa"/>
            <w:vAlign w:val="bottom"/>
          </w:tcPr>
          <w:p>
            <w:pPr>
              <w:spacing w:after="0"/>
              <w:rPr>
                <w:sz w:val="7"/>
                <w:szCs w:val="7"/>
                <w:color w:val="auto"/>
              </w:rPr>
            </w:pPr>
          </w:p>
        </w:tc>
        <w:tc>
          <w:tcPr>
            <w:tcW w:w="640" w:type="dxa"/>
            <w:vAlign w:val="bottom"/>
          </w:tcPr>
          <w:p>
            <w:pPr>
              <w:spacing w:after="0"/>
              <w:rPr>
                <w:sz w:val="7"/>
                <w:szCs w:val="7"/>
                <w:color w:val="auto"/>
              </w:rPr>
            </w:pPr>
          </w:p>
        </w:tc>
        <w:tc>
          <w:tcPr>
            <w:tcW w:w="40" w:type="dxa"/>
            <w:vAlign w:val="bottom"/>
            <w:tcBorders>
              <w:top w:val="single" w:sz="8" w:color="2C2C2C"/>
            </w:tcBorders>
          </w:tcPr>
          <w:p>
            <w:pPr>
              <w:spacing w:after="0"/>
              <w:rPr>
                <w:sz w:val="7"/>
                <w:szCs w:val="7"/>
                <w:color w:val="auto"/>
              </w:rPr>
            </w:pPr>
          </w:p>
        </w:tc>
        <w:tc>
          <w:tcPr>
            <w:tcW w:w="840" w:type="dxa"/>
            <w:vAlign w:val="bottom"/>
            <w:tcBorders>
              <w:top w:val="single" w:sz="8" w:color="2C2C2C"/>
            </w:tcBorders>
          </w:tcPr>
          <w:p>
            <w:pPr>
              <w:spacing w:after="0"/>
              <w:rPr>
                <w:sz w:val="7"/>
                <w:szCs w:val="7"/>
                <w:color w:val="auto"/>
              </w:rPr>
            </w:pPr>
          </w:p>
        </w:tc>
        <w:tc>
          <w:tcPr>
            <w:tcW w:w="740" w:type="dxa"/>
            <w:vAlign w:val="bottom"/>
            <w:tcBorders>
              <w:top w:val="single" w:sz="8" w:color="2C2C2C"/>
            </w:tcBorders>
          </w:tcPr>
          <w:p>
            <w:pPr>
              <w:spacing w:after="0"/>
              <w:rPr>
                <w:sz w:val="7"/>
                <w:szCs w:val="7"/>
                <w:color w:val="auto"/>
              </w:rPr>
            </w:pPr>
          </w:p>
        </w:tc>
        <w:tc>
          <w:tcPr>
            <w:tcW w:w="440" w:type="dxa"/>
            <w:vAlign w:val="bottom"/>
            <w:tcBorders>
              <w:top w:val="single" w:sz="8" w:color="2C2C2C"/>
            </w:tcBorders>
            <w:vMerge w:val="restart"/>
          </w:tcPr>
          <w:p>
            <w:pPr>
              <w:ind w:left="100"/>
              <w:spacing w:after="0"/>
              <w:rPr>
                <w:sz w:val="20"/>
                <w:szCs w:val="20"/>
                <w:color w:val="auto"/>
              </w:rPr>
            </w:pPr>
            <w:r>
              <w:rPr>
                <w:rFonts w:ascii="Arial" w:cs="Arial" w:eastAsia="Arial" w:hAnsi="Arial"/>
                <w:sz w:val="12"/>
                <w:szCs w:val="12"/>
                <w:b w:val="1"/>
                <w:bCs w:val="1"/>
                <w:color w:val="auto"/>
                <w:w w:val="99"/>
              </w:rPr>
              <w:t>(A) or</w:t>
            </w:r>
          </w:p>
        </w:tc>
        <w:tc>
          <w:tcPr>
            <w:tcW w:w="540" w:type="dxa"/>
            <w:vAlign w:val="bottom"/>
            <w:tcBorders>
              <w:top w:val="single" w:sz="8" w:color="2C2C2C"/>
            </w:tcBorders>
          </w:tcPr>
          <w:p>
            <w:pPr>
              <w:spacing w:after="0"/>
              <w:rPr>
                <w:sz w:val="7"/>
                <w:szCs w:val="7"/>
                <w:color w:val="auto"/>
              </w:rPr>
            </w:pPr>
          </w:p>
        </w:tc>
        <w:tc>
          <w:tcPr>
            <w:tcW w:w="280" w:type="dxa"/>
            <w:vAlign w:val="bottom"/>
            <w:tcBorders>
              <w:top w:val="single" w:sz="8" w:color="2C2C2C"/>
            </w:tcBorders>
          </w:tcPr>
          <w:p>
            <w:pPr>
              <w:spacing w:after="0"/>
              <w:rPr>
                <w:sz w:val="7"/>
                <w:szCs w:val="7"/>
                <w:color w:val="auto"/>
              </w:rPr>
            </w:pPr>
          </w:p>
        </w:tc>
        <w:tc>
          <w:tcPr>
            <w:tcW w:w="1200" w:type="dxa"/>
            <w:vAlign w:val="bottom"/>
            <w:gridSpan w:val="2"/>
          </w:tcPr>
          <w:p>
            <w:pPr>
              <w:ind w:left="80"/>
              <w:spacing w:after="0" w:line="86" w:lineRule="exact"/>
              <w:rPr>
                <w:sz w:val="20"/>
                <w:szCs w:val="20"/>
                <w:color w:val="auto"/>
              </w:rPr>
            </w:pPr>
            <w:r>
              <w:rPr>
                <w:rFonts w:ascii="Arial" w:cs="Arial" w:eastAsia="Arial" w:hAnsi="Arial"/>
                <w:sz w:val="9"/>
                <w:szCs w:val="9"/>
                <w:b w:val="1"/>
                <w:bCs w:val="1"/>
                <w:color w:val="auto"/>
              </w:rPr>
              <w:t>Reported</w:t>
            </w:r>
          </w:p>
        </w:tc>
        <w:tc>
          <w:tcPr>
            <w:tcW w:w="9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vMerge w:val="continue"/>
          </w:tcPr>
          <w:p>
            <w:pPr>
              <w:spacing w:after="0"/>
              <w:rPr>
                <w:sz w:val="14"/>
                <w:szCs w:val="14"/>
                <w:color w:val="auto"/>
              </w:rPr>
            </w:pPr>
          </w:p>
        </w:tc>
        <w:tc>
          <w:tcPr>
            <w:tcW w:w="540" w:type="dxa"/>
            <w:vAlign w:val="bottom"/>
          </w:tcPr>
          <w:p>
            <w:pPr>
              <w:ind w:left="140"/>
              <w:spacing w:after="0"/>
              <w:rPr>
                <w:sz w:val="20"/>
                <w:szCs w:val="20"/>
                <w:color w:val="auto"/>
              </w:rPr>
            </w:pPr>
            <w:r>
              <w:rPr>
                <w:rFonts w:ascii="Arial" w:cs="Arial" w:eastAsia="Arial" w:hAnsi="Arial"/>
                <w:sz w:val="12"/>
                <w:szCs w:val="12"/>
                <w:b w:val="1"/>
                <w:bCs w:val="1"/>
                <w:color w:val="auto"/>
              </w:rPr>
              <w:t>Price</w:t>
            </w:r>
          </w:p>
        </w:tc>
        <w:tc>
          <w:tcPr>
            <w:tcW w:w="280" w:type="dxa"/>
            <w:vAlign w:val="bottom"/>
          </w:tcPr>
          <w:p>
            <w:pPr>
              <w:spacing w:after="0"/>
              <w:rPr>
                <w:sz w:val="14"/>
                <w:szCs w:val="14"/>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800" w:type="dxa"/>
            <w:vAlign w:val="bottom"/>
            <w:tcBorders>
              <w:bottom w:val="single" w:sz="8" w:color="2C2C2C"/>
            </w:tcBorders>
          </w:tcPr>
          <w:p>
            <w:pPr>
              <w:spacing w:after="0"/>
              <w:rPr>
                <w:sz w:val="15"/>
                <w:szCs w:val="15"/>
                <w:color w:val="auto"/>
              </w:rPr>
            </w:pPr>
          </w:p>
        </w:tc>
        <w:tc>
          <w:tcPr>
            <w:tcW w:w="1140" w:type="dxa"/>
            <w:vAlign w:val="bottom"/>
            <w:tcBorders>
              <w:bottom w:val="single" w:sz="8" w:color="2C2C2C"/>
            </w:tcBorders>
          </w:tcPr>
          <w:p>
            <w:pPr>
              <w:spacing w:after="0"/>
              <w:rPr>
                <w:sz w:val="15"/>
                <w:szCs w:val="15"/>
                <w:color w:val="auto"/>
              </w:rPr>
            </w:pPr>
          </w:p>
        </w:tc>
        <w:tc>
          <w:tcPr>
            <w:tcW w:w="1120" w:type="dxa"/>
            <w:vAlign w:val="bottom"/>
            <w:tcBorders>
              <w:bottom w:val="single" w:sz="8" w:color="2C2C2C"/>
            </w:tcBorders>
          </w:tcPr>
          <w:p>
            <w:pPr>
              <w:spacing w:after="0"/>
              <w:rPr>
                <w:sz w:val="15"/>
                <w:szCs w:val="15"/>
                <w:color w:val="auto"/>
              </w:rPr>
            </w:pPr>
          </w:p>
        </w:tc>
        <w:tc>
          <w:tcPr>
            <w:tcW w:w="38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spacing w:after="0"/>
              <w:rPr>
                <w:sz w:val="15"/>
                <w:szCs w:val="15"/>
                <w:color w:val="auto"/>
              </w:rPr>
            </w:pPr>
          </w:p>
        </w:tc>
        <w:tc>
          <w:tcPr>
            <w:tcW w:w="640" w:type="dxa"/>
            <w:vAlign w:val="bottom"/>
            <w:tcBorders>
              <w:bottom w:val="single" w:sz="8" w:color="2C2C2C"/>
            </w:tcBorders>
          </w:tcPr>
          <w:p>
            <w:pPr>
              <w:spacing w:after="0"/>
              <w:rPr>
                <w:sz w:val="15"/>
                <w:szCs w:val="15"/>
                <w:color w:val="auto"/>
              </w:rPr>
            </w:pPr>
          </w:p>
        </w:tc>
        <w:tc>
          <w:tcPr>
            <w:tcW w:w="40" w:type="dxa"/>
            <w:vAlign w:val="bottom"/>
            <w:tcBorders>
              <w:bottom w:val="single" w:sz="8" w:color="2C2C2C"/>
            </w:tcBorders>
          </w:tcPr>
          <w:p>
            <w:pPr>
              <w:spacing w:after="0"/>
              <w:rPr>
                <w:sz w:val="15"/>
                <w:szCs w:val="15"/>
                <w:color w:val="auto"/>
              </w:rPr>
            </w:pPr>
          </w:p>
        </w:tc>
        <w:tc>
          <w:tcPr>
            <w:tcW w:w="840" w:type="dxa"/>
            <w:vAlign w:val="bottom"/>
            <w:tcBorders>
              <w:bottom w:val="single" w:sz="8" w:color="2C2C2C"/>
            </w:tcBorders>
          </w:tcPr>
          <w:p>
            <w:pPr>
              <w:spacing w:after="0"/>
              <w:rPr>
                <w:sz w:val="15"/>
                <w:szCs w:val="15"/>
                <w:color w:val="auto"/>
              </w:rPr>
            </w:pPr>
          </w:p>
        </w:tc>
        <w:tc>
          <w:tcPr>
            <w:tcW w:w="74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ind w:left="100"/>
              <w:spacing w:after="0"/>
              <w:rPr>
                <w:sz w:val="20"/>
                <w:szCs w:val="20"/>
                <w:color w:val="auto"/>
              </w:rPr>
            </w:pPr>
            <w:r>
              <w:rPr>
                <w:rFonts w:ascii="Arial" w:cs="Arial" w:eastAsia="Arial" w:hAnsi="Arial"/>
                <w:sz w:val="12"/>
                <w:szCs w:val="12"/>
                <w:b w:val="1"/>
                <w:bCs w:val="1"/>
                <w:color w:val="auto"/>
              </w:rPr>
              <w:t>(D)</w:t>
            </w:r>
          </w:p>
        </w:tc>
        <w:tc>
          <w:tcPr>
            <w:tcW w:w="540" w:type="dxa"/>
            <w:vAlign w:val="bottom"/>
            <w:tcBorders>
              <w:bottom w:val="single" w:sz="8" w:color="2C2C2C"/>
            </w:tcBorders>
          </w:tcPr>
          <w:p>
            <w:pPr>
              <w:spacing w:after="0"/>
              <w:rPr>
                <w:sz w:val="15"/>
                <w:szCs w:val="15"/>
                <w:color w:val="auto"/>
              </w:rPr>
            </w:pPr>
          </w:p>
        </w:tc>
        <w:tc>
          <w:tcPr>
            <w:tcW w:w="280" w:type="dxa"/>
            <w:vAlign w:val="bottom"/>
            <w:tcBorders>
              <w:bottom w:val="single" w:sz="8" w:color="2C2C2C"/>
            </w:tcBorders>
          </w:tcPr>
          <w:p>
            <w:pPr>
              <w:spacing w:after="0"/>
              <w:rPr>
                <w:sz w:val="15"/>
                <w:szCs w:val="15"/>
                <w:color w:val="auto"/>
              </w:rPr>
            </w:pPr>
          </w:p>
        </w:tc>
        <w:tc>
          <w:tcPr>
            <w:tcW w:w="1200" w:type="dxa"/>
            <w:vAlign w:val="bottom"/>
            <w:tcBorders>
              <w:bottom w:val="single" w:sz="8" w:color="2C2C2C"/>
            </w:tcBorders>
            <w:gridSpan w:val="2"/>
          </w:tcPr>
          <w:p>
            <w:pPr>
              <w:ind w:left="8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Borders>
              <w:bottom w:val="single" w:sz="8" w:color="2C2C2C"/>
            </w:tcBorders>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2"/>
          </w:tcPr>
          <w:p>
            <w:pPr>
              <w:jc w:val="right"/>
              <w:ind w:right="139"/>
              <w:spacing w:after="0"/>
              <w:rPr>
                <w:sz w:val="20"/>
                <w:szCs w:val="20"/>
                <w:color w:val="auto"/>
              </w:rPr>
            </w:pPr>
            <w:r>
              <w:rPr>
                <w:rFonts w:ascii="Arial" w:cs="Arial" w:eastAsia="Arial" w:hAnsi="Arial"/>
                <w:sz w:val="18"/>
                <w:szCs w:val="18"/>
                <w:color w:val="0000FF"/>
              </w:rPr>
              <w:t>05/31/2023</w:t>
            </w:r>
          </w:p>
        </w:tc>
        <w:tc>
          <w:tcPr>
            <w:tcW w:w="4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jc w:val="center"/>
              <w:ind w:right="319"/>
              <w:spacing w:after="0"/>
              <w:rPr>
                <w:sz w:val="20"/>
                <w:szCs w:val="20"/>
                <w:color w:val="auto"/>
              </w:rPr>
            </w:pPr>
            <w:r>
              <w:rPr>
                <w:rFonts w:ascii="Arial" w:cs="Arial" w:eastAsia="Arial" w:hAnsi="Arial"/>
                <w:sz w:val="12"/>
                <w:szCs w:val="12"/>
                <w:color w:val="0000FF"/>
                <w:w w:val="74"/>
              </w:rPr>
              <w:t>S</w:t>
            </w:r>
          </w:p>
        </w:tc>
        <w:tc>
          <w:tcPr>
            <w:tcW w:w="740" w:type="dxa"/>
            <w:vAlign w:val="bottom"/>
            <w:tcBorders>
              <w:bottom w:val="single" w:sz="8" w:color="2C2C2C"/>
            </w:tcBorders>
          </w:tcPr>
          <w:p>
            <w:pPr>
              <w:ind w:left="140"/>
              <w:spacing w:after="0"/>
              <w:rPr>
                <w:sz w:val="20"/>
                <w:szCs w:val="20"/>
                <w:color w:val="auto"/>
              </w:rPr>
            </w:pPr>
            <w:r>
              <w:rPr>
                <w:rFonts w:ascii="Arial" w:cs="Arial" w:eastAsia="Arial" w:hAnsi="Arial"/>
                <w:sz w:val="18"/>
                <w:szCs w:val="18"/>
                <w:color w:val="0000FF"/>
              </w:rPr>
              <w:t>90,000</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8"/>
                <w:szCs w:val="18"/>
                <w:color w:val="0000FF"/>
              </w:rPr>
              <w:t>D</w:t>
            </w:r>
          </w:p>
        </w:tc>
        <w:tc>
          <w:tcPr>
            <w:tcW w:w="820" w:type="dxa"/>
            <w:vAlign w:val="bottom"/>
            <w:tcBorders>
              <w:bottom w:val="single" w:sz="8" w:color="2C2C2C"/>
            </w:tcBorders>
            <w:gridSpan w:val="2"/>
          </w:tcPr>
          <w:p>
            <w:pPr>
              <w:ind w:left="1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59.58</w:t>
            </w:r>
            <w:r>
              <w:rPr>
                <w:rFonts w:ascii="Arial" w:cs="Arial" w:eastAsia="Arial" w:hAnsi="Arial"/>
                <w:sz w:val="22"/>
                <w:szCs w:val="22"/>
                <w:color w:val="008000"/>
                <w:w w:val="90"/>
                <w:vertAlign w:val="superscript"/>
              </w:rPr>
              <w:t>(1)</w:t>
            </w:r>
          </w:p>
        </w:tc>
        <w:tc>
          <w:tcPr>
            <w:tcW w:w="1200" w:type="dxa"/>
            <w:vAlign w:val="bottom"/>
            <w:tcBorders>
              <w:bottom w:val="single" w:sz="8" w:color="2C2C2C"/>
            </w:tcBorders>
            <w:gridSpan w:val="2"/>
          </w:tcPr>
          <w:p>
            <w:pPr>
              <w:ind w:left="280"/>
              <w:spacing w:after="0"/>
              <w:rPr>
                <w:sz w:val="20"/>
                <w:szCs w:val="20"/>
                <w:color w:val="auto"/>
              </w:rPr>
            </w:pPr>
            <w:r>
              <w:rPr>
                <w:rFonts w:ascii="Arial" w:cs="Arial" w:eastAsia="Arial" w:hAnsi="Arial"/>
                <w:sz w:val="18"/>
                <w:szCs w:val="18"/>
                <w:color w:val="0000FF"/>
              </w:rPr>
              <w:t>126,083</w:t>
            </w:r>
          </w:p>
        </w:tc>
        <w:tc>
          <w:tcPr>
            <w:tcW w:w="900" w:type="dxa"/>
            <w:vAlign w:val="bottom"/>
            <w:tcBorders>
              <w:bottom w:val="single" w:sz="8" w:color="2C2C2C"/>
            </w:tcBorders>
          </w:tcPr>
          <w:p>
            <w:pPr>
              <w:ind w:left="34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200" w:type="dxa"/>
            <w:vAlign w:val="bottom"/>
            <w:gridSpan w:val="2"/>
            <w:vMerge w:val="restart"/>
          </w:tcPr>
          <w:p>
            <w:pPr>
              <w:ind w:left="280"/>
              <w:spacing w:after="0"/>
              <w:rPr>
                <w:sz w:val="20"/>
                <w:szCs w:val="20"/>
                <w:color w:val="auto"/>
              </w:rPr>
            </w:pPr>
            <w:r>
              <w:rPr>
                <w:rFonts w:ascii="Arial" w:cs="Arial" w:eastAsia="Arial" w:hAnsi="Arial"/>
                <w:sz w:val="18"/>
                <w:szCs w:val="18"/>
                <w:color w:val="0000FF"/>
              </w:rPr>
              <w:t>443,193</w:t>
            </w:r>
          </w:p>
        </w:tc>
        <w:tc>
          <w:tcPr>
            <w:tcW w:w="900" w:type="dxa"/>
            <w:vAlign w:val="bottom"/>
            <w:vMerge w:val="restart"/>
          </w:tcPr>
          <w:p>
            <w:pPr>
              <w:ind w:left="360"/>
              <w:spacing w:after="0"/>
              <w:rPr>
                <w:sz w:val="20"/>
                <w:szCs w:val="20"/>
                <w:color w:val="auto"/>
              </w:rPr>
            </w:pPr>
            <w:r>
              <w:rPr>
                <w:rFonts w:ascii="Arial" w:cs="Arial" w:eastAsia="Arial" w:hAnsi="Arial"/>
                <w:sz w:val="18"/>
                <w:szCs w:val="18"/>
                <w:color w:val="0000FF"/>
              </w:rPr>
              <w:t>I</w:t>
            </w:r>
          </w:p>
        </w:tc>
        <w:tc>
          <w:tcPr>
            <w:tcW w:w="840" w:type="dxa"/>
            <w:vAlign w:val="bottom"/>
            <w:gridSpan w:val="3"/>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380" w:type="dxa"/>
            <w:vAlign w:val="bottom"/>
          </w:tcPr>
          <w:p>
            <w:pPr>
              <w:spacing w:after="0"/>
              <w:rPr>
                <w:sz w:val="9"/>
                <w:szCs w:val="9"/>
                <w:color w:val="auto"/>
              </w:rPr>
            </w:pPr>
          </w:p>
        </w:tc>
        <w:tc>
          <w:tcPr>
            <w:tcW w:w="440" w:type="dxa"/>
            <w:vAlign w:val="bottom"/>
          </w:tcPr>
          <w:p>
            <w:pPr>
              <w:spacing w:after="0"/>
              <w:rPr>
                <w:sz w:val="9"/>
                <w:szCs w:val="9"/>
                <w:color w:val="auto"/>
              </w:rPr>
            </w:pPr>
          </w:p>
        </w:tc>
        <w:tc>
          <w:tcPr>
            <w:tcW w:w="640" w:type="dxa"/>
            <w:vAlign w:val="bottom"/>
          </w:tcPr>
          <w:p>
            <w:pPr>
              <w:spacing w:after="0"/>
              <w:rPr>
                <w:sz w:val="9"/>
                <w:szCs w:val="9"/>
                <w:color w:val="auto"/>
              </w:rPr>
            </w:pPr>
          </w:p>
        </w:tc>
        <w:tc>
          <w:tcPr>
            <w:tcW w:w="40" w:type="dxa"/>
            <w:vAlign w:val="bottom"/>
          </w:tcPr>
          <w:p>
            <w:pPr>
              <w:spacing w:after="0"/>
              <w:rPr>
                <w:sz w:val="9"/>
                <w:szCs w:val="9"/>
                <w:color w:val="auto"/>
              </w:rPr>
            </w:pPr>
          </w:p>
        </w:tc>
        <w:tc>
          <w:tcPr>
            <w:tcW w:w="840" w:type="dxa"/>
            <w:vAlign w:val="bottom"/>
          </w:tcPr>
          <w:p>
            <w:pPr>
              <w:spacing w:after="0"/>
              <w:rPr>
                <w:sz w:val="9"/>
                <w:szCs w:val="9"/>
                <w:color w:val="auto"/>
              </w:rPr>
            </w:pPr>
          </w:p>
        </w:tc>
        <w:tc>
          <w:tcPr>
            <w:tcW w:w="7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28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900" w:type="dxa"/>
            <w:vAlign w:val="bottom"/>
            <w:vMerge w:val="continue"/>
          </w:tcPr>
          <w:p>
            <w:pPr>
              <w:spacing w:after="0"/>
              <w:rPr>
                <w:sz w:val="9"/>
                <w:szCs w:val="9"/>
                <w:color w:val="auto"/>
              </w:rPr>
            </w:pPr>
          </w:p>
        </w:tc>
        <w:tc>
          <w:tcPr>
            <w:tcW w:w="840" w:type="dxa"/>
            <w:vAlign w:val="bottom"/>
            <w:gridSpan w:val="3"/>
            <w:vMerge w:val="restart"/>
          </w:tcPr>
          <w:p>
            <w:pPr>
              <w:ind w:left="2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11"/>
        </w:trPr>
        <w:tc>
          <w:tcPr>
            <w:tcW w:w="20" w:type="dxa"/>
            <w:vAlign w:val="bottom"/>
            <w:tcBorders>
              <w:bottom w:val="single" w:sz="8" w:color="2C2C2C"/>
            </w:tcBorders>
          </w:tcPr>
          <w:p>
            <w:pPr>
              <w:spacing w:after="0"/>
              <w:rPr>
                <w:sz w:val="18"/>
                <w:szCs w:val="18"/>
                <w:color w:val="auto"/>
              </w:rPr>
            </w:pPr>
          </w:p>
        </w:tc>
        <w:tc>
          <w:tcPr>
            <w:tcW w:w="720" w:type="dxa"/>
            <w:vAlign w:val="bottom"/>
            <w:tcBorders>
              <w:bottom w:val="single" w:sz="8" w:color="2C2C2C"/>
            </w:tcBorders>
          </w:tcPr>
          <w:p>
            <w:pPr>
              <w:spacing w:after="0"/>
              <w:rPr>
                <w:sz w:val="18"/>
                <w:szCs w:val="18"/>
                <w:color w:val="auto"/>
              </w:rPr>
            </w:pPr>
          </w:p>
        </w:tc>
        <w:tc>
          <w:tcPr>
            <w:tcW w:w="800" w:type="dxa"/>
            <w:vAlign w:val="bottom"/>
            <w:tcBorders>
              <w:bottom w:val="single" w:sz="8" w:color="2C2C2C"/>
            </w:tcBorders>
          </w:tcPr>
          <w:p>
            <w:pPr>
              <w:spacing w:after="0"/>
              <w:rPr>
                <w:sz w:val="18"/>
                <w:szCs w:val="18"/>
                <w:color w:val="auto"/>
              </w:rPr>
            </w:pPr>
          </w:p>
        </w:tc>
        <w:tc>
          <w:tcPr>
            <w:tcW w:w="1140" w:type="dxa"/>
            <w:vAlign w:val="bottom"/>
            <w:tcBorders>
              <w:bottom w:val="single" w:sz="8" w:color="2C2C2C"/>
            </w:tcBorders>
          </w:tcPr>
          <w:p>
            <w:pPr>
              <w:spacing w:after="0"/>
              <w:rPr>
                <w:sz w:val="18"/>
                <w:szCs w:val="18"/>
                <w:color w:val="auto"/>
              </w:rPr>
            </w:pPr>
          </w:p>
        </w:tc>
        <w:tc>
          <w:tcPr>
            <w:tcW w:w="1120" w:type="dxa"/>
            <w:vAlign w:val="bottom"/>
            <w:tcBorders>
              <w:bottom w:val="single" w:sz="8" w:color="2C2C2C"/>
            </w:tcBorders>
          </w:tcPr>
          <w:p>
            <w:pPr>
              <w:spacing w:after="0"/>
              <w:rPr>
                <w:sz w:val="18"/>
                <w:szCs w:val="18"/>
                <w:color w:val="auto"/>
              </w:rPr>
            </w:pPr>
          </w:p>
        </w:tc>
        <w:tc>
          <w:tcPr>
            <w:tcW w:w="380" w:type="dxa"/>
            <w:vAlign w:val="bottom"/>
            <w:tcBorders>
              <w:bottom w:val="single" w:sz="8" w:color="2C2C2C"/>
            </w:tcBorders>
          </w:tcPr>
          <w:p>
            <w:pPr>
              <w:spacing w:after="0"/>
              <w:rPr>
                <w:sz w:val="18"/>
                <w:szCs w:val="18"/>
                <w:color w:val="auto"/>
              </w:rPr>
            </w:pPr>
          </w:p>
        </w:tc>
        <w:tc>
          <w:tcPr>
            <w:tcW w:w="440" w:type="dxa"/>
            <w:vAlign w:val="bottom"/>
            <w:tcBorders>
              <w:bottom w:val="single" w:sz="8" w:color="2C2C2C"/>
            </w:tcBorders>
          </w:tcPr>
          <w:p>
            <w:pPr>
              <w:spacing w:after="0"/>
              <w:rPr>
                <w:sz w:val="18"/>
                <w:szCs w:val="18"/>
                <w:color w:val="auto"/>
              </w:rPr>
            </w:pPr>
          </w:p>
        </w:tc>
        <w:tc>
          <w:tcPr>
            <w:tcW w:w="640" w:type="dxa"/>
            <w:vAlign w:val="bottom"/>
            <w:tcBorders>
              <w:bottom w:val="single" w:sz="8" w:color="2C2C2C"/>
            </w:tcBorders>
          </w:tcPr>
          <w:p>
            <w:pPr>
              <w:spacing w:after="0"/>
              <w:rPr>
                <w:sz w:val="18"/>
                <w:szCs w:val="18"/>
                <w:color w:val="auto"/>
              </w:rPr>
            </w:pPr>
          </w:p>
        </w:tc>
        <w:tc>
          <w:tcPr>
            <w:tcW w:w="40" w:type="dxa"/>
            <w:vAlign w:val="bottom"/>
            <w:tcBorders>
              <w:bottom w:val="single" w:sz="8" w:color="2C2C2C"/>
            </w:tcBorders>
          </w:tcPr>
          <w:p>
            <w:pPr>
              <w:spacing w:after="0"/>
              <w:rPr>
                <w:sz w:val="18"/>
                <w:szCs w:val="18"/>
                <w:color w:val="auto"/>
              </w:rPr>
            </w:pPr>
          </w:p>
        </w:tc>
        <w:tc>
          <w:tcPr>
            <w:tcW w:w="840" w:type="dxa"/>
            <w:vAlign w:val="bottom"/>
            <w:tcBorders>
              <w:bottom w:val="single" w:sz="8" w:color="2C2C2C"/>
            </w:tcBorders>
          </w:tcPr>
          <w:p>
            <w:pPr>
              <w:spacing w:after="0"/>
              <w:rPr>
                <w:sz w:val="18"/>
                <w:szCs w:val="18"/>
                <w:color w:val="auto"/>
              </w:rPr>
            </w:pPr>
          </w:p>
        </w:tc>
        <w:tc>
          <w:tcPr>
            <w:tcW w:w="740" w:type="dxa"/>
            <w:vAlign w:val="bottom"/>
            <w:tcBorders>
              <w:bottom w:val="single" w:sz="8" w:color="2C2C2C"/>
            </w:tcBorders>
          </w:tcPr>
          <w:p>
            <w:pPr>
              <w:spacing w:after="0"/>
              <w:rPr>
                <w:sz w:val="18"/>
                <w:szCs w:val="18"/>
                <w:color w:val="auto"/>
              </w:rPr>
            </w:pPr>
          </w:p>
        </w:tc>
        <w:tc>
          <w:tcPr>
            <w:tcW w:w="440" w:type="dxa"/>
            <w:vAlign w:val="bottom"/>
            <w:tcBorders>
              <w:bottom w:val="single" w:sz="8" w:color="2C2C2C"/>
            </w:tcBorders>
          </w:tcPr>
          <w:p>
            <w:pPr>
              <w:spacing w:after="0"/>
              <w:rPr>
                <w:sz w:val="18"/>
                <w:szCs w:val="18"/>
                <w:color w:val="auto"/>
              </w:rPr>
            </w:pPr>
          </w:p>
        </w:tc>
        <w:tc>
          <w:tcPr>
            <w:tcW w:w="540" w:type="dxa"/>
            <w:vAlign w:val="bottom"/>
            <w:tcBorders>
              <w:bottom w:val="single" w:sz="8" w:color="2C2C2C"/>
            </w:tcBorders>
          </w:tcPr>
          <w:p>
            <w:pPr>
              <w:spacing w:after="0"/>
              <w:rPr>
                <w:sz w:val="18"/>
                <w:szCs w:val="18"/>
                <w:color w:val="auto"/>
              </w:rPr>
            </w:pPr>
          </w:p>
        </w:tc>
        <w:tc>
          <w:tcPr>
            <w:tcW w:w="280" w:type="dxa"/>
            <w:vAlign w:val="bottom"/>
            <w:tcBorders>
              <w:bottom w:val="single" w:sz="8" w:color="2C2C2C"/>
            </w:tcBorders>
          </w:tcPr>
          <w:p>
            <w:pPr>
              <w:spacing w:after="0"/>
              <w:rPr>
                <w:sz w:val="18"/>
                <w:szCs w:val="18"/>
                <w:color w:val="auto"/>
              </w:rPr>
            </w:pPr>
          </w:p>
        </w:tc>
        <w:tc>
          <w:tcPr>
            <w:tcW w:w="480" w:type="dxa"/>
            <w:vAlign w:val="bottom"/>
            <w:tcBorders>
              <w:bottom w:val="single" w:sz="8" w:color="2C2C2C"/>
            </w:tcBorders>
          </w:tcPr>
          <w:p>
            <w:pPr>
              <w:spacing w:after="0"/>
              <w:rPr>
                <w:sz w:val="18"/>
                <w:szCs w:val="18"/>
                <w:color w:val="auto"/>
              </w:rPr>
            </w:pPr>
          </w:p>
        </w:tc>
        <w:tc>
          <w:tcPr>
            <w:tcW w:w="720" w:type="dxa"/>
            <w:vAlign w:val="bottom"/>
            <w:tcBorders>
              <w:bottom w:val="single" w:sz="8" w:color="2C2C2C"/>
            </w:tcBorders>
          </w:tcPr>
          <w:p>
            <w:pPr>
              <w:spacing w:after="0"/>
              <w:rPr>
                <w:sz w:val="18"/>
                <w:szCs w:val="18"/>
                <w:color w:val="auto"/>
              </w:rPr>
            </w:pPr>
          </w:p>
        </w:tc>
        <w:tc>
          <w:tcPr>
            <w:tcW w:w="900" w:type="dxa"/>
            <w:vAlign w:val="bottom"/>
            <w:tcBorders>
              <w:bottom w:val="single" w:sz="8" w:color="2C2C2C"/>
            </w:tcBorders>
          </w:tcPr>
          <w:p>
            <w:pPr>
              <w:spacing w:after="0"/>
              <w:rPr>
                <w:sz w:val="18"/>
                <w:szCs w:val="18"/>
                <w:color w:val="auto"/>
              </w:rPr>
            </w:pPr>
          </w:p>
        </w:tc>
        <w:tc>
          <w:tcPr>
            <w:tcW w:w="840" w:type="dxa"/>
            <w:vAlign w:val="bottom"/>
            <w:tcBorders>
              <w:bottom w:val="single" w:sz="8" w:color="2C2C2C"/>
            </w:tcBorders>
            <w:gridSpan w:val="3"/>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0" w:type="dxa"/>
            <w:vAlign w:val="bottom"/>
            <w:gridSpan w:val="13"/>
          </w:tcPr>
          <w:p>
            <w:pPr>
              <w:jc w:val="center"/>
              <w:ind w:left="132"/>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9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460" w:type="dxa"/>
            <w:vAlign w:val="bottom"/>
            <w:gridSpan w:val="10"/>
          </w:tcPr>
          <w:p>
            <w:pPr>
              <w:jc w:val="center"/>
              <w:ind w:left="193"/>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48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Borders>
              <w:right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162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39"/>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5.</w:t>
            </w:r>
          </w:p>
        </w:tc>
        <w:tc>
          <w:tcPr>
            <w:tcW w:w="40" w:type="dxa"/>
            <w:vAlign w:val="bottom"/>
          </w:tcPr>
          <w:p>
            <w:pPr>
              <w:spacing w:after="0"/>
              <w:rPr>
                <w:sz w:val="15"/>
                <w:szCs w:val="15"/>
                <w:color w:val="auto"/>
              </w:rPr>
            </w:pP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Number</w:t>
            </w:r>
          </w:p>
        </w:tc>
        <w:tc>
          <w:tcPr>
            <w:tcW w:w="1580" w:type="dxa"/>
            <w:vAlign w:val="bottom"/>
            <w:gridSpan w:val="2"/>
          </w:tcPr>
          <w:p>
            <w:pPr>
              <w:ind w:left="100"/>
              <w:spacing w:after="0" w:line="136" w:lineRule="exact"/>
              <w:rPr>
                <w:sz w:val="20"/>
                <w:szCs w:val="20"/>
                <w:color w:val="auto"/>
              </w:rPr>
            </w:pPr>
            <w:r>
              <w:rPr>
                <w:rFonts w:ascii="Arial" w:cs="Arial" w:eastAsia="Arial" w:hAnsi="Arial"/>
                <w:sz w:val="12"/>
                <w:szCs w:val="12"/>
                <w:b w:val="1"/>
                <w:bCs w:val="1"/>
                <w:color w:val="auto"/>
              </w:rPr>
              <w:t>Expiration Date</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6"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Form:</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6"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Direct (D)</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or Indirect</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20" w:type="dxa"/>
            <w:vAlign w:val="bottom"/>
            <w:gridSpan w:val="2"/>
          </w:tcPr>
          <w:p>
            <w:pPr>
              <w:ind w:left="20"/>
              <w:spacing w:after="0" w:line="136" w:lineRule="exact"/>
              <w:rPr>
                <w:sz w:val="20"/>
                <w:szCs w:val="20"/>
                <w:color w:val="auto"/>
              </w:rPr>
            </w:pPr>
            <w:r>
              <w:rPr>
                <w:rFonts w:ascii="Arial" w:cs="Arial" w:eastAsia="Arial" w:hAnsi="Arial"/>
                <w:sz w:val="12"/>
                <w:szCs w:val="12"/>
                <w:b w:val="1"/>
                <w:bCs w:val="1"/>
                <w:color w:val="auto"/>
              </w:rPr>
              <w:t>Transaction(s)</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Pr>
          <w:p>
            <w:pPr>
              <w:spacing w:after="0"/>
              <w:rPr>
                <w:sz w:val="3"/>
                <w:szCs w:val="3"/>
                <w:color w:val="auto"/>
              </w:rPr>
            </w:pPr>
          </w:p>
        </w:tc>
        <w:tc>
          <w:tcPr>
            <w:tcW w:w="480" w:type="dxa"/>
            <w:vAlign w:val="bottom"/>
          </w:tcPr>
          <w:p>
            <w:pPr>
              <w:spacing w:after="0"/>
              <w:rPr>
                <w:sz w:val="3"/>
                <w:szCs w:val="3"/>
                <w:color w:val="auto"/>
              </w:rPr>
            </w:pPr>
          </w:p>
        </w:tc>
        <w:tc>
          <w:tcPr>
            <w:tcW w:w="720" w:type="dxa"/>
            <w:vAlign w:val="bottom"/>
          </w:tcPr>
          <w:p>
            <w:pPr>
              <w:spacing w:after="0"/>
              <w:rPr>
                <w:sz w:val="3"/>
                <w:szCs w:val="3"/>
                <w:color w:val="auto"/>
              </w:rPr>
            </w:pPr>
          </w:p>
        </w:tc>
        <w:tc>
          <w:tcPr>
            <w:tcW w:w="9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or</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Number</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of</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40" w:type="dxa"/>
            <w:vAlign w:val="bottom"/>
          </w:tcPr>
          <w:p>
            <w:pPr>
              <w:ind w:left="20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3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-1909445</wp:posOffset>
            </wp:positionV>
            <wp:extent cx="29845" cy="1913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913890"/>
                    </a:xfrm>
                    <a:prstGeom prst="rect">
                      <a:avLst/>
                    </a:prstGeom>
                    <a:noFill/>
                  </pic:spPr>
                </pic:pic>
              </a:graphicData>
            </a:graphic>
          </wp:anchor>
        </w:drawing>
      </w:r>
    </w:p>
    <w:p>
      <w:pPr>
        <w:spacing w:after="0" w:line="4"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8" w:lineRule="exact"/>
        <w:rPr>
          <w:sz w:val="24"/>
          <w:szCs w:val="24"/>
          <w:color w:val="auto"/>
        </w:rPr>
      </w:pPr>
    </w:p>
    <w:p>
      <w:pPr>
        <w:ind w:left="40" w:right="180" w:firstLine="9"/>
        <w:spacing w:after="0" w:line="233" w:lineRule="auto"/>
        <w:tabs>
          <w:tab w:leader="none" w:pos="173"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$59.19 to $60.30,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3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are held in the Fouad and Roula Tamer Revocable Trust dated 04/01/2004.</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9" w:lineRule="exact"/>
        <w:rPr>
          <w:sz w:val="24"/>
          <w:szCs w:val="24"/>
          <w:color w:val="auto"/>
        </w:rPr>
      </w:pPr>
    </w:p>
    <w:tbl>
      <w:tblPr>
        <w:tblLayout w:type="fixed"/>
        <w:tblInd w:w="658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8"/>
              </w:rPr>
              <w:t>Ford Tamer by Blair Walters</w:t>
            </w:r>
          </w:p>
        </w:tc>
        <w:tc>
          <w:tcPr>
            <w:tcW w:w="100" w:type="dxa"/>
            <w:vAlign w:val="bottom"/>
          </w:tcPr>
          <w:p>
            <w:pPr>
              <w:spacing w:after="0"/>
              <w:rPr>
                <w:sz w:val="18"/>
                <w:szCs w:val="18"/>
                <w:color w:val="auto"/>
              </w:rPr>
            </w:pPr>
          </w:p>
        </w:tc>
        <w:tc>
          <w:tcPr>
            <w:tcW w:w="880" w:type="dxa"/>
            <w:vAlign w:val="bottom"/>
            <w:gridSpan w:val="2"/>
            <w:vMerge w:val="restart"/>
          </w:tcPr>
          <w:p>
            <w:pPr>
              <w:jc w:val="right"/>
              <w:spacing w:after="0"/>
              <w:rPr>
                <w:sz w:val="20"/>
                <w:szCs w:val="20"/>
                <w:color w:val="auto"/>
              </w:rPr>
            </w:pPr>
            <w:r>
              <w:rPr>
                <w:rFonts w:ascii="Arial" w:cs="Arial" w:eastAsia="Arial" w:hAnsi="Arial"/>
                <w:sz w:val="18"/>
                <w:szCs w:val="18"/>
                <w:color w:val="0000FF"/>
                <w:w w:val="95"/>
              </w:rPr>
              <w:t>06/02/2023</w:t>
            </w:r>
          </w:p>
        </w:tc>
        <w:tc>
          <w:tcPr>
            <w:tcW w:w="0" w:type="dxa"/>
            <w:vAlign w:val="bottom"/>
          </w:tcPr>
          <w:p>
            <w:pPr>
              <w:spacing w:after="0"/>
              <w:rPr>
                <w:sz w:val="1"/>
                <w:szCs w:val="1"/>
                <w:color w:val="auto"/>
              </w:rPr>
            </w:pPr>
          </w:p>
        </w:tc>
      </w:tr>
      <w:tr>
        <w:trPr>
          <w:trHeight w:val="88"/>
        </w:trPr>
        <w:tc>
          <w:tcPr>
            <w:tcW w:w="1380" w:type="dxa"/>
            <w:vAlign w:val="bottom"/>
            <w:vMerge w:val="restart"/>
          </w:tcPr>
          <w:p>
            <w:pPr>
              <w:spacing w:after="0" w:line="196" w:lineRule="exact"/>
              <w:rPr>
                <w:sz w:val="20"/>
                <w:szCs w:val="20"/>
                <w:color w:val="auto"/>
              </w:rPr>
            </w:pPr>
            <w:r>
              <w:rPr>
                <w:rFonts w:ascii="Arial" w:cs="Arial" w:eastAsia="Arial" w:hAnsi="Arial"/>
                <w:sz w:val="18"/>
                <w:szCs w:val="18"/>
                <w:color w:val="0000FF"/>
                <w:w w:val="89"/>
              </w:rPr>
              <w:t>as Attorney-in-Fact</w:t>
            </w:r>
          </w:p>
        </w:tc>
        <w:tc>
          <w:tcPr>
            <w:tcW w:w="740" w:type="dxa"/>
            <w:vAlign w:val="bottom"/>
            <w:gridSpan w:val="2"/>
            <w:vMerge w:val="restart"/>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380" w:type="dxa"/>
            <w:vAlign w:val="bottom"/>
            <w:tcBorders>
              <w:bottom w:val="single" w:sz="8" w:color="auto"/>
            </w:tcBorders>
            <w:vMerge w:val="continue"/>
          </w:tcPr>
          <w:p>
            <w:pPr>
              <w:spacing w:after="0"/>
              <w:rPr>
                <w:sz w:val="7"/>
                <w:szCs w:val="7"/>
                <w:color w:val="auto"/>
              </w:rPr>
            </w:pPr>
          </w:p>
        </w:tc>
        <w:tc>
          <w:tcPr>
            <w:tcW w:w="740" w:type="dxa"/>
            <w:vAlign w:val="bottom"/>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3000" w:type="dxa"/>
            <w:vAlign w:val="bottom"/>
            <w:gridSpan w:val="5"/>
          </w:tcPr>
          <w:p>
            <w:pPr>
              <w:spacing w:after="0"/>
              <w:rPr>
                <w:sz w:val="20"/>
                <w:szCs w:val="20"/>
                <w:color w:val="auto"/>
              </w:rPr>
            </w:pPr>
            <w:r>
              <w:rPr>
                <w:rFonts w:ascii="Arial" w:cs="Arial" w:eastAsia="Arial" w:hAnsi="Arial"/>
                <w:sz w:val="14"/>
                <w:szCs w:val="14"/>
                <w:color w:val="auto"/>
              </w:rPr>
              <w:t>** Signature of Reporting Person   Date</w:t>
            </w:r>
          </w:p>
        </w:tc>
        <w:tc>
          <w:tcPr>
            <w:tcW w:w="0" w:type="dxa"/>
            <w:vAlign w:val="bottom"/>
          </w:tcPr>
          <w:p>
            <w:pPr>
              <w:spacing w:after="0"/>
              <w:rPr>
                <w:sz w:val="1"/>
                <w:szCs w:val="1"/>
                <w:color w:val="auto"/>
              </w:rPr>
            </w:pPr>
          </w:p>
        </w:tc>
      </w:tr>
    </w:tbl>
    <w:p>
      <w:pPr>
        <w:spacing w:after="0" w:line="3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22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1" w:lineRule="exact"/>
        <w:rPr>
          <w:rFonts w:ascii="Arial" w:cs="Arial" w:eastAsia="Arial" w:hAnsi="Arial"/>
          <w:sz w:val="12"/>
          <w:szCs w:val="12"/>
          <w:color w:val="auto"/>
        </w:rPr>
      </w:pP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541375"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2023-06-02T09:39:31Z</dcterms:created>
  <dcterms:modified xsi:type="dcterms:W3CDTF">2023-06-02T09:39:31Z</dcterms:modified>
</cp:coreProperties>
</file>